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114871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3515" cy="833120"/>
            <wp:effectExtent l="0" t="0" r="952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13030"/>
    <w:rsid w:val="34F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唐俊乐</dc:creator>
  <cp:lastModifiedBy>欢龙唐</cp:lastModifiedBy>
  <dcterms:modified xsi:type="dcterms:W3CDTF">2021-04-23T07:44:56Z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