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51701" w14:textId="3790F877" w:rsidR="008A5AA7" w:rsidRDefault="008A5AA7" w:rsidP="00EE630C">
      <w:pPr>
        <w:pStyle w:val="1"/>
        <w:numPr>
          <w:ilvl w:val="0"/>
          <w:numId w:val="0"/>
        </w:numPr>
        <w:spacing w:before="780" w:after="156"/>
        <w:ind w:left="567" w:hanging="567"/>
        <w:rPr>
          <w:shd w:val="clear" w:color="auto" w:fill="FFFFFF"/>
        </w:rPr>
      </w:pPr>
      <w:bookmarkStart w:id="0" w:name="_Toc30084026"/>
      <w:r>
        <w:rPr>
          <w:rFonts w:hint="eastAsia"/>
          <w:shd w:val="clear" w:color="auto" w:fill="FFFFFF"/>
        </w:rPr>
        <w:t>问题详情和风险分析</w:t>
      </w:r>
      <w:bookmarkEnd w:id="0"/>
    </w:p>
    <w:p w14:paraId="07A04541" w14:textId="4B35D791" w:rsidR="008A5AA7" w:rsidRPr="00FE22E9" w:rsidRDefault="00A8189E" w:rsidP="00EE630C">
      <w:pPr>
        <w:pStyle w:val="2"/>
        <w:numPr>
          <w:ilvl w:val="0"/>
          <w:numId w:val="0"/>
        </w:numPr>
        <w:spacing w:before="312" w:after="156"/>
      </w:pPr>
      <w:r w:rsidRPr="00A8189E">
        <w:rPr>
          <w:rFonts w:hint="eastAsia"/>
        </w:rPr>
        <w:t>污染源授权</w:t>
      </w:r>
      <w:r w:rsidRPr="00A8189E">
        <w:rPr>
          <w:rFonts w:hint="eastAsia"/>
        </w:rPr>
        <w:t>#SQL</w:t>
      </w:r>
      <w:r w:rsidRPr="00A8189E">
        <w:rPr>
          <w:rFonts w:hint="eastAsia"/>
        </w:rPr>
        <w:t>注入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DE9D9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7630"/>
      </w:tblGrid>
      <w:tr w:rsidR="008A5AA7" w:rsidRPr="00FE22E9" w14:paraId="1913D835" w14:textId="77777777" w:rsidTr="00A8189E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2A8D7175" w14:textId="77777777" w:rsidR="008A5AA7" w:rsidRPr="00FE22E9" w:rsidRDefault="008A5AA7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漏洞名称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0F465ABE" w14:textId="69FFD3CE" w:rsidR="008A5AA7" w:rsidRPr="008005E7" w:rsidRDefault="00A8189E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left="100"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SQL</w:t>
            </w:r>
            <w:r>
              <w:rPr>
                <w:rFonts w:hint="eastAsia"/>
                <w:szCs w:val="21"/>
              </w:rPr>
              <w:t>注入</w:t>
            </w:r>
          </w:p>
        </w:tc>
      </w:tr>
      <w:tr w:rsidR="008A5AA7" w:rsidRPr="00FE22E9" w14:paraId="27DA4312" w14:textId="77777777" w:rsidTr="00A8189E">
        <w:trPr>
          <w:trHeight w:val="713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295A3109" w14:textId="77777777" w:rsidR="008A5AA7" w:rsidRPr="00FE22E9" w:rsidRDefault="008A5AA7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漏洞</w:t>
            </w:r>
            <w:r w:rsidRPr="00FE22E9">
              <w:rPr>
                <w:b/>
                <w:szCs w:val="21"/>
              </w:rPr>
              <w:t>URL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04180090" w14:textId="4BEC4DA1" w:rsidR="008A5AA7" w:rsidRPr="008005E7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left="100" w:right="100"/>
              <w:jc w:val="both"/>
              <w:rPr>
                <w:szCs w:val="21"/>
              </w:rPr>
            </w:pPr>
            <w:proofErr w:type="gramStart"/>
            <w:r w:rsidRPr="00712325">
              <w:rPr>
                <w:szCs w:val="21"/>
              </w:rPr>
              <w:t>175.6.46.155:81</w:t>
            </w:r>
            <w:r>
              <w:rPr>
                <w:szCs w:val="21"/>
              </w:rPr>
              <w:t>/</w:t>
            </w:r>
            <w:r w:rsidRPr="00712325">
              <w:rPr>
                <w:szCs w:val="21"/>
              </w:rPr>
              <w:t>/BaseDataBaseSite/PSAuthorize/AuthorizeUserList.aspx</w:t>
            </w:r>
            <w:proofErr w:type="gramEnd"/>
          </w:p>
        </w:tc>
      </w:tr>
      <w:tr w:rsidR="008A5AA7" w:rsidRPr="00FE22E9" w14:paraId="793CB5EB" w14:textId="77777777" w:rsidTr="00712325">
        <w:trPr>
          <w:trHeight w:val="3664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7B4BCA33" w14:textId="77777777" w:rsidR="008A5AA7" w:rsidRPr="00FE22E9" w:rsidRDefault="008A5AA7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漏洞验证</w:t>
            </w:r>
          </w:p>
        </w:tc>
        <w:tc>
          <w:tcPr>
            <w:tcW w:w="4215" w:type="pct"/>
            <w:shd w:val="clear" w:color="auto" w:fill="FDE9D9"/>
          </w:tcPr>
          <w:p w14:paraId="27815F25" w14:textId="77777777" w:rsidR="00E643D9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szCs w:val="21"/>
              </w:rPr>
              <w:t>漏洞发生页</w:t>
            </w:r>
          </w:p>
          <w:p w14:paraId="1EB75D40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08C16B" wp14:editId="16F3655E">
                  <wp:extent cx="2626242" cy="2564123"/>
                  <wp:effectExtent l="0" t="0" r="3175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46" cy="25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D18BF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注入点</w:t>
            </w:r>
          </w:p>
          <w:p w14:paraId="489E2B60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43CF900" wp14:editId="7D0E97A3">
                  <wp:extent cx="3965944" cy="1000606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702" cy="10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1609F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注入参数：</w:t>
            </w:r>
            <w:proofErr w:type="spellStart"/>
            <w:r w:rsidRPr="00712325">
              <w:rPr>
                <w:szCs w:val="21"/>
              </w:rPr>
              <w:t>txtUserName</w:t>
            </w:r>
            <w:proofErr w:type="spellEnd"/>
          </w:p>
          <w:p w14:paraId="368F882A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Payload</w:t>
            </w:r>
            <w:r>
              <w:rPr>
                <w:rFonts w:hint="eastAsia"/>
                <w:szCs w:val="21"/>
              </w:rPr>
              <w:t>：</w:t>
            </w:r>
          </w:p>
          <w:p w14:paraId="155C7FDF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POST /</w:t>
            </w:r>
            <w:proofErr w:type="spellStart"/>
            <w:r w:rsidRPr="00712325">
              <w:rPr>
                <w:szCs w:val="21"/>
              </w:rPr>
              <w:t>BaseDataBaseSite</w:t>
            </w:r>
            <w:proofErr w:type="spellEnd"/>
            <w:r w:rsidRPr="00712325">
              <w:rPr>
                <w:szCs w:val="21"/>
              </w:rPr>
              <w:t>/</w:t>
            </w:r>
            <w:proofErr w:type="spellStart"/>
            <w:r w:rsidRPr="00712325">
              <w:rPr>
                <w:szCs w:val="21"/>
              </w:rPr>
              <w:t>PSAuthorize</w:t>
            </w:r>
            <w:proofErr w:type="spellEnd"/>
            <w:r w:rsidRPr="00712325">
              <w:rPr>
                <w:szCs w:val="21"/>
              </w:rPr>
              <w:t>/AuthorizeUserList.aspx HTTP/1.1</w:t>
            </w:r>
          </w:p>
          <w:p w14:paraId="18A23DD2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Host: 175.6.46.155:81</w:t>
            </w:r>
          </w:p>
          <w:p w14:paraId="232A506C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Content-Length: 5033</w:t>
            </w:r>
          </w:p>
          <w:p w14:paraId="295BFC61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Cache-Control: max-age=0</w:t>
            </w:r>
          </w:p>
          <w:p w14:paraId="48EDD11B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Upgrade-Insecure-Requests: 1</w:t>
            </w:r>
          </w:p>
          <w:p w14:paraId="667BD7AA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Origin: http://175.6.46.155:81</w:t>
            </w:r>
          </w:p>
          <w:p w14:paraId="380D9350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Content-Type: application/x-www-form-</w:t>
            </w:r>
            <w:proofErr w:type="spellStart"/>
            <w:r w:rsidRPr="00712325">
              <w:rPr>
                <w:szCs w:val="21"/>
              </w:rPr>
              <w:t>urlencoded</w:t>
            </w:r>
            <w:proofErr w:type="spellEnd"/>
          </w:p>
          <w:p w14:paraId="7BD935E2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 xml:space="preserve">User-Agent: Mozilla/5.0 (Windows NT 10.0; Win64; x64) </w:t>
            </w:r>
            <w:proofErr w:type="spellStart"/>
            <w:r w:rsidRPr="00712325">
              <w:rPr>
                <w:szCs w:val="21"/>
              </w:rPr>
              <w:t>AppleWebKit</w:t>
            </w:r>
            <w:proofErr w:type="spellEnd"/>
            <w:r w:rsidRPr="00712325">
              <w:rPr>
                <w:szCs w:val="21"/>
              </w:rPr>
              <w:t xml:space="preserve">/537.36 (KHTML, like Gecko) Chrome/83.0.4103.116 Safari/537.36 </w:t>
            </w:r>
            <w:proofErr w:type="spellStart"/>
            <w:r w:rsidRPr="00712325">
              <w:rPr>
                <w:szCs w:val="21"/>
              </w:rPr>
              <w:t>Edg</w:t>
            </w:r>
            <w:proofErr w:type="spellEnd"/>
            <w:r w:rsidRPr="00712325">
              <w:rPr>
                <w:szCs w:val="21"/>
              </w:rPr>
              <w:t>/83.0.478.58</w:t>
            </w:r>
          </w:p>
          <w:p w14:paraId="56F5066D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lastRenderedPageBreak/>
              <w:t>Accept: text/</w:t>
            </w:r>
            <w:proofErr w:type="gramStart"/>
            <w:r w:rsidRPr="00712325">
              <w:rPr>
                <w:szCs w:val="21"/>
              </w:rPr>
              <w:t>html,application</w:t>
            </w:r>
            <w:proofErr w:type="gramEnd"/>
            <w:r w:rsidRPr="00712325">
              <w:rPr>
                <w:szCs w:val="21"/>
              </w:rPr>
              <w:t>/xhtml+xml,application/xml;q=0.9,image/webp,image/apng,*/*;q=0.8,application/signed-exchange;v=b3;q=0.9</w:t>
            </w:r>
          </w:p>
          <w:p w14:paraId="11047006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proofErr w:type="spellStart"/>
            <w:r w:rsidRPr="00712325">
              <w:rPr>
                <w:szCs w:val="21"/>
              </w:rPr>
              <w:t>Referer</w:t>
            </w:r>
            <w:proofErr w:type="spellEnd"/>
            <w:r w:rsidRPr="00712325">
              <w:rPr>
                <w:szCs w:val="21"/>
              </w:rPr>
              <w:t>: http://175.6.46.155:81/BaseDataBaseSite/PSAuthorize/AuthorizeUserList.aspx</w:t>
            </w:r>
          </w:p>
          <w:p w14:paraId="724A4349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 xml:space="preserve">Accept-Encoding: </w:t>
            </w:r>
            <w:proofErr w:type="spellStart"/>
            <w:r w:rsidRPr="00712325">
              <w:rPr>
                <w:szCs w:val="21"/>
              </w:rPr>
              <w:t>gzip</w:t>
            </w:r>
            <w:proofErr w:type="spellEnd"/>
            <w:r w:rsidRPr="00712325">
              <w:rPr>
                <w:szCs w:val="21"/>
              </w:rPr>
              <w:t>, deflate</w:t>
            </w:r>
          </w:p>
          <w:p w14:paraId="26042EB3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 xml:space="preserve">Accept-Language: </w:t>
            </w:r>
            <w:proofErr w:type="spellStart"/>
            <w:r w:rsidRPr="00712325">
              <w:rPr>
                <w:szCs w:val="21"/>
              </w:rPr>
              <w:t>zh-</w:t>
            </w:r>
            <w:proofErr w:type="gramStart"/>
            <w:r w:rsidRPr="00712325">
              <w:rPr>
                <w:szCs w:val="21"/>
              </w:rPr>
              <w:t>CN,zh</w:t>
            </w:r>
            <w:proofErr w:type="gramEnd"/>
            <w:r w:rsidRPr="00712325">
              <w:rPr>
                <w:szCs w:val="21"/>
              </w:rPr>
              <w:t>;q</w:t>
            </w:r>
            <w:proofErr w:type="spellEnd"/>
            <w:r w:rsidRPr="00712325">
              <w:rPr>
                <w:szCs w:val="21"/>
              </w:rPr>
              <w:t>=0.9,en;q=0.8,en-GB;q=0.7,en-US;q=0.6</w:t>
            </w:r>
          </w:p>
          <w:p w14:paraId="09804127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 xml:space="preserve">Cookie: .ASPXAUTH=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; </w:t>
            </w:r>
            <w:proofErr w:type="spellStart"/>
            <w:r w:rsidRPr="00712325">
              <w:rPr>
                <w:szCs w:val="21"/>
              </w:rPr>
              <w:t>ASP.NET_SessionId</w:t>
            </w:r>
            <w:proofErr w:type="spellEnd"/>
            <w:r w:rsidRPr="00712325">
              <w:rPr>
                <w:szCs w:val="21"/>
              </w:rPr>
              <w:t xml:space="preserve">=nbrcj51n20lawrjwg2rttgqg; </w:t>
            </w:r>
            <w:proofErr w:type="spellStart"/>
            <w:r w:rsidRPr="00712325">
              <w:rPr>
                <w:szCs w:val="21"/>
              </w:rPr>
              <w:t>UserName</w:t>
            </w:r>
            <w:proofErr w:type="spellEnd"/>
            <w:r w:rsidRPr="00712325">
              <w:rPr>
                <w:szCs w:val="21"/>
              </w:rPr>
              <w:t>=</w:t>
            </w:r>
            <w:proofErr w:type="spellStart"/>
            <w:r w:rsidRPr="00712325">
              <w:rPr>
                <w:szCs w:val="21"/>
              </w:rPr>
              <w:t>csjointsky</w:t>
            </w:r>
            <w:proofErr w:type="spellEnd"/>
            <w:r w:rsidRPr="00712325">
              <w:rPr>
                <w:szCs w:val="21"/>
              </w:rPr>
              <w:t xml:space="preserve">; </w:t>
            </w:r>
            <w:proofErr w:type="spellStart"/>
            <w:r w:rsidRPr="00712325">
              <w:rPr>
                <w:szCs w:val="21"/>
              </w:rPr>
              <w:t>StylePath</w:t>
            </w:r>
            <w:proofErr w:type="spellEnd"/>
            <w:r w:rsidRPr="00712325">
              <w:rPr>
                <w:szCs w:val="21"/>
              </w:rPr>
              <w:t>=..%2f..%2fThemes%2fGreen%2fGreen.swf</w:t>
            </w:r>
          </w:p>
          <w:p w14:paraId="18502A85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Connection: close</w:t>
            </w:r>
          </w:p>
          <w:p w14:paraId="567BF061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</w:p>
          <w:p w14:paraId="0D0810B7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szCs w:val="21"/>
              </w:rPr>
              <w:t>__VIEWSTATE=%2FwEPDwULLTIwMDMzMzI1OTAPZBYCAgMPZBYEAgcPPCsAEQMADxYEHgtfIURhdGFCb3VuZGceC18hSXRlbUNvdW50AhRkARAWABYAFgAMFCsAABYCZg9kFioCAQ9kFgxmD2QWAmYPFQEIYXBwYWRtaW5kAgEPZBYCZg8VAQ%2FlubPlj7DnrqHnkIblkZhkAgIPZBYCZg8VAQBkAgMPZBYCZg8VARVhcHBhZG1pbkBqb2ludHNreS5jb21kAgQPZBYCZg8VAQBkAgUPZBYCZg8VAghhcHBhZG1pbgZzeXN0ZW1kAgIPZBYMZg9kFgJmDxUBBGhueXhkAgEPZBYCZg8VASTmt7HlnLPlrofmmJ%2Fnp5HmioDlj5HlsZXmnInpmZDlhazlj7hkAgIPZBYCZg8VARI0MjIyMDIxOTg4MDIxMTE4NTRkAgMPZBYCZg8VARAzMzAzOTYxODlAcXEuY29tZAIED2QWAmYPFQELMTg5MDA3MzA4NzlkAgUPZBYCZg8VAgRobnl4BnN5c3RlbWQCAw9kFgxmD2QWAmYPFQEDd3NjZAIBD2QWAmYPFQEk5p2t5bee6IGa5YWJ56eR5oqA5Y%2BR5bGV5pyJ6ZmQ5YWs5Y%2B4ZAICD2QWAmYPFQESNDMwMTgxMTk4NjEwMjMwODE2ZAIDD2QWAmYPFQEZamlheGluZ194aW9uZ0BmcGktaW5jLmNvbWQCBA9kFgJmDxUBCzE4ODA2NTM2MDM3ZAIFD2QWAmYPFQIDd3NjBnN5c3RlbWQCBA9kFgxmD2QWAmYPFQEGemtjd3NjZAIBD2QWAmYPFQEn6ZW%2F5rKZ5Lit56eR5oiQ5rGh5rC05YeA5YyW5pyJ6ZmQ5YWs5Y%2B4ZAICD2QWAmYPFQESNDMwMTAzMTk4NDA2MDIxMDIyZAIDD2QWAmYPFQEVbGl3ZW5qaW5nQGJld2cubmV0LmNuZAIED2QWAmYPFQELMTM4NzU5MjA0NzJkAgUPZBYCZg8VAgZ6a2N3c2MGc3lzdGVtZAIFD2QWDGYPZBYCZg8VAQRobmxoZAIBD2QWAmYPFQEk5rmW5Y2X5Yqb5ZCI56eR5oqA5Y%2BR5bGV5pyJ6ZmQ5YWs5Y%2B4ZAICD2QWAmYPFQESNDMwOTIyMTk4NTEwMzAzODMxZAIDD2QWAmYPFQEQMjU0ODY1NDc3QHFxLmNvbWQCBA9kFgJmDxUBCzEzNjE3MzE2NzM0ZAIFD2QWAmYPFQIEaG5saAZzeXN0ZW1kAgYPZBYMZg9kFgJmDxUBBHh4enhkAgEPZBYCZg8VASfplb%2FmspnluILnjq%2Fkv53lsYDmsaHmn5PmupDnm5HmjqfkuK3lv4NkAgIPZBYCZg8VARI0MzExMjgxOTg3MDUzMDU1MzNkAgMPZBYCZg8VARA0MTQwNTYzNDdAcXEuY29tZAIED2QWAmYPFQELMTg5NzMxNTEzOTFkAgUPZBYCZg8VAgR4eHp4BnN5c3RlbWQCBw9kFgxmD2QWAmYPFQEGZ3poYmtqZAIBD2QWAmYPFQEt6ZW%2F5rKZ5biC5Zu956Wv546v5L%2Bd56eR5oqA5pyJ6ZmQ6LSj5Lu75YWs5Y%2B4ZAICD2QWAmYPFQESNDMwNjIzMTk4MzA1MTIwNTE4ZAIDD2QWAmYPFQEQMzMwODk0NjIwQHFxLmNvbWQCBA9kFgJmDxUBCzE4NjI3NTc2NTEyZAIFD2QWAmYPFQIGZ3poYmtqBnN5c3RlbWQCCA9kFgxmD2QWAmYPFQEFaHF3c2NkAgEPZBYCZg8VAR7plb%2FmspnluILoirHmoaXmsaHmsLTlpITnkIbljoJkAgIPZBYCZg8VARI0MzAxMjIxOTg2MDgxMDAzNjlkAgMPZBYCZg8VAQ96eHEwNDM1QDE2My5jb21kAgQPZBYCZg8VAQsxMzA1NTE5NjgxMGQCBQ9kFgJmDxUCBWhxd3NjBnN5c3RlbWQCCQ9kFgxmD2QWAmYPFQEGeHNid3NjZAIBD2QWAmYPFQEw6ZW%2F5rKZ57uP5rWO5oqA5pyv5byA5Y%2BR5Yy65Z%2BO5YyX5rGh5rC05aSE55CG5Y6CZAICD2QWAmYPFQESNDMwMzgxMTk4MTEyMDQ3MTIwZAIDD2QWAmYPFQEPMTMyMjM0MDNAcXEuY29tZAIED2QWAmYPFQELMTU5NzMxNDkwNjNkAgUPZBYCZg8VAgZ4c2J</w:t>
            </w:r>
            <w:r w:rsidRPr="00712325">
              <w:rPr>
                <w:szCs w:val="21"/>
              </w:rPr>
              <w:lastRenderedPageBreak/>
              <w:t>3c2MGc3lzdGVtZAIKD2QWDGYPZBYCZg8VAQZjc3l3c2NkAgEPZBYCZg8VASHplb%2FmspnluILplb%2FlloTlnrjmsaHmsLTlpITnkIbljoJkAgIPZBYCZg8VAQBkAgMPZBYCZg8VAQBkAgQPZBYCZg8VAQBkAgUPZBYCZg8VAgZjc3l3c2MGc3lzdGVtZAILD2QWDGYPZBYCZg8VAQZueHh3c2NkAgEPZBYCZg8VARjlroHkuaHljr%2FmsaHmsLTlpITnkIbljoJkAgIPZBYCZg8VARI0MzAxMDMxOTc3MDcxNTQ2MTdkAgMPZBYCZg8VARAzOTY1NjgyMDlAcXEuY29tZAIED2QWAmYPFQELMTg1NzAzODc0NzdkAgUPZBYCZg8VAgZueHh3c2MGc3lzdGVtZAIMD2QWDGYPZBYCZg8VAQZ3c2poenhkAgEPZBYCZg8VAS3plb%2Fmspnnu4%2FmtY7mioDmnK%2FlvIDlj5HljLrmsaHmsLTlh4DljJbkuK3lv4NkAgIPZBYCZg8VARIzNjI0MjkxOTc4MTIyOTQxMTNkAgMPZBYCZg8VAQ8xMzIyMzQwM0BxcS5jb21kAgQPZBYCZg8VAQsxMzc1NTAyMDczMmQCBQ9kFgJmDxUCBndzamh6eAZzeXN0ZW1kAg0PZBYMZg9kFgJmDxUBBnhrcHdzY2QCAQ9kFgJmDxUBJ%2BaWsOW8gOmTuuaxoeawtOWkhOeQhuaciemZkOi0o%2BS7u%2BWFrOWPuGQCAg9kFgJmDxUBEjQ2MDEwMzE5ODgxMDExMTUyN2QCAw9kFgJmDxUBEDI1ODUwMjAwOEBxcS5jb21kAgQPZBYCZg8VAQsxNTg3NDI2OTk0OWQCBQ9kFgJmDxUCBnhrcHdzYwZzeXN0ZW1kAg4PZBYMZg9kFgJmDxUBBHh5c3dkAgEPZBYCZg8VAR7muZbljZfpkavov5zmsLTliqHmnInpmZDlhazlj7hkAgIPZBYCZg8VARI0MzA2ODExOTgyMDQyMDAwMTBkAgMPZBYCZg8VAQ85Mzc0NTE2NUBxcS5jb21kAgQPZBYCZg8VAQsxMzc4NzIzNTM4MWQCBQ9kFgJmDxUCBHh5c3cGc3lzdGVtZAIPD2QWDGYPZBYCZg8VAQV5bHdzY2QCAQ9kFgJmDxUBHumVv%2BaymeW4guWys%2Bm6k%2BaxoeawtOWkhOeQhuWOgmQCAg9kFgJmDxUBEjQzMDEwNTE5ODUwNTMxMjUxNGQCAw9kFgJmDxUBEDE1ODIzNjU2NEBRUS5jb21kAgQPZBYCZg8VAQsxNzc4ODk2NjY2NGQCBQ9kFgJmDxUCBXlsd3NjBnN5c3RlbWQCEA9kFgxmD2QWAmYPFQEGeHNud3NjZAIBD2QWAmYPFQEw6ZW%2F5rKZ57uP5rWO5oqA5pyv5byA5Y%2BR5Yy65Z%2BO5Y2X5rGh5rC05aSE55CG5Y6CZAICD2QWAmYPFQESMzUwMzIyMTk3OTEwMDgxMDU0ZAIDD2QWAmYPFQEPMTMyMjM0MDNAcXEuY29tZAIED2QWAmYPFQELMTU5NzMxNDkwNjNkAgUPZBYCZg8VAgZ4c253c2MGc3lzdGVtZAIRD2QWDGYPZBYCZg8VAQRmZGh5ZAIBD2QWAmYPFQEt5rWP6Ziz5biC6I%2By6L6%2B5a6P5a6H546v5aKD5Y%2BR5bGV5pyJ6ZmQ5YWs5Y%2B4ZAICD2QWAmYPFQEAZAIDD2QWAmYPFQEAZAIED2QWAmYPFQEAZAIFD2QWAmYPFQIEZmRoeQZzeXN0ZW1kAhIPZBYMZg9kFgJmDxUBBXdjd3NjZAIBD2QWAmYPFQEV5pyb5Z%2BO5rGh5rC05aSE55CG5Y6CZAICD2QWAmYPFQEAZAIDD2QWAmYPFQEAZAIED2QWAmYPFQEAZAIFD2QWAmYPFQIFd2N3c2MGc3lzdGVtZAITD2QWDGYPZBYCZg8VAQVzd3l5eWQCAQ9kFgJmDxUBLea1j%2BmYs%2Be7j%2BW8gOWMuuaxoeawtOWkhOeQhuW3peeoi%2BaciemZkOWFrOWPuGQCAg9kFgJmDxUBEjQzMDUyNTE5NzcxMDE4MjUyMGQCAw9kFgJmDxUBDnhsMjgyOUAxMjYuY29tZAIED2QWAmYPFQELMTM1NzQxNTk1MDRkAgUPZBYCZg8VAgVzd3l5eQZzeXN0ZW1kAhQPZBYMZg9kFgJmDxUBBWNzanljZAIBD2QWAmYPFQEP6ZW%2F5rKZ5Y2354Of5Y6CZAICD2QWAmYPFQEAZAIDD2QWAmYPFQEAZAIED2QWAmYPFQEAZAIFD2QWAmYPFQIFY3NqeWMGc3lzdGVtZAIVDw8WAh4HVmlzaWJsZWhkZAIJDw8WAh4LUmVjb3JkY291bnQCc2RkGAEFFGd2QXV0aG9pcnNpelVzZXJsaXN0DzwrAAwBCAIBZN75RaI7t47LE11nG5ZFPFPCdeCev0DFJRy3%2Fj2ly52l&amp;__VIEWSTATEGENERATOR=C2BFA90C&amp;__EVENTTARGET=&amp;__EVENTARGUMENT=&amp;__EVENTVALIDATION=%2FwEdAARsJnviiZjsCeNu7fd8id2qVmNv1R9DYgS4MUZ%2FZb0l42N6ZYJNGAQHn0c9zMgZU3DoD1J50NTVsO6vk7Zy3iszgdWoJ7uNRdjSi%2F1Ymal0Rki%2FVLIp2bPW0ulzMPlfY5s%3D&amp;txtTrunName=&amp;txtUserName=c11&amp;btnQuery=%E6%9F%A5%E8%AF%A2</w:t>
            </w:r>
          </w:p>
          <w:p w14:paraId="1CA07A36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结果：</w:t>
            </w:r>
          </w:p>
          <w:p w14:paraId="1CCBF5DA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F4DAD7" wp14:editId="75CEE3F0">
                  <wp:extent cx="3593805" cy="1632560"/>
                  <wp:effectExtent l="0" t="0" r="698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253" cy="163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F583E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数据库系统：</w:t>
            </w:r>
            <w:r>
              <w:rPr>
                <w:rFonts w:hint="eastAsia"/>
                <w:szCs w:val="21"/>
              </w:rPr>
              <w:t>MS</w:t>
            </w:r>
            <w:r>
              <w:rPr>
                <w:szCs w:val="21"/>
              </w:rPr>
              <w:t>SQL 2012</w:t>
            </w:r>
          </w:p>
          <w:p w14:paraId="3CFDBDEA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IIS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8.5</w:t>
            </w:r>
          </w:p>
          <w:p w14:paraId="5BC35EE4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数据库库名：</w:t>
            </w:r>
          </w:p>
          <w:p w14:paraId="74AFB0CF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proofErr w:type="spellStart"/>
            <w:r>
              <w:rPr>
                <w:szCs w:val="21"/>
              </w:rPr>
              <w:t>ExchangeDB</w:t>
            </w:r>
            <w:proofErr w:type="spellEnd"/>
          </w:p>
          <w:p w14:paraId="174653F2" w14:textId="77777777" w:rsid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szCs w:val="21"/>
              </w:rPr>
              <w:t>JointCloud31</w:t>
            </w:r>
          </w:p>
          <w:p w14:paraId="2598FD5E" w14:textId="6C3C5AA9" w:rsidR="00712325" w:rsidRPr="008005E7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……</w:t>
            </w:r>
          </w:p>
        </w:tc>
      </w:tr>
      <w:tr w:rsidR="008A5AA7" w:rsidRPr="00FE22E9" w14:paraId="6AED4163" w14:textId="77777777" w:rsidTr="00695469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291BF01C" w14:textId="77777777" w:rsidR="008A5AA7" w:rsidRPr="00FE22E9" w:rsidRDefault="008A5AA7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lastRenderedPageBreak/>
              <w:t>风险等级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2FD71FD7" w14:textId="4C63AFC1" w:rsidR="008A5AA7" w:rsidRPr="008005E7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>
              <w:rPr>
                <w:szCs w:val="21"/>
              </w:rPr>
              <w:t>高</w:t>
            </w:r>
          </w:p>
        </w:tc>
      </w:tr>
      <w:tr w:rsidR="008A5AA7" w:rsidRPr="00FE22E9" w14:paraId="55D80F46" w14:textId="77777777" w:rsidTr="00695469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2AF25B57" w14:textId="77777777" w:rsidR="008A5AA7" w:rsidRPr="00FE22E9" w:rsidRDefault="008A5AA7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问题影响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2EA6F37F" w14:textId="6B8C19E9" w:rsidR="008A5AA7" w:rsidRPr="008005E7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可进行数据库数据获取。</w:t>
            </w:r>
          </w:p>
        </w:tc>
      </w:tr>
      <w:tr w:rsidR="00F71DA8" w:rsidRPr="00FE22E9" w14:paraId="7637E2EE" w14:textId="77777777" w:rsidTr="00695469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5CCEDCD9" w14:textId="77777777" w:rsidR="00F71DA8" w:rsidRPr="00FE22E9" w:rsidRDefault="00F71DA8" w:rsidP="00E9431B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加固建议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4E4CEC97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ind w:right="102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1</w:t>
            </w:r>
            <w:r w:rsidRPr="00712325">
              <w:rPr>
                <w:rFonts w:hint="eastAsia"/>
                <w:szCs w:val="21"/>
              </w:rPr>
              <w:t>、参数化查询</w:t>
            </w:r>
          </w:p>
          <w:p w14:paraId="781D2E60" w14:textId="77777777" w:rsidR="00712325" w:rsidRPr="00712325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ind w:right="102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2</w:t>
            </w:r>
            <w:r w:rsidRPr="00712325">
              <w:rPr>
                <w:rFonts w:hint="eastAsia"/>
                <w:szCs w:val="21"/>
              </w:rPr>
              <w:t>、特殊字符黑名单处理</w:t>
            </w:r>
          </w:p>
          <w:p w14:paraId="06FB6AAB" w14:textId="12890AB2" w:rsidR="00F71DA8" w:rsidRPr="008005E7" w:rsidRDefault="00712325" w:rsidP="00E9431B">
            <w:pPr>
              <w:widowControl/>
              <w:autoSpaceDE w:val="0"/>
              <w:autoSpaceDN w:val="0"/>
              <w:adjustRightInd w:val="0"/>
              <w:snapToGrid w:val="0"/>
              <w:ind w:right="102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3</w:t>
            </w:r>
            <w:r w:rsidRPr="00712325">
              <w:rPr>
                <w:rFonts w:hint="eastAsia"/>
                <w:szCs w:val="21"/>
              </w:rPr>
              <w:t>、部分参数在系统内多处使用，建议进行全局修复。</w:t>
            </w:r>
          </w:p>
        </w:tc>
      </w:tr>
    </w:tbl>
    <w:p w14:paraId="5909C93C" w14:textId="5178F23C" w:rsidR="008A5AA7" w:rsidRPr="00FE22E9" w:rsidRDefault="006A711E" w:rsidP="001249E5">
      <w:pPr>
        <w:pStyle w:val="2"/>
        <w:numPr>
          <w:ilvl w:val="0"/>
          <w:numId w:val="0"/>
        </w:numPr>
        <w:spacing w:before="312" w:after="156"/>
        <w:ind w:left="709" w:hanging="567"/>
      </w:pPr>
      <w:r w:rsidRPr="006A711E">
        <w:rPr>
          <w:rFonts w:hint="eastAsia"/>
        </w:rPr>
        <w:t>一般工业企业</w:t>
      </w:r>
      <w:r w:rsidRPr="006A711E">
        <w:rPr>
          <w:rFonts w:hint="eastAsia"/>
        </w:rPr>
        <w:t>#SQL</w:t>
      </w:r>
      <w:r w:rsidRPr="006A711E">
        <w:rPr>
          <w:rFonts w:hint="eastAsia"/>
        </w:rPr>
        <w:t>注入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DE9D9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7630"/>
      </w:tblGrid>
      <w:tr w:rsidR="008A5AA7" w:rsidRPr="00FE22E9" w14:paraId="0E4FFF4B" w14:textId="77777777" w:rsidTr="009207F1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6779D78A" w14:textId="77777777" w:rsidR="008A5AA7" w:rsidRPr="00FE22E9" w:rsidRDefault="008A5AA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漏洞名称</w:t>
            </w:r>
          </w:p>
        </w:tc>
        <w:tc>
          <w:tcPr>
            <w:tcW w:w="4215" w:type="pct"/>
            <w:shd w:val="clear" w:color="auto" w:fill="FDE9D9"/>
          </w:tcPr>
          <w:p w14:paraId="484EB3AE" w14:textId="719A11EE" w:rsidR="008A5AA7" w:rsidRPr="00CA2B86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left="100" w:right="100"/>
              <w:rPr>
                <w:szCs w:val="21"/>
              </w:rPr>
            </w:pPr>
            <w:r>
              <w:rPr>
                <w:szCs w:val="21"/>
              </w:rPr>
              <w:t>SQL</w:t>
            </w:r>
            <w:r>
              <w:rPr>
                <w:szCs w:val="21"/>
              </w:rPr>
              <w:t>注入</w:t>
            </w:r>
          </w:p>
        </w:tc>
      </w:tr>
      <w:tr w:rsidR="008A5AA7" w:rsidRPr="00FE22E9" w14:paraId="45D52645" w14:textId="77777777" w:rsidTr="009207F1">
        <w:trPr>
          <w:trHeight w:val="713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2E0194FF" w14:textId="77777777" w:rsidR="008A5AA7" w:rsidRPr="00FE22E9" w:rsidRDefault="008A5AA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漏洞</w:t>
            </w:r>
            <w:r w:rsidRPr="00FE22E9">
              <w:rPr>
                <w:b/>
                <w:szCs w:val="21"/>
              </w:rPr>
              <w:t>URL</w:t>
            </w:r>
          </w:p>
        </w:tc>
        <w:tc>
          <w:tcPr>
            <w:tcW w:w="4215" w:type="pct"/>
            <w:shd w:val="clear" w:color="auto" w:fill="FDE9D9"/>
          </w:tcPr>
          <w:p w14:paraId="0DBDCFAF" w14:textId="719D3BA4" w:rsidR="008A5AA7" w:rsidRPr="00CA2B86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left="100" w:right="100"/>
              <w:rPr>
                <w:szCs w:val="21"/>
              </w:rPr>
            </w:pPr>
            <w:r w:rsidRPr="006A711E">
              <w:rPr>
                <w:szCs w:val="21"/>
              </w:rPr>
              <w:t>http://175.6.46.155:81/BaseDataBaseSite/PolluteChargePage/ExemptionManager.aspx?PSCode=&amp;PSClassCode=1&amp;WorkYear=2011&amp;DataType=&amp;UserType=01&amp;</w:t>
            </w:r>
          </w:p>
        </w:tc>
      </w:tr>
      <w:tr w:rsidR="008A5AA7" w:rsidRPr="00FE22E9" w14:paraId="4CD604AF" w14:textId="77777777" w:rsidTr="00B33B9D">
        <w:trPr>
          <w:trHeight w:val="1814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1D29F9AA" w14:textId="77777777" w:rsidR="008A5AA7" w:rsidRPr="00FE22E9" w:rsidRDefault="008A5AA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漏洞验证</w:t>
            </w:r>
          </w:p>
        </w:tc>
        <w:tc>
          <w:tcPr>
            <w:tcW w:w="4215" w:type="pct"/>
            <w:shd w:val="clear" w:color="auto" w:fill="FDE9D9"/>
          </w:tcPr>
          <w:p w14:paraId="6B3E9863" w14:textId="77777777" w:rsidR="00CA2B86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rFonts w:hint="eastAsia"/>
                <w:szCs w:val="21"/>
              </w:rPr>
              <w:t>漏洞入口菜单：</w:t>
            </w:r>
          </w:p>
          <w:p w14:paraId="0920619D" w14:textId="77777777" w:rsidR="006A711E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76E04A" wp14:editId="3C565AE0">
                  <wp:extent cx="2987749" cy="2470291"/>
                  <wp:effectExtent l="0" t="0" r="317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755" cy="24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EA5AA" w14:textId="2709B3F4" w:rsidR="006A711E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szCs w:val="21"/>
              </w:rPr>
              <w:t>发生处：（发生菜单）</w:t>
            </w:r>
          </w:p>
          <w:p w14:paraId="02E577E9" w14:textId="77777777" w:rsidR="006A711E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DB4245" wp14:editId="4FC4E780">
                  <wp:extent cx="3009014" cy="1956848"/>
                  <wp:effectExtent l="0" t="0" r="127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01" cy="196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4EA68" w14:textId="77777777" w:rsidR="006A711E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rFonts w:hint="eastAsia"/>
                <w:szCs w:val="21"/>
              </w:rPr>
              <w:t>数据包：</w:t>
            </w:r>
          </w:p>
          <w:p w14:paraId="5695FB81" w14:textId="77777777" w:rsidR="006A711E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EA2DC4" wp14:editId="2BC55FDF">
                  <wp:extent cx="3083442" cy="1653146"/>
                  <wp:effectExtent l="0" t="0" r="3175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27" cy="166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BE7F3" w14:textId="4247EE19" w:rsidR="00B33B9D" w:rsidRDefault="006A711E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szCs w:val="21"/>
              </w:rPr>
              <w:t>注入参数：</w:t>
            </w:r>
            <w:proofErr w:type="spellStart"/>
            <w:r w:rsidRPr="006A711E">
              <w:rPr>
                <w:szCs w:val="21"/>
              </w:rPr>
              <w:t>selYear</w:t>
            </w:r>
            <w:proofErr w:type="spellEnd"/>
          </w:p>
          <w:p w14:paraId="693C0E2F" w14:textId="77777777" w:rsid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ayload:</w:t>
            </w:r>
          </w:p>
          <w:p w14:paraId="251DF751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POST /BaseDataBaseSite/PolluteChargePage/ExemptionManager.aspx?PSCode=&amp;PSClassCode=1&amp;WorkYear=2011&amp;DataType=&amp;UserType=01&amp; HTTP/1.1</w:t>
            </w:r>
          </w:p>
          <w:p w14:paraId="09A595CD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Host: 175.6.46.155:81</w:t>
            </w:r>
          </w:p>
          <w:p w14:paraId="307095DE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Content-Length: 3912</w:t>
            </w:r>
          </w:p>
          <w:p w14:paraId="6A32288F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Cache-Control: max-age=0</w:t>
            </w:r>
          </w:p>
          <w:p w14:paraId="214AD7A8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Upgrade-Insecure-Requests: 1</w:t>
            </w:r>
          </w:p>
          <w:p w14:paraId="4F401C7A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Origin: http://175.6.46.155:81</w:t>
            </w:r>
          </w:p>
          <w:p w14:paraId="699142FE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Content-Type: application/x-www-form-</w:t>
            </w:r>
            <w:proofErr w:type="spellStart"/>
            <w:r w:rsidRPr="00B33B9D">
              <w:rPr>
                <w:szCs w:val="21"/>
              </w:rPr>
              <w:t>urlencoded</w:t>
            </w:r>
            <w:proofErr w:type="spellEnd"/>
          </w:p>
          <w:p w14:paraId="04C3FFD7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 xml:space="preserve">User-Agent: Mozilla/5.0 (Windows NT 10.0; Win64; x64) </w:t>
            </w:r>
            <w:proofErr w:type="spellStart"/>
            <w:r w:rsidRPr="00B33B9D">
              <w:rPr>
                <w:szCs w:val="21"/>
              </w:rPr>
              <w:t>AppleWebKit</w:t>
            </w:r>
            <w:proofErr w:type="spellEnd"/>
            <w:r w:rsidRPr="00B33B9D">
              <w:rPr>
                <w:szCs w:val="21"/>
              </w:rPr>
              <w:t xml:space="preserve">/537.36 (KHTML, like Gecko) Chrome/83.0.4103.116 Safari/537.36 </w:t>
            </w:r>
            <w:proofErr w:type="spellStart"/>
            <w:r w:rsidRPr="00B33B9D">
              <w:rPr>
                <w:szCs w:val="21"/>
              </w:rPr>
              <w:t>Edg</w:t>
            </w:r>
            <w:proofErr w:type="spellEnd"/>
            <w:r w:rsidRPr="00B33B9D">
              <w:rPr>
                <w:szCs w:val="21"/>
              </w:rPr>
              <w:t>/83.0.478.58</w:t>
            </w:r>
          </w:p>
          <w:p w14:paraId="6E3A8E5B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Accept: text/</w:t>
            </w:r>
            <w:proofErr w:type="gramStart"/>
            <w:r w:rsidRPr="00B33B9D">
              <w:rPr>
                <w:szCs w:val="21"/>
              </w:rPr>
              <w:t>html,application</w:t>
            </w:r>
            <w:proofErr w:type="gramEnd"/>
            <w:r w:rsidRPr="00B33B9D">
              <w:rPr>
                <w:szCs w:val="21"/>
              </w:rPr>
              <w:t>/xhtml+xml,application/xml;q=0.9,image/webp,image/apng,*/*;q=0.8,application/signed-exchange;v=b3;q=0.9</w:t>
            </w:r>
          </w:p>
          <w:p w14:paraId="57741C30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proofErr w:type="spellStart"/>
            <w:r w:rsidRPr="00B33B9D">
              <w:rPr>
                <w:szCs w:val="21"/>
              </w:rPr>
              <w:t>Referer</w:t>
            </w:r>
            <w:proofErr w:type="spellEnd"/>
            <w:r w:rsidRPr="00B33B9D">
              <w:rPr>
                <w:szCs w:val="21"/>
              </w:rPr>
              <w:t>: http://175.6.46.155:81/BaseDataBaseSite/PolluteChargePage/ExemptionManager.aspx?PSCode=&amp;PSClassCode=1&amp;WorkYear=2011&amp;DataType=&amp;UserType=01&amp;</w:t>
            </w:r>
          </w:p>
          <w:p w14:paraId="1C6A4344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 xml:space="preserve">Accept-Encoding: </w:t>
            </w:r>
            <w:proofErr w:type="spellStart"/>
            <w:r w:rsidRPr="00B33B9D">
              <w:rPr>
                <w:szCs w:val="21"/>
              </w:rPr>
              <w:t>gzip</w:t>
            </w:r>
            <w:proofErr w:type="spellEnd"/>
            <w:r w:rsidRPr="00B33B9D">
              <w:rPr>
                <w:szCs w:val="21"/>
              </w:rPr>
              <w:t>, deflate</w:t>
            </w:r>
          </w:p>
          <w:p w14:paraId="33A35BC6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 xml:space="preserve">Accept-Language: </w:t>
            </w:r>
            <w:proofErr w:type="spellStart"/>
            <w:r w:rsidRPr="00B33B9D">
              <w:rPr>
                <w:szCs w:val="21"/>
              </w:rPr>
              <w:t>zh-</w:t>
            </w:r>
            <w:proofErr w:type="gramStart"/>
            <w:r w:rsidRPr="00B33B9D">
              <w:rPr>
                <w:szCs w:val="21"/>
              </w:rPr>
              <w:t>CN,zh</w:t>
            </w:r>
            <w:proofErr w:type="gramEnd"/>
            <w:r w:rsidRPr="00B33B9D">
              <w:rPr>
                <w:szCs w:val="21"/>
              </w:rPr>
              <w:t>;q</w:t>
            </w:r>
            <w:proofErr w:type="spellEnd"/>
            <w:r w:rsidRPr="00B33B9D">
              <w:rPr>
                <w:szCs w:val="21"/>
              </w:rPr>
              <w:t>=0.9,en;q=0.8,en-GB;q=0.7,en-US;q=0.6</w:t>
            </w:r>
          </w:p>
          <w:p w14:paraId="1D048D21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Cookie: .ASPXAUTH=22FD664432DF777019BDD27B0EB6593A56AEF68193FA09C71C59EE974D47FB048C16B97456830766475937B9A8F7A6923835929468B4A7CDD7D646391FDFC8CD8441F86EED1DE753264D9A9C599F4B99D504DE3D0B9137C56134EC936C3467C8778DF75B0EB8776E95BA3E7419800F016E6ACEC9DA8E1F29E5F6328C07F12F94CC7B2176BE305E75F47FAE1EC5D20655641F8DEEE3BE6B2B26341C91571004AE21E0ACD25ECD4E778F52A5F58C7B40BD617DDEA13C74A6248624FE7B2F334A55797FE651811C4DB57CFEE4274106F2DF1575AC406EA86D2</w:t>
            </w:r>
            <w:r w:rsidRPr="00B33B9D">
              <w:rPr>
                <w:szCs w:val="21"/>
              </w:rPr>
              <w:lastRenderedPageBreak/>
              <w:t xml:space="preserve">2DA62BA10B156E1E77E8C8759EDD70950659EBF10C56A465B523D7FA1EDEBD6D8E3BB2BBD4F337461; </w:t>
            </w:r>
            <w:proofErr w:type="spellStart"/>
            <w:r w:rsidRPr="00B33B9D">
              <w:rPr>
                <w:szCs w:val="21"/>
              </w:rPr>
              <w:t>ASP.NET_SessionId</w:t>
            </w:r>
            <w:proofErr w:type="spellEnd"/>
            <w:r w:rsidRPr="00B33B9D">
              <w:rPr>
                <w:szCs w:val="21"/>
              </w:rPr>
              <w:t xml:space="preserve">=nbrcj51n20lawrjwg2rttgqg; </w:t>
            </w:r>
            <w:proofErr w:type="spellStart"/>
            <w:r w:rsidRPr="00B33B9D">
              <w:rPr>
                <w:szCs w:val="21"/>
              </w:rPr>
              <w:t>UserName</w:t>
            </w:r>
            <w:proofErr w:type="spellEnd"/>
            <w:r w:rsidRPr="00B33B9D">
              <w:rPr>
                <w:szCs w:val="21"/>
              </w:rPr>
              <w:t>=</w:t>
            </w:r>
            <w:proofErr w:type="spellStart"/>
            <w:r w:rsidRPr="00B33B9D">
              <w:rPr>
                <w:szCs w:val="21"/>
              </w:rPr>
              <w:t>csjointsky</w:t>
            </w:r>
            <w:proofErr w:type="spellEnd"/>
            <w:r w:rsidRPr="00B33B9D">
              <w:rPr>
                <w:szCs w:val="21"/>
              </w:rPr>
              <w:t xml:space="preserve">; </w:t>
            </w:r>
            <w:proofErr w:type="spellStart"/>
            <w:r w:rsidRPr="00B33B9D">
              <w:rPr>
                <w:szCs w:val="21"/>
              </w:rPr>
              <w:t>StylePath</w:t>
            </w:r>
            <w:proofErr w:type="spellEnd"/>
            <w:proofErr w:type="gramStart"/>
            <w:r w:rsidRPr="00B33B9D">
              <w:rPr>
                <w:szCs w:val="21"/>
              </w:rPr>
              <w:t>=..</w:t>
            </w:r>
            <w:proofErr w:type="gramEnd"/>
            <w:r w:rsidRPr="00B33B9D">
              <w:rPr>
                <w:szCs w:val="21"/>
              </w:rPr>
              <w:t>%2f..%2fThemes%2fGreen%2fGreen.swf</w:t>
            </w:r>
          </w:p>
          <w:p w14:paraId="52A6E86E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Connection: close</w:t>
            </w:r>
          </w:p>
          <w:p w14:paraId="682F9BB3" w14:textId="77777777" w:rsidR="00B33B9D" w:rsidRPr="00B33B9D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</w:p>
          <w:p w14:paraId="6E5BA501" w14:textId="1B49DE1F" w:rsidR="00B33B9D" w:rsidRPr="00CA2B86" w:rsidRDefault="00B33B9D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B33B9D">
              <w:rPr>
                <w:szCs w:val="21"/>
              </w:rPr>
              <w:t>__EVENTTARGET=selYear&amp;__EVENTARGUMENT=&amp;__LASTFOCUS=&amp;__VIEWSTATE=%2FwEPDwULLTE4MTM5NDk3OTcPFgYeC1BTQ2xhc3NDb2RlAgEeCERhdGFZZWFyAtsPHghVc2VyTmFtZQUKY3Nqb2ludHNreRYCAgMPZBYIAgEPEGQPFkdmAgECAgIDAgQCBQIGAgcCCAIJAgoCCwIMAg0CDgIPAhACEQISAhMCFAIVAhYCFwIYAhkCGgIbAhwCHQIeAh8CIAIhAiICIwIkAiUCJgInAigCKQIqAisCLAItAi4CLwIwAjECMgIzAjQCNQI2AjcCOAI5AjoCOwI8Aj0CPgI%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%2BHHDHiAXQ5O0x%2FqidKWhRPoABtR1FehreL&amp;__VIEWSTATEGENERATOR=3FF33240&amp;__EVENTVALIDATION=%2FwEdAFFl6ZySRDApeWc1ISEpVACA35nI5e5hEdIQ9LtxnYwP%2Fqvour8IViwR09dbBJeYjoFRpT6cOotYxtfPnx9wV3JI0BOtFrJ7eV%2FIiUgOq10dFRPqC1H3PjRK6Ui%2FAwlYSN7E1wzSHpEyo4b8svQPXJ6S4ZsNZRFUagkBDeq5rtgfZcqw6Pr08h1T0NQRav9z5Qv3yKAoXRueil9exa8VKIQijpZdOGm1CcxjQhMd2OC2Pq%2BYVwfz4Fp9B06zA64%2F7dn0AnyakWo4ZpPFLxqZlPEdgLhjxOViYQBUvVnNZr4rIJ0fomLfmUPWt%2Feb8x3a2%2FxmggrHQw3lLnV6GHaCFnMzJOJRM9QLszGsl9NRPdVf5w4WjC3I6f6B9yRhpT7lpcedmMiWH0lMxm7ajtJxviduQhUDPMvT%2FuwTpnOJZzWXf2pQ5pw5raKoRrOc6KWsAb%2F5uiw6AkfrE%2B%2BkB5E3uPQkZAM%2FDpuYJxgjIl%2FC7oDsxfr2VF9TLO5WpKZB%2Fa9CE%2BnRAgvR3Sq1sGnEE3L7cTSoDCBjL7wEOH6QvX5IzkrbikKcgQ0azlOzmVE1zA92X9LI8XeEVkTQNrJIdjiEcOuz4aFKkK0JrzwWnAhP6Gv1a6nmMLIFEtjFh6hDciEkHSgsaeKsR0FnJJRlNVnYldsRYstPTP%2BguqrZG6YAqImoOTeE5R4oxtYevtFh9e7EUsLjDG8S6JOatZLvbCa0MrjzrGGZFOcm3JR8IwHofJpDkz4j6xH6BU1hnI91wgJrVI8qYyGv79i4HeNBaOrLQQrVDqJAmtp89Wy3ksUTdwWVEq0AMy9XCFwyIqaWHLrLMBr2Uz6Epla0QrWgBqLgpLsrH%2B0KwmVum%2Fkl9mdCglxxRB5stfZdVIo%2FHrsqae%2Bh70RniFyrQPe0Mpip4L9DCZbEG46BpTSw%2BYQVBAY54PGjtmpaZ01gJtJU3D731KuRC%2FoIasWvbUuAig39SDy9rjh9eSIAF6nxUvUZM5WtgVjdAwr6oYzzW9y6n3xC9ofRt%2BmTSR%2Fu9ddSjcYvplt2Rnw%2BBw%2B85oCa7zWd820LOJmatjIWn8v1a79T4Ddu3fjj</w:t>
            </w:r>
            <w:r w:rsidRPr="00B33B9D">
              <w:rPr>
                <w:szCs w:val="21"/>
              </w:rPr>
              <w:lastRenderedPageBreak/>
              <w:t>EZyTEyzmMvOtUARdwEWzIIgW7VD6s6WYTDYzxghe%2FokH2%2BuoHdiZcbp1BtfqfZexcBIEliM2QeoRcxDgfq1LvZbik6X6Hf2nq8NUBFlft9%2BDqsBE39yKf6k3c4MNbrPCbANg7McybUALh1LCZP%2F5OQOkvDgpLvMMJLtKbTCaXcwb5cU824G83qCu%2FyMAzNiAbqxIkUZ3EOiQNBn2LKfQyoqmnmdiSqSeW6VkQiRQQYfNFsmJMK8YeVrIFRe%2FQ%2FnvlwoGY2BgQbxROY2FGPMqgEsZ1WVz3qWlvnb15SxlKCxJokYu4hZxNAj%2FnuAKALOB1Qtcj8RwazcZ40nB4licDtB1LaEPpCAhC%2BFxyvDzQ16%2BMJwsv4NOhB%2BhJ3Bv6ktbrWGkCc2DUHuh0oY3VyYnw1M84pL5Ac2x92LhXfuyTILgXiezn%2Fx%2FcRPpb0ucWzPCeu%2FPV3CVhLbcW7V%2BQTo54smCRcfbSqEGXU7%2B3qzo0SRb5hqFDJV3LhmBfdVcoPTjAF343cziRTj%2BrqEpd56dzV5PMBgYLxRC1F7yxfEIh5j3i5ZYgDymPir0Zp4mFYzbkIhXkRFbU1wC%2BuBOEBP%2BpRoWAclvk65gkEWFh0udZaBQIbRJjR%2BgP%2BqvYUB%2FbWEzK%2FxEMefGsDZWsriafdBW%2FwvoAbdE6X5HD6r6rMWPr308wg%3D%3D&amp;selYear=2014&amp;rbList=1&amp;txtApprover=&amp;selPSList=&amp;hidStartYear=1950&amp;hidEndYear=2020</w:t>
            </w:r>
          </w:p>
        </w:tc>
      </w:tr>
      <w:tr w:rsidR="00D038C7" w:rsidRPr="00FE22E9" w14:paraId="006F703B" w14:textId="77777777" w:rsidTr="009B1946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497E8803" w14:textId="77777777" w:rsidR="00D038C7" w:rsidRPr="00FE22E9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lastRenderedPageBreak/>
              <w:t>风险等级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1634BE26" w14:textId="419B5DB7" w:rsidR="00D038C7" w:rsidRPr="00CA2B86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>
              <w:rPr>
                <w:szCs w:val="21"/>
              </w:rPr>
              <w:t>高</w:t>
            </w:r>
          </w:p>
        </w:tc>
      </w:tr>
      <w:tr w:rsidR="00D038C7" w:rsidRPr="00FE22E9" w14:paraId="0A2F4CDB" w14:textId="77777777" w:rsidTr="009B1946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4E31324B" w14:textId="77777777" w:rsidR="00D038C7" w:rsidRPr="00FE22E9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问题影响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50633D30" w14:textId="0067073B" w:rsidR="00D038C7" w:rsidRPr="00CA2B86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可进行数据库数据获取。</w:t>
            </w:r>
          </w:p>
        </w:tc>
      </w:tr>
      <w:tr w:rsidR="00D038C7" w:rsidRPr="00FE22E9" w14:paraId="0E3C7B7F" w14:textId="77777777" w:rsidTr="009B1946">
        <w:trPr>
          <w:trHeight w:val="412"/>
          <w:jc w:val="center"/>
        </w:trPr>
        <w:tc>
          <w:tcPr>
            <w:tcW w:w="785" w:type="pct"/>
            <w:shd w:val="clear" w:color="auto" w:fill="FABF8F"/>
            <w:vAlign w:val="center"/>
          </w:tcPr>
          <w:p w14:paraId="53A42F0C" w14:textId="77777777" w:rsidR="00D038C7" w:rsidRPr="00FE22E9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jc w:val="center"/>
              <w:rPr>
                <w:b/>
                <w:szCs w:val="21"/>
              </w:rPr>
            </w:pPr>
            <w:r w:rsidRPr="00FE22E9">
              <w:rPr>
                <w:b/>
                <w:szCs w:val="21"/>
              </w:rPr>
              <w:t>加固建议</w:t>
            </w:r>
          </w:p>
        </w:tc>
        <w:tc>
          <w:tcPr>
            <w:tcW w:w="4215" w:type="pct"/>
            <w:shd w:val="clear" w:color="auto" w:fill="FDE9D9"/>
            <w:vAlign w:val="center"/>
          </w:tcPr>
          <w:p w14:paraId="0B8D1C6E" w14:textId="77777777" w:rsidR="00D038C7" w:rsidRPr="00712325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ind w:right="102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1</w:t>
            </w:r>
            <w:r w:rsidRPr="00712325">
              <w:rPr>
                <w:rFonts w:hint="eastAsia"/>
                <w:szCs w:val="21"/>
              </w:rPr>
              <w:t>、参数化查询</w:t>
            </w:r>
          </w:p>
          <w:p w14:paraId="3F887211" w14:textId="77777777" w:rsidR="00D038C7" w:rsidRPr="00712325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ind w:right="102"/>
              <w:jc w:val="both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2</w:t>
            </w:r>
            <w:r w:rsidRPr="00712325">
              <w:rPr>
                <w:rFonts w:hint="eastAsia"/>
                <w:szCs w:val="21"/>
              </w:rPr>
              <w:t>、特殊字符黑名单处理</w:t>
            </w:r>
          </w:p>
          <w:p w14:paraId="5CADAFC2" w14:textId="708CD0AD" w:rsidR="00D038C7" w:rsidRPr="00A71216" w:rsidRDefault="00D038C7" w:rsidP="006F41AF">
            <w:pPr>
              <w:widowControl/>
              <w:autoSpaceDE w:val="0"/>
              <w:autoSpaceDN w:val="0"/>
              <w:adjustRightInd w:val="0"/>
              <w:snapToGrid w:val="0"/>
              <w:spacing w:before="60" w:after="60"/>
              <w:ind w:right="100"/>
              <w:rPr>
                <w:szCs w:val="21"/>
              </w:rPr>
            </w:pPr>
            <w:r w:rsidRPr="00712325">
              <w:rPr>
                <w:rFonts w:hint="eastAsia"/>
                <w:szCs w:val="21"/>
              </w:rPr>
              <w:t>3</w:t>
            </w:r>
            <w:r w:rsidRPr="00712325">
              <w:rPr>
                <w:rFonts w:hint="eastAsia"/>
                <w:szCs w:val="21"/>
              </w:rPr>
              <w:t>、部分参数在系统内多处使用，建议进行全局修复。</w:t>
            </w:r>
          </w:p>
        </w:tc>
      </w:tr>
    </w:tbl>
    <w:p w14:paraId="0205E5C3" w14:textId="1A3285CB" w:rsidR="008A5AA7" w:rsidRDefault="008A5AA7" w:rsidP="00FD197B">
      <w:pPr>
        <w:pStyle w:val="a8"/>
        <w:ind w:firstLine="480"/>
      </w:pPr>
    </w:p>
    <w:sectPr w:rsidR="008A5AA7" w:rsidSect="00824C65">
      <w:footerReference w:type="first" r:id="rId13"/>
      <w:pgSz w:w="11906" w:h="16838" w:code="9"/>
      <w:pgMar w:top="1701" w:right="1361" w:bottom="1134" w:left="1474" w:header="1134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A79E1" w14:textId="77777777" w:rsidR="000C45B8" w:rsidRDefault="000C45B8" w:rsidP="008A5AA7">
      <w:r>
        <w:separator/>
      </w:r>
    </w:p>
  </w:endnote>
  <w:endnote w:type="continuationSeparator" w:id="0">
    <w:p w14:paraId="04468F62" w14:textId="77777777" w:rsidR="000C45B8" w:rsidRDefault="000C45B8" w:rsidP="008A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DA0D2" w14:textId="159F41D5" w:rsidR="00BB756D" w:rsidRPr="00E56642" w:rsidRDefault="00CE1D67" w:rsidP="00BB756D">
    <w:pPr>
      <w:jc w:val="center"/>
    </w:pPr>
    <w:r w:rsidRPr="00E56642">
      <w:rPr>
        <w:szCs w:val="21"/>
        <w:lang w:val="zh-CN"/>
      </w:rPr>
      <w:t>第</w:t>
    </w:r>
    <w:r w:rsidRPr="00E56642">
      <w:rPr>
        <w:szCs w:val="21"/>
      </w:rPr>
      <w:fldChar w:fldCharType="begin"/>
    </w:r>
    <w:r w:rsidRPr="00E56642">
      <w:rPr>
        <w:szCs w:val="21"/>
      </w:rPr>
      <w:instrText>PAGE</w:instrText>
    </w:r>
    <w:r w:rsidRPr="00E56642">
      <w:rPr>
        <w:szCs w:val="21"/>
      </w:rPr>
      <w:fldChar w:fldCharType="separate"/>
    </w:r>
    <w:r w:rsidR="00D519B1">
      <w:rPr>
        <w:noProof/>
        <w:szCs w:val="21"/>
      </w:rPr>
      <w:t>1</w:t>
    </w:r>
    <w:r w:rsidRPr="00E56642">
      <w:rPr>
        <w:szCs w:val="21"/>
      </w:rPr>
      <w:fldChar w:fldCharType="end"/>
    </w:r>
    <w:r w:rsidRPr="00E56642">
      <w:rPr>
        <w:szCs w:val="21"/>
      </w:rPr>
      <w:t>页</w:t>
    </w:r>
    <w:r w:rsidRPr="00E56642">
      <w:rPr>
        <w:szCs w:val="21"/>
        <w:lang w:val="zh-CN"/>
      </w:rPr>
      <w:t>/</w:t>
    </w:r>
    <w:r w:rsidRPr="00E56642">
      <w:rPr>
        <w:szCs w:val="21"/>
        <w:lang w:val="zh-CN"/>
      </w:rPr>
      <w:t>共</w:t>
    </w:r>
    <w:r>
      <w:rPr>
        <w:color w:val="FF0000"/>
        <w:szCs w:val="21"/>
      </w:rPr>
      <w:fldChar w:fldCharType="begin"/>
    </w:r>
    <w:r>
      <w:rPr>
        <w:color w:val="FF0000"/>
        <w:szCs w:val="21"/>
      </w:rPr>
      <w:instrText xml:space="preserve"> SECTIONPAGES  </w:instrText>
    </w:r>
    <w:r>
      <w:rPr>
        <w:color w:val="FF0000"/>
        <w:szCs w:val="21"/>
      </w:rPr>
      <w:fldChar w:fldCharType="separate"/>
    </w:r>
    <w:r w:rsidR="00FD197B">
      <w:rPr>
        <w:noProof/>
        <w:color w:val="FF0000"/>
        <w:szCs w:val="21"/>
      </w:rPr>
      <w:t>7</w:t>
    </w:r>
    <w:r>
      <w:rPr>
        <w:color w:val="FF0000"/>
        <w:szCs w:val="21"/>
      </w:rPr>
      <w:fldChar w:fldCharType="end"/>
    </w:r>
    <w:r w:rsidRPr="00E56642">
      <w:rPr>
        <w:szCs w:val="21"/>
      </w:rPr>
      <w:t>页</w:t>
    </w:r>
  </w:p>
  <w:p w14:paraId="061F8A2F" w14:textId="77777777" w:rsidR="000660E7" w:rsidRDefault="000C45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7EBC3" w14:textId="77777777" w:rsidR="000C45B8" w:rsidRDefault="000C45B8" w:rsidP="008A5AA7">
      <w:r>
        <w:separator/>
      </w:r>
    </w:p>
  </w:footnote>
  <w:footnote w:type="continuationSeparator" w:id="0">
    <w:p w14:paraId="3DD54E22" w14:textId="77777777" w:rsidR="000C45B8" w:rsidRDefault="000C45B8" w:rsidP="008A5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E3C35"/>
    <w:multiLevelType w:val="multilevel"/>
    <w:tmpl w:val="B28AF240"/>
    <w:lvl w:ilvl="0">
      <w:start w:val="1"/>
      <w:numFmt w:val="decimal"/>
      <w:pStyle w:val="1"/>
      <w:lvlText w:val="%1"/>
      <w:lvlJc w:val="left"/>
      <w:pPr>
        <w:ind w:left="567" w:hanging="567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709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709" w:hanging="709"/>
      </w:pPr>
      <w:rPr>
        <w:rFonts w:ascii="Times New Roman" w:hAnsi="Times New Roman" w:hint="default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851" w:hanging="851"/>
      </w:pPr>
      <w:rPr>
        <w:rFonts w:ascii="Times New Roman" w:hAnsi="Times New Roman" w:hint="default"/>
        <w:sz w:val="21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FB5"/>
    <w:rsid w:val="00011258"/>
    <w:rsid w:val="000243FC"/>
    <w:rsid w:val="000324C7"/>
    <w:rsid w:val="00067127"/>
    <w:rsid w:val="0007417D"/>
    <w:rsid w:val="0007657C"/>
    <w:rsid w:val="00091894"/>
    <w:rsid w:val="000B3D1B"/>
    <w:rsid w:val="000C45B8"/>
    <w:rsid w:val="000D7BAC"/>
    <w:rsid w:val="000E339E"/>
    <w:rsid w:val="001249E5"/>
    <w:rsid w:val="001B05B8"/>
    <w:rsid w:val="001E71F1"/>
    <w:rsid w:val="003917B8"/>
    <w:rsid w:val="00392375"/>
    <w:rsid w:val="003E2F40"/>
    <w:rsid w:val="00422222"/>
    <w:rsid w:val="004575F0"/>
    <w:rsid w:val="004A2F72"/>
    <w:rsid w:val="005114B9"/>
    <w:rsid w:val="00532637"/>
    <w:rsid w:val="005471BA"/>
    <w:rsid w:val="00547FB5"/>
    <w:rsid w:val="00625759"/>
    <w:rsid w:val="006552AA"/>
    <w:rsid w:val="00662670"/>
    <w:rsid w:val="0068332C"/>
    <w:rsid w:val="006935CC"/>
    <w:rsid w:val="00695172"/>
    <w:rsid w:val="00695469"/>
    <w:rsid w:val="006A4588"/>
    <w:rsid w:val="006A711E"/>
    <w:rsid w:val="006B3663"/>
    <w:rsid w:val="006F2231"/>
    <w:rsid w:val="006F41AF"/>
    <w:rsid w:val="00712325"/>
    <w:rsid w:val="0078573F"/>
    <w:rsid w:val="007B29AE"/>
    <w:rsid w:val="007B4D9E"/>
    <w:rsid w:val="008005E7"/>
    <w:rsid w:val="008103AC"/>
    <w:rsid w:val="008A4ACA"/>
    <w:rsid w:val="008A5AA7"/>
    <w:rsid w:val="00943331"/>
    <w:rsid w:val="00977DE0"/>
    <w:rsid w:val="00A165C7"/>
    <w:rsid w:val="00A71216"/>
    <w:rsid w:val="00A8189E"/>
    <w:rsid w:val="00AA58D8"/>
    <w:rsid w:val="00AB3A48"/>
    <w:rsid w:val="00AD6F9C"/>
    <w:rsid w:val="00B21D6B"/>
    <w:rsid w:val="00B33B9D"/>
    <w:rsid w:val="00B73037"/>
    <w:rsid w:val="00B93B65"/>
    <w:rsid w:val="00B950F6"/>
    <w:rsid w:val="00B9663E"/>
    <w:rsid w:val="00C10D42"/>
    <w:rsid w:val="00CA2B86"/>
    <w:rsid w:val="00CE1D67"/>
    <w:rsid w:val="00D038C7"/>
    <w:rsid w:val="00D519B1"/>
    <w:rsid w:val="00D777F9"/>
    <w:rsid w:val="00D8360B"/>
    <w:rsid w:val="00D90E3D"/>
    <w:rsid w:val="00DC0BB5"/>
    <w:rsid w:val="00DD11DF"/>
    <w:rsid w:val="00DD52C7"/>
    <w:rsid w:val="00E05FE3"/>
    <w:rsid w:val="00E643D9"/>
    <w:rsid w:val="00E9431B"/>
    <w:rsid w:val="00EA23A8"/>
    <w:rsid w:val="00EC0958"/>
    <w:rsid w:val="00ED144B"/>
    <w:rsid w:val="00EE630C"/>
    <w:rsid w:val="00EF53FB"/>
    <w:rsid w:val="00F71DA8"/>
    <w:rsid w:val="00F913E1"/>
    <w:rsid w:val="00FD197B"/>
    <w:rsid w:val="00F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A38F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表格文本"/>
    <w:uiPriority w:val="1"/>
    <w:qFormat/>
    <w:rsid w:val="008A5AA7"/>
    <w:pPr>
      <w:widowControl w:val="0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8A5AA7"/>
    <w:pPr>
      <w:numPr>
        <w:numId w:val="1"/>
      </w:numPr>
      <w:spacing w:beforeLines="250" w:afterLines="50" w:line="400" w:lineRule="exact"/>
      <w:outlineLvl w:val="0"/>
    </w:pPr>
    <w:rPr>
      <w:rFonts w:eastAsia="黑体"/>
      <w:kern w:val="44"/>
      <w:sz w:val="36"/>
      <w:szCs w:val="44"/>
    </w:rPr>
  </w:style>
  <w:style w:type="paragraph" w:styleId="2">
    <w:name w:val="heading 2"/>
    <w:basedOn w:val="1"/>
    <w:next w:val="a0"/>
    <w:link w:val="20"/>
    <w:uiPriority w:val="1"/>
    <w:qFormat/>
    <w:rsid w:val="008A5AA7"/>
    <w:pPr>
      <w:numPr>
        <w:ilvl w:val="1"/>
      </w:numPr>
      <w:spacing w:beforeLines="100"/>
      <w:outlineLvl w:val="1"/>
    </w:pPr>
    <w:rPr>
      <w:bCs/>
      <w:sz w:val="32"/>
      <w:szCs w:val="32"/>
    </w:rPr>
  </w:style>
  <w:style w:type="paragraph" w:styleId="3">
    <w:name w:val="heading 3"/>
    <w:basedOn w:val="a"/>
    <w:next w:val="a0"/>
    <w:link w:val="30"/>
    <w:uiPriority w:val="1"/>
    <w:qFormat/>
    <w:rsid w:val="008A5AA7"/>
    <w:pPr>
      <w:numPr>
        <w:ilvl w:val="2"/>
        <w:numId w:val="1"/>
      </w:numPr>
      <w:spacing w:beforeLines="50" w:afterLines="50"/>
      <w:outlineLvl w:val="2"/>
    </w:pPr>
    <w:rPr>
      <w:rFonts w:eastAsia="黑体"/>
      <w:bCs/>
      <w:sz w:val="28"/>
      <w:szCs w:val="30"/>
    </w:rPr>
  </w:style>
  <w:style w:type="paragraph" w:styleId="4">
    <w:name w:val="heading 4"/>
    <w:basedOn w:val="a"/>
    <w:next w:val="a"/>
    <w:link w:val="40"/>
    <w:uiPriority w:val="1"/>
    <w:qFormat/>
    <w:rsid w:val="008A5AA7"/>
    <w:pPr>
      <w:numPr>
        <w:ilvl w:val="3"/>
        <w:numId w:val="1"/>
      </w:numPr>
      <w:spacing w:beforeLines="50" w:afterLines="50" w:line="377" w:lineRule="auto"/>
      <w:outlineLvl w:val="3"/>
    </w:pPr>
    <w:rPr>
      <w:rFonts w:eastAsia="黑体"/>
      <w:bCs/>
      <w:sz w:val="24"/>
      <w:szCs w:val="28"/>
    </w:rPr>
  </w:style>
  <w:style w:type="paragraph" w:styleId="5">
    <w:name w:val="heading 5"/>
    <w:basedOn w:val="a"/>
    <w:next w:val="a"/>
    <w:link w:val="50"/>
    <w:uiPriority w:val="1"/>
    <w:qFormat/>
    <w:rsid w:val="008A5AA7"/>
    <w:pPr>
      <w:numPr>
        <w:ilvl w:val="4"/>
        <w:numId w:val="1"/>
      </w:numPr>
      <w:spacing w:before="120" w:after="110"/>
      <w:outlineLvl w:val="4"/>
    </w:pPr>
    <w:rPr>
      <w:rFonts w:eastAsia="黑体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A5A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A5AA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A5AA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A5AA7"/>
    <w:rPr>
      <w:sz w:val="18"/>
      <w:szCs w:val="18"/>
    </w:rPr>
  </w:style>
  <w:style w:type="character" w:customStyle="1" w:styleId="10">
    <w:name w:val="标题 1 字符"/>
    <w:basedOn w:val="a1"/>
    <w:link w:val="1"/>
    <w:uiPriority w:val="1"/>
    <w:rsid w:val="008A5AA7"/>
    <w:rPr>
      <w:rFonts w:ascii="Times New Roman" w:eastAsia="黑体" w:hAnsi="Times New Roman" w:cs="Times New Roman"/>
      <w:kern w:val="44"/>
      <w:sz w:val="36"/>
      <w:szCs w:val="44"/>
    </w:rPr>
  </w:style>
  <w:style w:type="character" w:customStyle="1" w:styleId="20">
    <w:name w:val="标题 2 字符"/>
    <w:basedOn w:val="a1"/>
    <w:link w:val="2"/>
    <w:uiPriority w:val="1"/>
    <w:rsid w:val="008A5AA7"/>
    <w:rPr>
      <w:rFonts w:ascii="Times New Roman" w:eastAsia="黑体" w:hAnsi="Times New Roman" w:cs="Times New Roman"/>
      <w:bCs/>
      <w:kern w:val="44"/>
      <w:sz w:val="32"/>
      <w:szCs w:val="32"/>
    </w:rPr>
  </w:style>
  <w:style w:type="character" w:customStyle="1" w:styleId="30">
    <w:name w:val="标题 3 字符"/>
    <w:basedOn w:val="a1"/>
    <w:link w:val="3"/>
    <w:uiPriority w:val="1"/>
    <w:rsid w:val="008A5AA7"/>
    <w:rPr>
      <w:rFonts w:ascii="Times New Roman" w:eastAsia="黑体" w:hAnsi="Times New Roman" w:cs="Times New Roman"/>
      <w:bCs/>
      <w:sz w:val="28"/>
      <w:szCs w:val="30"/>
    </w:rPr>
  </w:style>
  <w:style w:type="character" w:customStyle="1" w:styleId="40">
    <w:name w:val="标题 4 字符"/>
    <w:basedOn w:val="a1"/>
    <w:link w:val="4"/>
    <w:uiPriority w:val="1"/>
    <w:rsid w:val="008A5AA7"/>
    <w:rPr>
      <w:rFonts w:ascii="Times New Roman" w:eastAsia="黑体" w:hAnsi="Times New Roman" w:cs="Times New Roman"/>
      <w:bCs/>
      <w:sz w:val="24"/>
      <w:szCs w:val="28"/>
    </w:rPr>
  </w:style>
  <w:style w:type="character" w:customStyle="1" w:styleId="50">
    <w:name w:val="标题 5 字符"/>
    <w:basedOn w:val="a1"/>
    <w:link w:val="5"/>
    <w:uiPriority w:val="1"/>
    <w:rsid w:val="008A5AA7"/>
    <w:rPr>
      <w:rFonts w:ascii="Times New Roman" w:eastAsia="黑体" w:hAnsi="Times New Roman" w:cs="Times New Roman"/>
      <w:bCs/>
      <w:szCs w:val="28"/>
    </w:rPr>
  </w:style>
  <w:style w:type="paragraph" w:styleId="a8">
    <w:name w:val="Body Text"/>
    <w:basedOn w:val="a"/>
    <w:link w:val="a9"/>
    <w:unhideWhenUsed/>
    <w:qFormat/>
    <w:rsid w:val="008A5AA7"/>
    <w:pPr>
      <w:spacing w:line="360" w:lineRule="auto"/>
      <w:ind w:firstLineChars="200" w:firstLine="200"/>
    </w:pPr>
    <w:rPr>
      <w:sz w:val="24"/>
    </w:rPr>
  </w:style>
  <w:style w:type="character" w:customStyle="1" w:styleId="a9">
    <w:name w:val="正文文本 字符"/>
    <w:basedOn w:val="a1"/>
    <w:link w:val="a8"/>
    <w:rsid w:val="008A5AA7"/>
    <w:rPr>
      <w:rFonts w:ascii="Times New Roman" w:eastAsia="宋体" w:hAnsi="Times New Roman" w:cs="Times New Roman"/>
      <w:sz w:val="24"/>
    </w:rPr>
  </w:style>
  <w:style w:type="paragraph" w:customStyle="1" w:styleId="aa">
    <w:name w:val="表头"/>
    <w:basedOn w:val="a"/>
    <w:next w:val="a"/>
    <w:uiPriority w:val="1"/>
    <w:qFormat/>
    <w:rsid w:val="008A5AA7"/>
    <w:pPr>
      <w:widowControl/>
      <w:spacing w:line="360" w:lineRule="auto"/>
      <w:jc w:val="center"/>
    </w:pPr>
    <w:rPr>
      <w:b/>
      <w:sz w:val="24"/>
    </w:rPr>
  </w:style>
  <w:style w:type="character" w:styleId="ab">
    <w:name w:val="Hyperlink"/>
    <w:uiPriority w:val="99"/>
    <w:rsid w:val="008A5AA7"/>
    <w:rPr>
      <w:color w:val="0000FF"/>
      <w:u w:val="single"/>
    </w:rPr>
  </w:style>
  <w:style w:type="paragraph" w:styleId="TOC1">
    <w:name w:val="toc 1"/>
    <w:basedOn w:val="a"/>
    <w:next w:val="a"/>
    <w:uiPriority w:val="39"/>
    <w:qFormat/>
    <w:rsid w:val="008A5AA7"/>
    <w:pPr>
      <w:spacing w:line="400" w:lineRule="exact"/>
    </w:pPr>
    <w:rPr>
      <w:rFonts w:ascii="Cambria" w:hAnsi="Cambria"/>
      <w:b/>
      <w:bCs/>
      <w:caps/>
      <w:sz w:val="24"/>
    </w:rPr>
  </w:style>
  <w:style w:type="paragraph" w:styleId="a0">
    <w:name w:val="Body Text First Indent"/>
    <w:basedOn w:val="a8"/>
    <w:link w:val="ac"/>
    <w:uiPriority w:val="99"/>
    <w:semiHidden/>
    <w:unhideWhenUsed/>
    <w:rsid w:val="008A5AA7"/>
    <w:pPr>
      <w:spacing w:after="120" w:line="240" w:lineRule="auto"/>
      <w:ind w:firstLineChars="100" w:firstLine="420"/>
    </w:pPr>
    <w:rPr>
      <w:sz w:val="21"/>
    </w:rPr>
  </w:style>
  <w:style w:type="character" w:customStyle="1" w:styleId="ac">
    <w:name w:val="正文文本首行缩进 字符"/>
    <w:basedOn w:val="a9"/>
    <w:link w:val="a0"/>
    <w:uiPriority w:val="99"/>
    <w:semiHidden/>
    <w:rsid w:val="008A5AA7"/>
    <w:rPr>
      <w:rFonts w:ascii="Times New Roman" w:eastAsia="宋体" w:hAnsi="Times New Roman" w:cs="Times New Roman"/>
      <w:sz w:val="24"/>
    </w:rPr>
  </w:style>
  <w:style w:type="paragraph" w:styleId="TOC2">
    <w:name w:val="toc 2"/>
    <w:basedOn w:val="a"/>
    <w:next w:val="a"/>
    <w:autoRedefine/>
    <w:uiPriority w:val="39"/>
    <w:unhideWhenUsed/>
    <w:rsid w:val="00AB3A48"/>
    <w:pPr>
      <w:ind w:leftChars="200" w:left="420"/>
    </w:pPr>
  </w:style>
  <w:style w:type="paragraph" w:styleId="ad">
    <w:name w:val="List Paragraph"/>
    <w:basedOn w:val="a"/>
    <w:uiPriority w:val="34"/>
    <w:qFormat/>
    <w:rsid w:val="00A712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1851</Words>
  <Characters>10553</Characters>
  <Application>Microsoft Office Word</Application>
  <DocSecurity>0</DocSecurity>
  <Lines>87</Lines>
  <Paragraphs>24</Paragraphs>
  <ScaleCrop>false</ScaleCrop>
  <Company/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2017-12-27T09:01:00Z</dcterms:created>
  <dcterms:modified xsi:type="dcterms:W3CDTF">2020-07-08T08:00:00Z</dcterms:modified>
</cp:coreProperties>
</file>