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63EE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912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E6" w:rsidRDefault="00263EE6" w:rsidP="00D31D50">
      <w:pPr>
        <w:spacing w:line="220" w:lineRule="atLeast"/>
        <w:rPr>
          <w:rFonts w:ascii="微软雅黑" w:hAnsi="微软雅黑" w:hint="eastAsia"/>
          <w:b/>
          <w:bCs/>
          <w:color w:val="000000"/>
          <w:sz w:val="30"/>
          <w:szCs w:val="30"/>
        </w:rPr>
      </w:pPr>
      <w:r w:rsidRPr="00263EE6">
        <w:rPr>
          <w:rFonts w:ascii="微软雅黑" w:hAnsi="微软雅黑" w:hint="eastAsia"/>
          <w:b/>
          <w:bCs/>
          <w:color w:val="000000"/>
          <w:sz w:val="30"/>
          <w:szCs w:val="30"/>
        </w:rPr>
        <w:t>吴忠市</w:t>
      </w:r>
      <w:r>
        <w:rPr>
          <w:rFonts w:ascii="微软雅黑" w:hAnsi="微软雅黑" w:hint="eastAsia"/>
          <w:b/>
          <w:bCs/>
          <w:color w:val="000000"/>
          <w:sz w:val="30"/>
          <w:szCs w:val="30"/>
        </w:rPr>
        <w:t>青铜峡铝业股份有限公司青铜峡铝业分公司上周部队演习，断网</w:t>
      </w:r>
      <w:r w:rsidR="004B5CB8">
        <w:rPr>
          <w:rFonts w:ascii="微软雅黑" w:hAnsi="微软雅黑" w:hint="eastAsia"/>
          <w:b/>
          <w:bCs/>
          <w:color w:val="000000"/>
          <w:sz w:val="30"/>
          <w:szCs w:val="30"/>
        </w:rPr>
        <w:t>平台</w:t>
      </w:r>
      <w:r>
        <w:rPr>
          <w:rFonts w:ascii="微软雅黑" w:hAnsi="微软雅黑" w:hint="eastAsia"/>
          <w:b/>
          <w:bCs/>
          <w:color w:val="000000"/>
          <w:sz w:val="30"/>
          <w:szCs w:val="30"/>
        </w:rPr>
        <w:t>数据缺失，目前，已经补传了数据，也已交换至部里，麻烦重新计算8月18日至今传输有效率。</w:t>
      </w:r>
    </w:p>
    <w:p w:rsidR="00263EE6" w:rsidRPr="00263EE6" w:rsidRDefault="00263EE6" w:rsidP="00D31D50">
      <w:pPr>
        <w:spacing w:line="220" w:lineRule="atLeast"/>
        <w:rPr>
          <w:rFonts w:ascii="微软雅黑" w:hAnsi="微软雅黑"/>
          <w:b/>
          <w:bCs/>
          <w:color w:val="000000"/>
          <w:sz w:val="30"/>
          <w:szCs w:val="30"/>
        </w:rPr>
      </w:pPr>
      <w:r w:rsidRPr="00263EE6">
        <w:rPr>
          <w:rFonts w:ascii="微软雅黑" w:hAnsi="微软雅黑"/>
          <w:b/>
          <w:bCs/>
          <w:color w:val="000000"/>
          <w:sz w:val="30"/>
          <w:szCs w:val="30"/>
        </w:rPr>
        <w:t>640300000053</w:t>
      </w:r>
      <w:r w:rsidRPr="00263EE6">
        <w:rPr>
          <w:rFonts w:ascii="微软雅黑" w:hAnsi="微软雅黑" w:hint="eastAsia"/>
          <w:b/>
          <w:bCs/>
          <w:color w:val="000000"/>
          <w:sz w:val="30"/>
          <w:szCs w:val="30"/>
        </w:rPr>
        <w:t xml:space="preserve"> </w:t>
      </w:r>
      <w:r w:rsidRPr="00263EE6">
        <w:rPr>
          <w:rFonts w:ascii="微软雅黑" w:hAnsi="微软雅黑"/>
          <w:b/>
          <w:bCs/>
          <w:color w:val="000000"/>
          <w:sz w:val="30"/>
          <w:szCs w:val="30"/>
        </w:rPr>
        <w:t>青铜峡铝业股份有限公司青铜峡铝业分公司</w:t>
      </w:r>
    </w:p>
    <w:sectPr w:rsidR="00263EE6" w:rsidRPr="00263E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66EC"/>
    <w:rsid w:val="00263EE6"/>
    <w:rsid w:val="00323B43"/>
    <w:rsid w:val="003D37D8"/>
    <w:rsid w:val="00426133"/>
    <w:rsid w:val="004358AB"/>
    <w:rsid w:val="004B5CB8"/>
    <w:rsid w:val="008B7726"/>
    <w:rsid w:val="00C638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EE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E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2020-09-02T02:51:00Z</dcterms:modified>
</cp:coreProperties>
</file>