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D9" w:rsidRDefault="00605BC5" w:rsidP="00545065">
      <w:pPr>
        <w:pStyle w:val="a4"/>
        <w:numPr>
          <w:ilvl w:val="0"/>
          <w:numId w:val="1"/>
        </w:numPr>
        <w:ind w:firstLineChars="0"/>
      </w:pPr>
      <w:hyperlink r:id="rId5" w:history="1">
        <w:r w:rsidR="00545065" w:rsidRPr="00F07689">
          <w:rPr>
            <w:rStyle w:val="a3"/>
          </w:rPr>
          <w:t>https://175.6.46.247</w:t>
        </w:r>
      </w:hyperlink>
      <w:r w:rsidR="00545065">
        <w:rPr>
          <w:rFonts w:hint="eastAsia"/>
        </w:rPr>
        <w:t>网址直接打开</w:t>
      </w:r>
    </w:p>
    <w:p w:rsidR="00545065" w:rsidRDefault="00545065" w:rsidP="00545065">
      <w:pPr>
        <w:pStyle w:val="a4"/>
        <w:ind w:left="360" w:firstLineChars="0" w:firstLine="0"/>
      </w:pPr>
      <w:r>
        <w:rPr>
          <w:rFonts w:hint="eastAsia"/>
        </w:rPr>
        <w:t>账号：</w:t>
      </w:r>
      <w:r w:rsidRPr="00545065">
        <w:t>csshbj.yb.gkwry</w:t>
      </w:r>
    </w:p>
    <w:p w:rsidR="00545065" w:rsidRDefault="00545065" w:rsidP="00545065">
      <w:pPr>
        <w:pStyle w:val="a4"/>
        <w:ind w:left="360" w:firstLineChars="0" w:firstLine="0"/>
      </w:pPr>
      <w:r>
        <w:rPr>
          <w:rFonts w:hint="eastAsia"/>
        </w:rPr>
        <w:t>密码：</w:t>
      </w:r>
      <w:r w:rsidRPr="00545065">
        <w:t>Kjc886678651</w:t>
      </w:r>
    </w:p>
    <w:p w:rsidR="00545065" w:rsidRDefault="00605BC5" w:rsidP="00545065">
      <w:pPr>
        <w:pStyle w:val="a4"/>
        <w:numPr>
          <w:ilvl w:val="0"/>
          <w:numId w:val="1"/>
        </w:numPr>
        <w:ind w:firstLineChars="0"/>
      </w:pPr>
      <w:hyperlink r:id="rId6" w:history="1">
        <w:r w:rsidR="00545065" w:rsidRPr="00F07689">
          <w:rPr>
            <w:rStyle w:val="a3"/>
          </w:rPr>
          <w:t>https://100.81.241.2</w:t>
        </w:r>
      </w:hyperlink>
      <w:r w:rsidR="00DA62C0">
        <w:rPr>
          <w:rFonts w:hint="eastAsia"/>
        </w:rPr>
        <w:t>再</w:t>
      </w:r>
      <w:r w:rsidR="00545065">
        <w:rPr>
          <w:rFonts w:hint="eastAsia"/>
        </w:rPr>
        <w:t>打开网址</w:t>
      </w:r>
    </w:p>
    <w:p w:rsidR="00545065" w:rsidRDefault="00545065" w:rsidP="00545065">
      <w:pPr>
        <w:pStyle w:val="a4"/>
        <w:ind w:left="360" w:firstLineChars="0" w:firstLine="0"/>
      </w:pPr>
      <w:r>
        <w:rPr>
          <w:rFonts w:hint="eastAsia"/>
        </w:rPr>
        <w:t>账号：</w:t>
      </w:r>
      <w:r w:rsidRPr="00545065">
        <w:t>csshbj.yb.gkwry</w:t>
      </w:r>
    </w:p>
    <w:p w:rsidR="00545065" w:rsidRDefault="00545065" w:rsidP="00545065">
      <w:pPr>
        <w:pStyle w:val="a4"/>
        <w:ind w:left="360" w:firstLineChars="0" w:firstLine="0"/>
      </w:pPr>
      <w:r>
        <w:rPr>
          <w:rFonts w:hint="eastAsia"/>
        </w:rPr>
        <w:t>密码：</w:t>
      </w:r>
      <w:r w:rsidRPr="00545065">
        <w:t>Kjc@886678653</w:t>
      </w:r>
    </w:p>
    <w:p w:rsidR="00545065" w:rsidRDefault="00545065" w:rsidP="00545065">
      <w:pPr>
        <w:pStyle w:val="a4"/>
        <w:ind w:left="360" w:firstLineChars="0" w:firstLine="0"/>
      </w:pPr>
      <w:r>
        <w:rPr>
          <w:rFonts w:hint="eastAsia"/>
        </w:rPr>
        <w:t>3、应用</w:t>
      </w:r>
      <w:r w:rsidR="001D3498">
        <w:rPr>
          <w:rFonts w:hint="eastAsia"/>
        </w:rPr>
        <w:t>和通讯服务器</w:t>
      </w:r>
      <w:r w:rsidRPr="00545065">
        <w:t>172.31.8.134</w:t>
      </w:r>
    </w:p>
    <w:p w:rsidR="00545065" w:rsidRDefault="00545065" w:rsidP="00545065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2618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65" w:rsidRDefault="00545065" w:rsidP="00545065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4397121" cy="2141406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21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65" w:rsidRDefault="00545065" w:rsidP="00545065">
      <w:pPr>
        <w:pStyle w:val="a4"/>
        <w:ind w:left="360" w:firstLineChars="0" w:firstLine="0"/>
      </w:pPr>
      <w:r w:rsidRPr="00545065">
        <w:t>Administrator</w:t>
      </w:r>
      <w:r>
        <w:t xml:space="preserve">  </w:t>
      </w:r>
      <w:r>
        <w:rPr>
          <w:rFonts w:hint="eastAsia"/>
        </w:rPr>
        <w:t>密码：</w:t>
      </w:r>
      <w:r w:rsidRPr="00545065">
        <w:t>Cszwy@123</w:t>
      </w:r>
    </w:p>
    <w:p w:rsidR="00545065" w:rsidRDefault="00794C39" w:rsidP="00545065">
      <w:pPr>
        <w:pStyle w:val="a4"/>
        <w:ind w:left="360" w:firstLineChars="0" w:firstLine="0"/>
      </w:pPr>
      <w:r>
        <w:rPr>
          <w:rFonts w:hint="eastAsia"/>
        </w:rPr>
        <w:t>程序在E盘</w:t>
      </w:r>
    </w:p>
    <w:p w:rsidR="00794C39" w:rsidRDefault="00794C39" w:rsidP="00545065">
      <w:pPr>
        <w:pStyle w:val="a4"/>
        <w:ind w:left="360" w:firstLineChars="0" w:firstLine="0"/>
      </w:pPr>
      <w:r>
        <w:rPr>
          <w:rFonts w:hint="eastAsia"/>
        </w:rPr>
        <w:t>数据库</w:t>
      </w:r>
      <w:r w:rsidRPr="00794C39">
        <w:t>172.29.23.6</w:t>
      </w:r>
      <w:r>
        <w:rPr>
          <w:rFonts w:hint="eastAsia"/>
        </w:rPr>
        <w:t>，</w:t>
      </w:r>
      <w:r w:rsidRPr="00794C39">
        <w:t>sa密码am_pollu2018</w:t>
      </w:r>
    </w:p>
    <w:p w:rsidR="008407F5" w:rsidRDefault="008407F5" w:rsidP="00545065">
      <w:pPr>
        <w:pStyle w:val="a4"/>
        <w:ind w:left="360" w:firstLineChars="0" w:firstLine="0"/>
      </w:pPr>
      <w:r>
        <w:rPr>
          <w:rFonts w:hint="eastAsia"/>
        </w:rPr>
        <w:t>外网映射地址</w:t>
      </w:r>
      <w:r w:rsidRPr="008407F5">
        <w:t>175.6.46.155</w:t>
      </w:r>
    </w:p>
    <w:p w:rsidR="008407F5" w:rsidRDefault="008407F5" w:rsidP="00545065">
      <w:pPr>
        <w:pStyle w:val="a4"/>
        <w:ind w:left="360" w:firstLineChars="0" w:firstLine="0"/>
      </w:pPr>
      <w:r>
        <w:rPr>
          <w:rFonts w:hint="eastAsia"/>
        </w:rPr>
        <w:lastRenderedPageBreak/>
        <w:t>端口8</w:t>
      </w:r>
      <w:r>
        <w:t>0</w:t>
      </w:r>
      <w:r>
        <w:rPr>
          <w:rFonts w:hint="eastAsia"/>
        </w:rPr>
        <w:t>，</w:t>
      </w:r>
      <w:r>
        <w:t>8080</w:t>
      </w:r>
      <w:r>
        <w:rPr>
          <w:rFonts w:hint="eastAsia"/>
        </w:rPr>
        <w:t>映射到外网是9</w:t>
      </w:r>
      <w:r>
        <w:t>0</w:t>
      </w:r>
      <w:r>
        <w:rPr>
          <w:rFonts w:hint="eastAsia"/>
        </w:rPr>
        <w:t>,</w:t>
      </w:r>
      <w:r>
        <w:t>9090</w:t>
      </w:r>
      <w:bookmarkStart w:id="0" w:name="_GoBack"/>
      <w:bookmarkEnd w:id="0"/>
    </w:p>
    <w:sectPr w:rsidR="008407F5" w:rsidSect="0060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F6F"/>
    <w:multiLevelType w:val="hybridMultilevel"/>
    <w:tmpl w:val="E9CA9866"/>
    <w:lvl w:ilvl="0" w:tplc="9F6A1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1EA"/>
    <w:rsid w:val="000761EA"/>
    <w:rsid w:val="001D3498"/>
    <w:rsid w:val="00331690"/>
    <w:rsid w:val="00457F8E"/>
    <w:rsid w:val="00545065"/>
    <w:rsid w:val="00605BC5"/>
    <w:rsid w:val="00644551"/>
    <w:rsid w:val="00794C39"/>
    <w:rsid w:val="008407F5"/>
    <w:rsid w:val="008D6E42"/>
    <w:rsid w:val="00BB3ED9"/>
    <w:rsid w:val="00DA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0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0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506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A62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6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.81.241.2" TargetMode="External"/><Relationship Id="rId5" Type="http://schemas.openxmlformats.org/officeDocument/2006/relationships/hyperlink" Target="https://175.6.46.2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10</cp:revision>
  <dcterms:created xsi:type="dcterms:W3CDTF">2020-03-23T12:45:00Z</dcterms:created>
  <dcterms:modified xsi:type="dcterms:W3CDTF">2020-03-25T02:52:00Z</dcterms:modified>
</cp:coreProperties>
</file>