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3.2平台升级24位MN号无法反控的问题</w:t>
      </w:r>
    </w:p>
    <w:p>
      <w:r>
        <w:rPr>
          <w:rFonts w:hint="eastAsia"/>
        </w:rPr>
        <w:t>问题描述：</w:t>
      </w:r>
    </w:p>
    <w:p>
      <w:r>
        <w:rPr>
          <w:rFonts w:hint="eastAsia"/>
        </w:rPr>
        <w:t>根据客户需求在3.2平台中安装了MN号扩展的补丁包，安</w:t>
      </w:r>
      <w:bookmarkStart w:id="0" w:name="_GoBack"/>
      <w:bookmarkEnd w:id="0"/>
      <w:r>
        <w:rPr>
          <w:rFonts w:hint="eastAsia"/>
        </w:rPr>
        <w:t>装完成后，平台页面可以输入保存24位MN号，数据能</w:t>
      </w:r>
      <w:r>
        <w:t>正常入库，但是</w:t>
      </w:r>
      <w:r>
        <w:rPr>
          <w:rFonts w:hint="eastAsia"/>
        </w:rPr>
        <w:t>在</w:t>
      </w:r>
      <w:r>
        <w:t>远程控制模块</w:t>
      </w:r>
      <w:r>
        <w:rPr>
          <w:rFonts w:hint="eastAsia"/>
        </w:rPr>
        <w:t>中</w:t>
      </w:r>
      <w:r>
        <w:t>，</w:t>
      </w:r>
      <w:r>
        <w:rPr>
          <w:rFonts w:hint="eastAsia"/>
        </w:rPr>
        <w:t>24位</w:t>
      </w:r>
      <w:r>
        <w:t>的数采仪</w:t>
      </w:r>
      <w:r>
        <w:rPr>
          <w:rFonts w:hint="eastAsia"/>
        </w:rPr>
        <w:t>无法</w:t>
      </w:r>
      <w:r>
        <w:t>进行反控，</w:t>
      </w:r>
      <w:r>
        <w:rPr>
          <w:rFonts w:hint="eastAsia"/>
        </w:rPr>
        <w:t>呈现</w:t>
      </w:r>
      <w:r>
        <w:t>的现象有：</w:t>
      </w:r>
    </w:p>
    <w:p>
      <w:pPr>
        <w:pStyle w:val="5"/>
        <w:numPr>
          <w:ilvl w:val="0"/>
          <w:numId w:val="1"/>
        </w:numPr>
        <w:ind w:firstLineChars="0"/>
      </w:pPr>
      <w:r>
        <w:t>无法获取数据缺失</w:t>
      </w:r>
      <w:r>
        <w:rPr>
          <w:rFonts w:hint="eastAsia"/>
        </w:rPr>
        <w:t>时段，</w:t>
      </w:r>
      <w:r>
        <w:t>即选择抓取时段的界面没有根绝现有的数据进行相应的刷新</w:t>
      </w:r>
    </w:p>
    <w:p>
      <w:r>
        <w:drawing>
          <wp:inline distT="0" distB="0" distL="0" distR="0">
            <wp:extent cx="5274310" cy="2369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571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发送</w:t>
      </w:r>
      <w:r>
        <w:t>反控</w:t>
      </w:r>
      <w:r>
        <w:rPr>
          <w:rFonts w:hint="eastAsia"/>
        </w:rPr>
        <w:t>命令</w:t>
      </w:r>
      <w:r>
        <w:rPr>
          <w:rFonts w:hint="eastAsia"/>
          <w:lang w:eastAsia="zh-CN"/>
        </w:rPr>
        <w:t>，</w:t>
      </w:r>
      <w:r>
        <w:t>无法保存反控记录，</w:t>
      </w:r>
      <w:r>
        <w:rPr>
          <w:rFonts w:hint="eastAsia"/>
        </w:rPr>
        <w:t>无法</w:t>
      </w:r>
      <w:r>
        <w:t>判断</w:t>
      </w:r>
      <w:r>
        <w:rPr>
          <w:rFonts w:hint="eastAsia"/>
        </w:rPr>
        <w:t>反控</w:t>
      </w:r>
      <w:r>
        <w:t>命令</w:t>
      </w:r>
      <w:r>
        <w:rPr>
          <w:rFonts w:hint="eastAsia"/>
        </w:rPr>
        <w:t>是否</w:t>
      </w:r>
      <w:r>
        <w:t>发送，</w:t>
      </w:r>
      <w:r>
        <w:rPr>
          <w:rFonts w:hint="eastAsia"/>
        </w:rPr>
        <w:t>查看</w:t>
      </w:r>
      <w:r>
        <w:t>抓取</w:t>
      </w:r>
      <w:r>
        <w:rPr>
          <w:rFonts w:hint="eastAsia"/>
        </w:rPr>
        <w:t>状态</w:t>
      </w:r>
      <w:r>
        <w:t>。</w:t>
      </w:r>
    </w:p>
    <w:p>
      <w:r>
        <w:drawing>
          <wp:inline distT="0" distB="0" distL="0" distR="0">
            <wp:extent cx="5274310" cy="23272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847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r>
        <w:rPr>
          <w:rFonts w:hint="eastAsia"/>
        </w:rPr>
        <w:t>补丁包内容：</w:t>
      </w:r>
    </w:p>
    <w:p>
      <w:r>
        <w:drawing>
          <wp:inline distT="0" distB="0" distL="0" distR="0">
            <wp:extent cx="5274310" cy="15995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Package" ShapeID="_x0000_i1025" DrawAspect="Icon" ObjectID="_1468075725" r:id="rId9">
            <o:LockedField>false</o:LockedField>
          </o:OLEObject>
        </w:object>
      </w:r>
    </w:p>
    <w:p>
      <w:r>
        <w:rPr>
          <w:rFonts w:hint="eastAsia"/>
        </w:rPr>
        <w:t>需求：请协助排查处理一下不能反控的问题，使MN位数采仪</w:t>
      </w:r>
      <w:r>
        <w:t>也能进行反控</w:t>
      </w:r>
      <w:r>
        <w:rPr>
          <w:rFonts w:hint="eastAsia"/>
        </w:rPr>
        <w:t>。</w:t>
      </w:r>
    </w:p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837B4"/>
    <w:multiLevelType w:val="multilevel"/>
    <w:tmpl w:val="596837B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091055"/>
    <w:rsid w:val="000168BA"/>
    <w:rsid w:val="004C4DA5"/>
    <w:rsid w:val="00640AFE"/>
    <w:rsid w:val="006E3E9B"/>
    <w:rsid w:val="007A5532"/>
    <w:rsid w:val="007B311F"/>
    <w:rsid w:val="00815DC3"/>
    <w:rsid w:val="008A04D6"/>
    <w:rsid w:val="00974C65"/>
    <w:rsid w:val="00A40945"/>
    <w:rsid w:val="00C037AA"/>
    <w:rsid w:val="00C32AA2"/>
    <w:rsid w:val="00D433D3"/>
    <w:rsid w:val="00DC43F4"/>
    <w:rsid w:val="00ED3279"/>
    <w:rsid w:val="2A11205C"/>
    <w:rsid w:val="42091055"/>
    <w:rsid w:val="6E8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User</Company>
  <Pages>2</Pages>
  <Words>220</Words>
  <Characters>30</Characters>
  <Lines>1</Lines>
  <Paragraphs>1</Paragraphs>
  <TotalTime>1</TotalTime>
  <ScaleCrop>false</ScaleCrop>
  <LinksUpToDate>false</LinksUpToDate>
  <CharactersWithSpaces>249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2020-06-30T09:07:00Z</dcterms:created>
  <dc:creator>DELL</dc:creator>
  <cp:lastModifiedBy>DELL</cp:lastModifiedBy>
  <dcterms:modified xsi:type="dcterms:W3CDTF">2020-07-02T03:03:16Z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