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lang w:eastAsia="zh-CN"/>
        </w:rPr>
        <w:t>张掖市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t>张掖市电力山丹铁合金厂</w:t>
      </w:r>
      <w:r>
        <w:rPr>
          <w:rFonts w:hint="eastAsia"/>
          <w:lang w:val="en-US" w:eastAsia="zh-CN"/>
        </w:rPr>
        <w:t xml:space="preserve">    ps-id= 620700000061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总排口监控点   mp_id=62070000006145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t>张掖市电力山丹铁合金厂</w:t>
      </w:r>
      <w:r>
        <w:rPr>
          <w:rFonts w:hint="eastAsia"/>
          <w:lang w:val="en-US" w:eastAsia="zh-CN"/>
        </w:rPr>
        <w:t>,2020年1月14日 12点的烟尘，排放标准是50，但是原始值是73.154，没有显示超标，查看数据库，astatus=1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环保端：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2764790"/>
            <wp:effectExtent l="0" t="0" r="8890" b="16510"/>
            <wp:docPr id="2" name="图片 2" descr="4YPKRW[H5H(QKNL[ZK6Z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YPKRW[H5H(QKNL[ZK6Z0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3400425"/>
            <wp:effectExtent l="0" t="0" r="825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1935D"/>
    <w:multiLevelType w:val="singleLevel"/>
    <w:tmpl w:val="B9019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E45A7B"/>
    <w:rsid w:val="183208E7"/>
    <w:rsid w:val="190F1337"/>
    <w:rsid w:val="19A777BB"/>
    <w:rsid w:val="1CE32569"/>
    <w:rsid w:val="20895B0F"/>
    <w:rsid w:val="21EC760C"/>
    <w:rsid w:val="241C7E85"/>
    <w:rsid w:val="25B315C6"/>
    <w:rsid w:val="27544281"/>
    <w:rsid w:val="27B601CF"/>
    <w:rsid w:val="28A13020"/>
    <w:rsid w:val="2C200303"/>
    <w:rsid w:val="30043C5D"/>
    <w:rsid w:val="33CA01C8"/>
    <w:rsid w:val="342C0043"/>
    <w:rsid w:val="3ADD0AA0"/>
    <w:rsid w:val="53322649"/>
    <w:rsid w:val="69BE02FA"/>
    <w:rsid w:val="6CD3688A"/>
    <w:rsid w:val="6E4A77B4"/>
    <w:rsid w:val="6F2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5B5B5B"/>
      <w:u w:val="non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sw570"/>
    <w:basedOn w:val="4"/>
    <w:qFormat/>
    <w:uiPriority w:val="0"/>
  </w:style>
  <w:style w:type="character" w:customStyle="1" w:styleId="10">
    <w:name w:val="hover22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4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6"/>
    <w:basedOn w:val="4"/>
    <w:qFormat/>
    <w:uiPriority w:val="0"/>
    <w:rPr>
      <w:color w:val="DE6D12"/>
    </w:rPr>
  </w:style>
  <w:style w:type="character" w:customStyle="1" w:styleId="15">
    <w:name w:val="hover27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8"/>
    <w:basedOn w:val="4"/>
    <w:qFormat/>
    <w:uiPriority w:val="0"/>
    <w:rPr>
      <w:color w:val="1192C2"/>
      <w:shd w:val="clear" w:fill="E0F3FB"/>
    </w:rPr>
  </w:style>
  <w:style w:type="character" w:customStyle="1" w:styleId="17">
    <w:name w:val="hover29"/>
    <w:basedOn w:val="4"/>
    <w:qFormat/>
    <w:uiPriority w:val="0"/>
    <w:rPr>
      <w:shd w:val="clear" w:fill="00A1FF"/>
    </w:rPr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qFormat/>
    <w:uiPriority w:val="0"/>
    <w:rPr>
      <w:color w:val="1192C2"/>
      <w:shd w:val="clear" w:fill="E0F3FB"/>
    </w:rPr>
  </w:style>
  <w:style w:type="character" w:customStyle="1" w:styleId="20">
    <w:name w:val="hover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1">
    <w:name w:val="hover1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2">
    <w:name w:val="hover2"/>
    <w:basedOn w:val="4"/>
    <w:qFormat/>
    <w:uiPriority w:val="0"/>
    <w:rPr>
      <w:shd w:val="clear" w:fill="00A1FF"/>
    </w:rPr>
  </w:style>
  <w:style w:type="character" w:customStyle="1" w:styleId="23">
    <w:name w:val="hover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4">
    <w:name w:val="hover4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25">
    <w:name w:val="hover5"/>
    <w:basedOn w:val="4"/>
    <w:qFormat/>
    <w:uiPriority w:val="0"/>
    <w:rPr>
      <w:color w:val="DE6D12"/>
    </w:rPr>
  </w:style>
  <w:style w:type="character" w:customStyle="1" w:styleId="26">
    <w:name w:val="hover6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7">
    <w:name w:val="hover7"/>
    <w:basedOn w:val="4"/>
    <w:qFormat/>
    <w:uiPriority w:val="0"/>
    <w:rPr>
      <w:color w:val="1192C2"/>
      <w:shd w:val="clear" w:fill="E0F3FB"/>
    </w:rPr>
  </w:style>
  <w:style w:type="character" w:customStyle="1" w:styleId="28">
    <w:name w:val="icon6"/>
    <w:basedOn w:val="4"/>
    <w:qFormat/>
    <w:uiPriority w:val="0"/>
  </w:style>
  <w:style w:type="character" w:customStyle="1" w:styleId="29">
    <w:name w:val="icon7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2019-12-13T03:12:00Z</dcterms:created>
  <dc:creator>Administrator</dc:creator>
  <cp:lastModifiedBy>清澄的＆琉璃色</cp:lastModifiedBy>
  <dcterms:modified xsi:type="dcterms:W3CDTF">2020-01-16T02:37:33Z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