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6C82" w14:textId="7B46CD90" w:rsidR="00890FD7" w:rsidRDefault="00890FD7">
      <w:r>
        <w:rPr>
          <w:rFonts w:hint="eastAsia"/>
        </w:rPr>
        <w:t>陇南</w:t>
      </w:r>
      <w:r>
        <w:rPr>
          <w:rFonts w:hint="eastAsia"/>
        </w:rPr>
        <w:t>远程方式：</w:t>
      </w:r>
      <w:proofErr w:type="gramStart"/>
      <w:r w:rsidRPr="00890FD7">
        <w:t>118.182.60.15</w:t>
      </w:r>
      <w:r>
        <w:t xml:space="preserve">  </w:t>
      </w:r>
      <w:r w:rsidRPr="00890FD7">
        <w:t>?</w:t>
      </w:r>
      <w:proofErr w:type="gramEnd"/>
      <w:r w:rsidRPr="00890FD7">
        <w:t>hjjkzx123</w:t>
      </w:r>
    </w:p>
    <w:p w14:paraId="7C1E8B31" w14:textId="5C096018" w:rsidR="00890FD7" w:rsidRDefault="00265C7F">
      <w:r>
        <w:rPr>
          <w:rFonts w:hint="eastAsia"/>
        </w:rPr>
        <w:t>4</w:t>
      </w:r>
      <w:r>
        <w:t>.1</w:t>
      </w:r>
      <w:r>
        <w:rPr>
          <w:rFonts w:hint="eastAsia"/>
        </w:rPr>
        <w:t>通讯：1</w:t>
      </w:r>
      <w:r>
        <w:t>92.168.0.81</w:t>
      </w:r>
    </w:p>
    <w:p w14:paraId="6EB87313" w14:textId="167A77B2" w:rsidR="00265C7F" w:rsidRDefault="00265C7F">
      <w:r>
        <w:rPr>
          <w:rFonts w:hint="eastAsia"/>
        </w:rPr>
        <w:t xml:space="preserve">数据库 </w:t>
      </w:r>
      <w:r>
        <w:t xml:space="preserve"> </w:t>
      </w:r>
      <w:r>
        <w:rPr>
          <w:rFonts w:hint="eastAsia"/>
        </w:rPr>
        <w:t>1</w:t>
      </w:r>
      <w:r>
        <w:t>92.168.0.8</w:t>
      </w:r>
      <w:r>
        <w:t>6</w:t>
      </w:r>
    </w:p>
    <w:p w14:paraId="734EB18A" w14:textId="2CFDFF15" w:rsidR="00265C7F" w:rsidRDefault="00265C7F"/>
    <w:p w14:paraId="2DECBE29" w14:textId="5E1EB450" w:rsidR="00890FD7" w:rsidRDefault="00265C7F">
      <w:pPr>
        <w:rPr>
          <w:rFonts w:hint="eastAsia"/>
        </w:rPr>
      </w:pPr>
      <w:r>
        <w:rPr>
          <w:rFonts w:hint="eastAsia"/>
        </w:rPr>
        <w:t>通讯接受完整</w:t>
      </w:r>
    </w:p>
    <w:p w14:paraId="0507117E" w14:textId="3ACEE324" w:rsidR="00890FD7" w:rsidRDefault="00890FD7">
      <w:pPr>
        <w:rPr>
          <w:rFonts w:hint="eastAsia"/>
        </w:rPr>
      </w:pPr>
      <w:proofErr w:type="gramStart"/>
      <w:r>
        <w:rPr>
          <w:rFonts w:hint="eastAsia"/>
        </w:rPr>
        <w:t>陇</w:t>
      </w:r>
      <w:proofErr w:type="gramEnd"/>
      <w:r>
        <w:rPr>
          <w:rFonts w:hint="eastAsia"/>
        </w:rPr>
        <w:t xml:space="preserve">南康县污水处理厂 </w:t>
      </w:r>
      <w:r>
        <w:t xml:space="preserve"> </w:t>
      </w:r>
      <w:r>
        <w:rPr>
          <w:rFonts w:hint="eastAsia"/>
        </w:rPr>
        <w:t xml:space="preserve">数据入库出现NULL值 </w:t>
      </w:r>
      <w:r>
        <w:t xml:space="preserve"> </w:t>
      </w:r>
      <w:r>
        <w:rPr>
          <w:rFonts w:hint="eastAsia"/>
        </w:rPr>
        <w:t>整个陇南就这一家。</w:t>
      </w:r>
    </w:p>
    <w:p w14:paraId="78815370" w14:textId="436758C2" w:rsidR="00890FD7" w:rsidRDefault="00890FD7">
      <w:pPr>
        <w:rPr>
          <w:rFonts w:hint="eastAsia"/>
        </w:rPr>
      </w:pPr>
      <w:r>
        <w:rPr>
          <w:rFonts w:hint="eastAsia"/>
        </w:rPr>
        <w:t>MN：</w:t>
      </w:r>
      <w:r w:rsidRPr="00890FD7">
        <w:t>62262532KWSJ01</w:t>
      </w:r>
      <w:r>
        <w:t xml:space="preserve">   </w:t>
      </w:r>
    </w:p>
    <w:p w14:paraId="68204C20" w14:textId="626FD7B0" w:rsidR="00890FD7" w:rsidRDefault="00890FD7" w:rsidP="00890FD7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数据库截图：</w:t>
      </w:r>
      <w:bookmarkStart w:id="0" w:name="_GoBack"/>
      <w:bookmarkEnd w:id="0"/>
      <w:r w:rsidRPr="00890FD7">
        <w:rPr>
          <w:noProof/>
        </w:rPr>
        <w:drawing>
          <wp:inline distT="0" distB="0" distL="0" distR="0" wp14:anchorId="1E09B48F" wp14:editId="5CC7788A">
            <wp:extent cx="5274310" cy="11201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确实时间段通讯截图：</w:t>
      </w:r>
    </w:p>
    <w:p w14:paraId="77B2560C" w14:textId="77E4A280" w:rsidR="00890FD7" w:rsidRDefault="00890FD7" w:rsidP="00890FD7">
      <w:pPr>
        <w:jc w:val="left"/>
      </w:pPr>
      <w:r>
        <w:rPr>
          <w:noProof/>
        </w:rPr>
        <w:drawing>
          <wp:inline distT="0" distB="0" distL="0" distR="0" wp14:anchorId="3204F178" wp14:editId="2AA0DA54">
            <wp:extent cx="5274310" cy="1143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0E79" w14:textId="77777777" w:rsidR="00890FD7" w:rsidRDefault="00890FD7" w:rsidP="00890FD7">
      <w:pPr>
        <w:jc w:val="left"/>
        <w:rPr>
          <w:rFonts w:hint="eastAsia"/>
        </w:rPr>
      </w:pPr>
    </w:p>
    <w:p w14:paraId="25E3D7AB" w14:textId="77777777" w:rsidR="00890FD7" w:rsidRDefault="00890FD7" w:rsidP="00890FD7">
      <w:pPr>
        <w:jc w:val="left"/>
        <w:rPr>
          <w:rFonts w:hint="eastAsia"/>
        </w:rPr>
      </w:pPr>
    </w:p>
    <w:sectPr w:rsidR="0089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89"/>
    <w:rsid w:val="00265C7F"/>
    <w:rsid w:val="005E0989"/>
    <w:rsid w:val="00710C7E"/>
    <w:rsid w:val="008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56B2"/>
  <w15:chartTrackingRefBased/>
  <w15:docId w15:val="{6DF3561E-035D-48A6-A5F0-85F34A9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2019-09-17T09:31:00Z</dcterms:created>
  <dcterms:modified xsi:type="dcterms:W3CDTF">2019-09-18T00:44:00Z</dcterms:modified>
</cp:coreProperties>
</file>