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beforeLines="0" w:afterLines="0"/>
        <w:ind w:left="200"/>
        <w:jc w:val="left"/>
        <w:rPr>
          <w:rFonts w:hint="eastAsia" w:ascii="宋体" w:hAnsi="宋体"/>
          <w:color w:val="000000"/>
          <w:sz w:val="24"/>
          <w:lang w:val="zh-CN"/>
        </w:rPr>
      </w:pPr>
      <w:r>
        <w:rPr>
          <w:rFonts w:hint="eastAsia"/>
          <w:lang w:val="en-US" w:eastAsia="zh-CN"/>
        </w:rPr>
        <w:t>问题1</w:t>
      </w:r>
      <w:r>
        <w:rPr>
          <w:rFonts w:hint="eastAsia" w:ascii="宋体" w:hAnsi="宋体"/>
          <w:color w:val="000000"/>
          <w:sz w:val="24"/>
          <w:lang w:val="en-US" w:eastAsia="zh-CN"/>
        </w:rPr>
        <w:t>、光大环保能源（博罗）有有限公司3号口2019年3月26号6点数据已标记</w:t>
      </w:r>
      <w:r>
        <w:rPr>
          <w:rFonts w:hint="eastAsia" w:ascii="宋体" w:hAnsi="宋体"/>
          <w:color w:val="000000"/>
          <w:sz w:val="24"/>
          <w:lang w:val="zh-CN"/>
        </w:rPr>
        <w:t>了</w:t>
      </w:r>
      <w:r>
        <w:rPr>
          <w:rFonts w:hint="eastAsia" w:ascii="宋体" w:hAnsi="宋体"/>
          <w:color w:val="000000"/>
          <w:sz w:val="24"/>
          <w:lang w:val="zh-CN"/>
        </w:rPr>
        <w:t>CEMS维护，但后面显示氮氧化物和一氧化碳为0值 还发了督办单</w:t>
      </w:r>
    </w:p>
    <w:p>
      <w:pPr>
        <w:rPr>
          <w:rFonts w:hint="default"/>
          <w:lang w:val="en-US" w:eastAsia="zh-CN"/>
        </w:rPr>
      </w:pPr>
    </w:p>
    <w:p>
      <w:pPr>
        <w:rPr>
          <w:rFonts w:hint="eastAsia"/>
          <w:lang w:val="en-US" w:eastAsia="zh-CN"/>
        </w:rPr>
      </w:pPr>
    </w:p>
    <w:p>
      <w:pPr>
        <w:rPr>
          <w:rFonts w:hint="eastAsia"/>
          <w:lang w:val="en-US" w:eastAsia="zh-CN"/>
        </w:rPr>
      </w:pPr>
      <w:r>
        <w:rPr>
          <w:rFonts w:hint="eastAsia"/>
          <w:lang w:val="en-US" w:eastAsia="zh-CN"/>
        </w:rPr>
        <w:object>
          <v:shape id="_x0000_i1025" o:spt="75" type="#_x0000_t75" style="height:115.6pt;width:414.65pt;" o:ole="t" filled="f" o:preferrelative="t" stroked="f" coordsize="21600,21600">
            <v:path/>
            <v:fill on="f" focussize="0,0"/>
            <v:stroke on="f"/>
            <v:imagedata r:id="rId5" o:title=""/>
            <o:lock v:ext="edit" aspectratio="f"/>
            <w10:wrap type="none"/>
            <w10:anchorlock/>
          </v:shape>
          <o:OLEObject Type="Embed" ProgID="Picture.PicObj.1" ShapeID="_x0000_i1025" DrawAspect="Content" ObjectID="_1468075725" r:id="rId4">
            <o:LockedField>false</o:LockedField>
          </o:OLEObject>
        </w:object>
      </w:r>
    </w:p>
    <w:p>
      <w:pPr>
        <w:rPr>
          <w:rFonts w:hint="eastAsia" w:eastAsiaTheme="minorEastAsia"/>
          <w:lang w:val="en-US" w:eastAsia="zh-CN"/>
        </w:rPr>
      </w:pPr>
      <w:r>
        <w:rPr>
          <w:rFonts w:hint="eastAsia" w:ascii="宋体" w:hAnsi="宋体"/>
          <w:color w:val="FF3333"/>
          <w:sz w:val="20"/>
          <w:lang w:val="zh-CN"/>
        </w:rPr>
        <w:t>Pscode＝441300011725</w:t>
      </w:r>
      <w:r>
        <w:rPr>
          <w:rFonts w:hint="eastAsia" w:ascii="宋体" w:hAnsi="宋体"/>
          <w:color w:val="FF3333"/>
          <w:sz w:val="20"/>
          <w:lang w:val="en-US" w:eastAsia="zh-CN"/>
        </w:rPr>
        <w:t xml:space="preserve">                       </w:t>
      </w:r>
      <w:r>
        <w:rPr>
          <w:rFonts w:hint="eastAsia" w:ascii="宋体" w:hAnsi="宋体"/>
          <w:color w:val="FF3333"/>
          <w:sz w:val="20"/>
          <w:lang w:val="zh-CN"/>
        </w:rPr>
        <w:t>outputcode＝</w:t>
      </w:r>
      <w:r>
        <w:rPr>
          <w:rFonts w:hint="eastAsia" w:ascii="宋体" w:hAnsi="宋体"/>
          <w:color w:val="FF3333"/>
          <w:sz w:val="20"/>
          <w:lang w:val="en-US" w:eastAsia="zh-CN"/>
        </w:rPr>
        <w:t>8</w:t>
      </w:r>
    </w:p>
    <w:p>
      <w:pPr>
        <w:rPr>
          <w:rFonts w:hint="eastAsia"/>
          <w:lang w:val="en-US" w:eastAsia="zh-CN"/>
        </w:rPr>
      </w:pPr>
    </w:p>
    <w:p>
      <w:pPr>
        <w:rPr>
          <w:rFonts w:hint="eastAsia"/>
          <w:lang w:val="en-US" w:eastAsia="zh-CN"/>
        </w:rPr>
      </w:pPr>
      <w:r>
        <w:rPr>
          <w:rFonts w:hint="eastAsia"/>
          <w:lang w:val="en-US" w:eastAsia="zh-CN"/>
        </w:rPr>
        <w:t>问题2、武汉汉口绿色能源有限公司废气2号口和1号口经常出现类似下面情况工况异常督办单，</w:t>
      </w:r>
    </w:p>
    <w:p>
      <w:r>
        <w:drawing>
          <wp:inline distT="0" distB="0" distL="114300" distR="114300">
            <wp:extent cx="5269865" cy="624205"/>
            <wp:effectExtent l="0" t="0" r="6985" b="44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69865" cy="624205"/>
                    </a:xfrm>
                    <a:prstGeom prst="rect">
                      <a:avLst/>
                    </a:prstGeom>
                    <a:noFill/>
                    <a:ln>
                      <a:noFill/>
                    </a:ln>
                  </pic:spPr>
                </pic:pic>
              </a:graphicData>
            </a:graphic>
          </wp:inline>
        </w:drawing>
      </w:r>
    </w:p>
    <w:p>
      <w:pPr>
        <w:rPr>
          <w:rFonts w:hint="eastAsia"/>
          <w:lang w:val="en-US" w:eastAsia="zh-CN"/>
        </w:rPr>
      </w:pPr>
      <w:r>
        <w:rPr>
          <w:rFonts w:hint="eastAsia"/>
          <w:lang w:val="en-US" w:eastAsia="zh-CN"/>
        </w:rPr>
        <w:t>4号口在3月23日18点数据中断，标记了，后面数据刷出来，就把标记覆盖了，跟着0值</w:t>
      </w:r>
    </w:p>
    <w:p>
      <w:pPr>
        <w:rPr>
          <w:rFonts w:hint="eastAsia"/>
          <w:lang w:val="en-US" w:eastAsia="zh-CN"/>
        </w:rPr>
      </w:pPr>
      <w:r>
        <w:rPr>
          <w:rFonts w:hint="eastAsia"/>
          <w:lang w:val="en-US" w:eastAsia="zh-CN"/>
        </w:rPr>
        <w:t>督办就来了</w:t>
      </w:r>
    </w:p>
    <w:p>
      <w:r>
        <w:drawing>
          <wp:inline distT="0" distB="0" distL="114300" distR="114300">
            <wp:extent cx="5265420" cy="2167255"/>
            <wp:effectExtent l="0" t="0" r="11430"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5265420" cy="2167255"/>
                    </a:xfrm>
                    <a:prstGeom prst="rect">
                      <a:avLst/>
                    </a:prstGeom>
                    <a:noFill/>
                    <a:ln>
                      <a:noFill/>
                    </a:ln>
                  </pic:spPr>
                </pic:pic>
              </a:graphicData>
            </a:graphic>
          </wp:inline>
        </w:drawing>
      </w:r>
    </w:p>
    <w:p>
      <w:pPr>
        <w:rPr>
          <w:rFonts w:hint="eastAsia"/>
          <w:lang w:val="en-US" w:eastAsia="zh-CN"/>
        </w:rPr>
      </w:pPr>
      <w:r>
        <w:rPr>
          <w:rFonts w:hint="eastAsia"/>
          <w:lang w:val="en-US" w:eastAsia="zh-CN"/>
        </w:rPr>
        <w:t>武汉汉口绿色能源有限公司以上两个问题最近几天出现的督办单太多了，希望能找出问题 把有问题的督办单都删除了 谢谢</w:t>
      </w:r>
    </w:p>
    <w:p>
      <w:r>
        <w:drawing>
          <wp:inline distT="0" distB="0" distL="114300" distR="114300">
            <wp:extent cx="5266055" cy="763905"/>
            <wp:effectExtent l="0" t="0" r="10795" b="1714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5266055" cy="763905"/>
                    </a:xfrm>
                    <a:prstGeom prst="rect">
                      <a:avLst/>
                    </a:prstGeom>
                    <a:noFill/>
                    <a:ln>
                      <a:noFill/>
                    </a:ln>
                  </pic:spPr>
                </pic:pic>
              </a:graphicData>
            </a:graphic>
          </wp:inline>
        </w:drawing>
      </w:r>
    </w:p>
    <w:p>
      <w:pPr>
        <w:rPr>
          <w:rFonts w:hint="eastAsia" w:eastAsiaTheme="minorEastAsia"/>
          <w:lang w:val="en-US" w:eastAsia="zh-CN"/>
        </w:rPr>
      </w:pPr>
      <w:r>
        <w:rPr>
          <w:rFonts w:hint="eastAsia" w:ascii="宋体" w:hAnsi="宋体"/>
          <w:color w:val="FF3333"/>
          <w:sz w:val="20"/>
          <w:lang w:val="zh-CN"/>
        </w:rPr>
        <w:t>Pscode＝</w:t>
      </w:r>
      <w:r>
        <w:rPr>
          <w:rFonts w:hint="eastAsia" w:ascii="宋体" w:hAnsi="宋体"/>
          <w:color w:val="FF3333"/>
          <w:sz w:val="20"/>
          <w:lang w:val="en-US" w:eastAsia="zh-CN"/>
        </w:rPr>
        <w:t xml:space="preserve">   420100000161    1号口 </w:t>
      </w:r>
      <w:r>
        <w:rPr>
          <w:rFonts w:hint="eastAsia" w:ascii="宋体" w:hAnsi="宋体"/>
          <w:color w:val="FF3333"/>
          <w:sz w:val="20"/>
          <w:lang w:val="zh-CN"/>
        </w:rPr>
        <w:t>outputcode＝</w:t>
      </w:r>
      <w:r>
        <w:rPr>
          <w:rFonts w:hint="eastAsia" w:ascii="宋体" w:hAnsi="宋体"/>
          <w:color w:val="FF3333"/>
          <w:sz w:val="20"/>
          <w:lang w:val="en-US" w:eastAsia="zh-CN"/>
        </w:rPr>
        <w:t xml:space="preserve">1    2号口 </w:t>
      </w:r>
      <w:r>
        <w:rPr>
          <w:rFonts w:hint="eastAsia" w:ascii="宋体" w:hAnsi="宋体"/>
          <w:color w:val="FF3333"/>
          <w:sz w:val="20"/>
          <w:lang w:val="zh-CN"/>
        </w:rPr>
        <w:t>outputcode＝</w:t>
      </w:r>
      <w:r>
        <w:rPr>
          <w:rFonts w:hint="eastAsia" w:ascii="宋体" w:hAnsi="宋体"/>
          <w:color w:val="FF3333"/>
          <w:sz w:val="20"/>
          <w:lang w:val="en-US" w:eastAsia="zh-CN"/>
        </w:rPr>
        <w:t>2</w:t>
      </w:r>
    </w:p>
    <w:p>
      <w:pPr>
        <w:rPr>
          <w:rFonts w:hint="default" w:eastAsiaTheme="minorEastAsia"/>
          <w:lang w:val="en-US" w:eastAsia="zh-CN"/>
        </w:rPr>
      </w:pPr>
      <w:r>
        <w:rPr>
          <w:rFonts w:hint="eastAsia" w:ascii="宋体" w:hAnsi="宋体"/>
          <w:color w:val="FF3333"/>
          <w:sz w:val="20"/>
          <w:lang w:val="en-US" w:eastAsia="zh-CN"/>
        </w:rPr>
        <w:t xml:space="preserve">3号口 </w:t>
      </w:r>
      <w:r>
        <w:rPr>
          <w:rFonts w:hint="eastAsia" w:ascii="宋体" w:hAnsi="宋体"/>
          <w:color w:val="FF3333"/>
          <w:sz w:val="20"/>
          <w:lang w:val="zh-CN"/>
        </w:rPr>
        <w:t>outputcode＝</w:t>
      </w:r>
      <w:r>
        <w:rPr>
          <w:rFonts w:hint="eastAsia" w:ascii="宋体" w:hAnsi="宋体"/>
          <w:color w:val="FF3333"/>
          <w:sz w:val="20"/>
          <w:lang w:val="en-US" w:eastAsia="zh-CN"/>
        </w:rPr>
        <w:t xml:space="preserve">3      4号口 </w:t>
      </w:r>
      <w:r>
        <w:rPr>
          <w:rFonts w:hint="eastAsia" w:ascii="宋体" w:hAnsi="宋体"/>
          <w:color w:val="FF3333"/>
          <w:sz w:val="20"/>
          <w:lang w:val="zh-CN"/>
        </w:rPr>
        <w:t>outputcode＝</w:t>
      </w:r>
      <w:r>
        <w:rPr>
          <w:rFonts w:hint="eastAsia" w:ascii="宋体" w:hAnsi="宋体"/>
          <w:color w:val="FF3333"/>
          <w:sz w:val="20"/>
          <w:lang w:val="en-US" w:eastAsia="zh-CN"/>
        </w:rPr>
        <w:t>4</w:t>
      </w:r>
      <w:bookmarkStart w:id="0" w:name="_GoBack"/>
      <w:bookmarkEnd w:id="0"/>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BC9222C"/>
    <w:rsid w:val="6FDE0E69"/>
    <w:rsid w:val="7DF14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2019-03-26T08:05:57Z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