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589" w:rsidRDefault="00E55589" w:rsidP="00D31D50">
      <w:pPr>
        <w:spacing w:line="220" w:lineRule="atLeast"/>
      </w:pPr>
      <w:r>
        <w:rPr>
          <w:rFonts w:hint="eastAsia"/>
        </w:rPr>
        <w:t>吴忠市国发平台</w:t>
      </w:r>
      <w:r w:rsidRPr="00E55589">
        <w:rPr>
          <w:rFonts w:hint="eastAsia"/>
        </w:rPr>
        <w:t>宁夏金昱元能源化学有限公司（热电厂）</w:t>
      </w:r>
      <w:r w:rsidR="0090286A">
        <w:rPr>
          <w:rFonts w:hint="eastAsia"/>
        </w:rPr>
        <w:t>和企业端基本信息不一致，国发平台有流量计，但是企业端一个都没有，</w:t>
      </w:r>
      <w:r>
        <w:rPr>
          <w:rFonts w:hint="eastAsia"/>
        </w:rPr>
        <w:t>企业端在线监测仪器也比国发平台多，查了地市和国家数据，地市和国家数据库都有流量计显示，企业端多的在线监测仪器在地市和国家数据库也显示是删除状态，所以，判断是国发与企业端同步作业有问题，导致基本信息不一致。</w:t>
      </w:r>
      <w:r w:rsidR="00D6042D">
        <w:rPr>
          <w:rFonts w:hint="eastAsia"/>
        </w:rPr>
        <w:t>联系李磊同步企业端作业，同步监测仪器、数采仪、监测项报错。平台和企业端基本信息不一致的问题，从平台升级以来，这个问题就一直没有彻底解决，不知道能否给彻底解决一下。</w:t>
      </w:r>
    </w:p>
    <w:p w:rsidR="004358AB" w:rsidRDefault="00E55589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2776426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76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DC4" w:rsidRDefault="00810DC4" w:rsidP="00D31D50">
      <w:pPr>
        <w:spacing w:line="220" w:lineRule="atLeast"/>
      </w:pPr>
      <w:r>
        <w:rPr>
          <w:rFonts w:hint="eastAsia"/>
        </w:rPr>
        <w:t>企业端</w:t>
      </w:r>
    </w:p>
    <w:p w:rsidR="00810DC4" w:rsidRDefault="00810DC4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3697836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97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DC4" w:rsidRDefault="00E55589" w:rsidP="00D31D50">
      <w:pPr>
        <w:spacing w:line="220" w:lineRule="atLeast"/>
      </w:pPr>
      <w:r>
        <w:rPr>
          <w:rFonts w:hint="eastAsia"/>
        </w:rPr>
        <w:lastRenderedPageBreak/>
        <w:t>国发</w:t>
      </w:r>
      <w:r w:rsidR="00810DC4">
        <w:rPr>
          <w:rFonts w:hint="eastAsia"/>
        </w:rPr>
        <w:t>平台</w:t>
      </w:r>
    </w:p>
    <w:p w:rsidR="004A2B60" w:rsidRDefault="004A2B60" w:rsidP="00D31D50">
      <w:pPr>
        <w:spacing w:line="220" w:lineRule="atLeast"/>
      </w:pPr>
      <w:r>
        <w:rPr>
          <w:rFonts w:hint="eastAsia"/>
          <w:noProof/>
        </w:rPr>
        <w:drawing>
          <wp:inline distT="0" distB="0" distL="0" distR="0">
            <wp:extent cx="5274310" cy="1434466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34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B60" w:rsidRDefault="004A2B60" w:rsidP="00D31D50">
      <w:pPr>
        <w:spacing w:line="220" w:lineRule="atLeast"/>
      </w:pPr>
    </w:p>
    <w:p w:rsidR="004A2B60" w:rsidRDefault="004A2B60" w:rsidP="00D31D50">
      <w:pPr>
        <w:spacing w:line="220" w:lineRule="atLeast"/>
      </w:pPr>
      <w:r>
        <w:rPr>
          <w:rFonts w:hint="eastAsia"/>
          <w:noProof/>
        </w:rPr>
        <w:drawing>
          <wp:inline distT="0" distB="0" distL="0" distR="0">
            <wp:extent cx="5274310" cy="1864297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64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地市数据库查询</w:t>
      </w:r>
    </w:p>
    <w:p w:rsidR="004A2B60" w:rsidRDefault="004A2B60" w:rsidP="00D31D50">
      <w:pPr>
        <w:spacing w:line="220" w:lineRule="atLeast"/>
      </w:pPr>
      <w:r>
        <w:rPr>
          <w:rFonts w:hint="eastAsia"/>
          <w:noProof/>
        </w:rPr>
        <w:drawing>
          <wp:inline distT="0" distB="0" distL="0" distR="0">
            <wp:extent cx="5274310" cy="1496617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96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B60" w:rsidRDefault="004A2B60" w:rsidP="00D31D50">
      <w:pPr>
        <w:spacing w:line="220" w:lineRule="atLeast"/>
      </w:pPr>
      <w:r>
        <w:rPr>
          <w:rFonts w:hint="eastAsia"/>
          <w:noProof/>
        </w:rPr>
        <w:drawing>
          <wp:inline distT="0" distB="0" distL="0" distR="0">
            <wp:extent cx="5274310" cy="1651552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51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B60" w:rsidRDefault="004A2B60" w:rsidP="00D31D50">
      <w:pPr>
        <w:spacing w:line="220" w:lineRule="atLeast"/>
        <w:rPr>
          <w:rFonts w:hint="eastAsia"/>
        </w:rPr>
      </w:pPr>
      <w:r>
        <w:rPr>
          <w:rFonts w:hint="eastAsia"/>
        </w:rPr>
        <w:t>国家数据库查询</w:t>
      </w:r>
    </w:p>
    <w:p w:rsidR="00D6042D" w:rsidRDefault="00D6042D" w:rsidP="00D31D50">
      <w:pPr>
        <w:spacing w:line="220" w:lineRule="atLeast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4810125" cy="2819400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42D" w:rsidRDefault="00D6042D" w:rsidP="00D31D50">
      <w:pPr>
        <w:spacing w:line="220" w:lineRule="atLeast"/>
      </w:pPr>
      <w:r>
        <w:rPr>
          <w:rFonts w:hint="eastAsia"/>
        </w:rPr>
        <w:t>同步监测仪器、数采仪、监测项报错</w:t>
      </w:r>
    </w:p>
    <w:p w:rsidR="004A2B60" w:rsidRDefault="004A2B60" w:rsidP="00D31D50">
      <w:pPr>
        <w:spacing w:line="220" w:lineRule="atLeast"/>
      </w:pPr>
    </w:p>
    <w:p w:rsidR="004A2B60" w:rsidRPr="004A2B60" w:rsidRDefault="004A2B60" w:rsidP="004A2B60">
      <w:pPr>
        <w:spacing w:line="220" w:lineRule="atLeast"/>
      </w:pPr>
      <w:r>
        <w:rPr>
          <w:rFonts w:hint="eastAsia"/>
        </w:rPr>
        <w:t xml:space="preserve">ps_id    </w:t>
      </w:r>
      <w:r w:rsidRPr="004A2B60">
        <w:t>640300000033</w:t>
      </w:r>
    </w:p>
    <w:p w:rsidR="004A2B60" w:rsidRDefault="004A2B60" w:rsidP="00D31D50">
      <w:pPr>
        <w:spacing w:line="220" w:lineRule="atLeast"/>
      </w:pPr>
      <w:r>
        <w:rPr>
          <w:rFonts w:hint="eastAsia"/>
          <w:noProof/>
        </w:rPr>
        <w:drawing>
          <wp:inline distT="0" distB="0" distL="0" distR="0">
            <wp:extent cx="3695700" cy="1485900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589" w:rsidRDefault="00E55589" w:rsidP="00D31D50">
      <w:pPr>
        <w:spacing w:line="220" w:lineRule="atLeast"/>
      </w:pPr>
    </w:p>
    <w:p w:rsidR="00F641A2" w:rsidRPr="00E55589" w:rsidRDefault="00F641A2" w:rsidP="00D31D50">
      <w:pPr>
        <w:spacing w:line="220" w:lineRule="atLeast"/>
      </w:pPr>
      <w:r>
        <w:rPr>
          <w:rFonts w:hint="eastAsia"/>
        </w:rPr>
        <w:t>企业端账号</w:t>
      </w:r>
      <w:r w:rsidR="00E55589">
        <w:rPr>
          <w:rFonts w:hint="eastAsia"/>
        </w:rPr>
        <w:t>：</w:t>
      </w:r>
      <w:r w:rsidRPr="00E55589">
        <w:t>18795368319</w:t>
      </w:r>
    </w:p>
    <w:p w:rsidR="00F641A2" w:rsidRDefault="00E55589" w:rsidP="00D31D50">
      <w:pPr>
        <w:spacing w:line="220" w:lineRule="atLeast"/>
      </w:pPr>
      <w:r>
        <w:rPr>
          <w:rFonts w:hint="eastAsia"/>
        </w:rPr>
        <w:t>密码：</w:t>
      </w:r>
      <w:r w:rsidR="00F641A2" w:rsidRPr="00E55589">
        <w:t>@123456jyy</w:t>
      </w:r>
    </w:p>
    <w:p w:rsidR="00E55589" w:rsidRDefault="00E55589" w:rsidP="00D31D50">
      <w:pPr>
        <w:spacing w:line="220" w:lineRule="atLeast"/>
      </w:pPr>
    </w:p>
    <w:p w:rsidR="00E55589" w:rsidRPr="00D25003" w:rsidRDefault="00E55589" w:rsidP="00E55589">
      <w:pPr>
        <w:spacing w:line="220" w:lineRule="atLeast"/>
      </w:pPr>
      <w:r w:rsidRPr="00D25003">
        <w:rPr>
          <w:rFonts w:hint="eastAsia"/>
        </w:rPr>
        <w:t>平台：</w:t>
      </w:r>
      <w:hyperlink r:id="rId12" w:history="1">
        <w:r w:rsidRPr="00D25003">
          <w:t>http://10.64.214.46:8080/jointos/app</w:t>
        </w:r>
      </w:hyperlink>
    </w:p>
    <w:p w:rsidR="00E55589" w:rsidRDefault="00E55589" w:rsidP="00E55589">
      <w:pPr>
        <w:spacing w:line="220" w:lineRule="atLeast"/>
      </w:pPr>
      <w:r>
        <w:rPr>
          <w:rFonts w:hint="eastAsia"/>
        </w:rPr>
        <w:t>test</w:t>
      </w:r>
    </w:p>
    <w:p w:rsidR="00E55589" w:rsidRDefault="00E55589" w:rsidP="00E55589">
      <w:pPr>
        <w:spacing w:line="220" w:lineRule="atLeast"/>
      </w:pPr>
      <w:r>
        <w:rPr>
          <w:rFonts w:hint="eastAsia"/>
        </w:rPr>
        <w:t>111111</w:t>
      </w:r>
    </w:p>
    <w:p w:rsidR="00E55589" w:rsidRDefault="00E55589" w:rsidP="00E55589">
      <w:pPr>
        <w:spacing w:line="220" w:lineRule="atLeast"/>
      </w:pPr>
    </w:p>
    <w:p w:rsidR="00E55589" w:rsidRDefault="00E55589" w:rsidP="00E55589">
      <w:pPr>
        <w:spacing w:line="220" w:lineRule="atLeast"/>
      </w:pPr>
      <w:r w:rsidRPr="00836FA4">
        <w:rPr>
          <w:rFonts w:hint="eastAsia"/>
        </w:rPr>
        <w:t>应用</w:t>
      </w:r>
      <w:r>
        <w:rPr>
          <w:rFonts w:hint="eastAsia"/>
        </w:rPr>
        <w:t>服务器</w:t>
      </w:r>
      <w:r w:rsidRPr="00836FA4">
        <w:t>10.64.214.46</w:t>
      </w:r>
      <w:r>
        <w:t>：</w:t>
      </w:r>
      <w:r>
        <w:t>6635</w:t>
      </w:r>
    </w:p>
    <w:p w:rsidR="00E55589" w:rsidRDefault="00E55589" w:rsidP="00E55589">
      <w:pPr>
        <w:spacing w:line="220" w:lineRule="atLeast"/>
      </w:pPr>
      <w:r w:rsidRPr="00836FA4">
        <w:t>wzjh@2016</w:t>
      </w:r>
    </w:p>
    <w:p w:rsidR="00E55589" w:rsidRDefault="00E55589" w:rsidP="00E55589">
      <w:pPr>
        <w:spacing w:line="220" w:lineRule="atLeast"/>
      </w:pPr>
    </w:p>
    <w:p w:rsidR="00E55589" w:rsidRDefault="00E55589" w:rsidP="00E55589">
      <w:pPr>
        <w:spacing w:line="220" w:lineRule="atLeast"/>
      </w:pPr>
      <w:r>
        <w:rPr>
          <w:rFonts w:hint="eastAsia"/>
        </w:rPr>
        <w:t>数据库：</w:t>
      </w:r>
      <w:r w:rsidRPr="00836FA4">
        <w:t>10.64.214.47</w:t>
      </w:r>
      <w:r>
        <w:t>：</w:t>
      </w:r>
      <w:r>
        <w:t>6635</w:t>
      </w:r>
    </w:p>
    <w:p w:rsidR="00E55589" w:rsidRDefault="00E55589" w:rsidP="00E55589">
      <w:pPr>
        <w:spacing w:line="220" w:lineRule="atLeast"/>
      </w:pPr>
      <w:r w:rsidRPr="00836FA4">
        <w:t>wzsjk@2016</w:t>
      </w:r>
    </w:p>
    <w:p w:rsidR="00E55589" w:rsidRDefault="00E55589" w:rsidP="00E55589">
      <w:pPr>
        <w:spacing w:line="220" w:lineRule="atLeast"/>
      </w:pPr>
      <w:r>
        <w:rPr>
          <w:rFonts w:hint="eastAsia"/>
        </w:rPr>
        <w:t xml:space="preserve">sa </w:t>
      </w:r>
    </w:p>
    <w:p w:rsidR="00E55589" w:rsidRDefault="00E55589" w:rsidP="00E55589">
      <w:pPr>
        <w:spacing w:line="220" w:lineRule="atLeast"/>
      </w:pPr>
      <w:r>
        <w:rPr>
          <w:rFonts w:hint="eastAsia"/>
        </w:rPr>
        <w:t>1234.com</w:t>
      </w:r>
    </w:p>
    <w:p w:rsidR="00E55589" w:rsidRDefault="00E55589" w:rsidP="00E55589">
      <w:pPr>
        <w:spacing w:line="220" w:lineRule="atLeast"/>
      </w:pPr>
    </w:p>
    <w:p w:rsidR="00E55589" w:rsidRDefault="00E55589" w:rsidP="00D31D50">
      <w:pPr>
        <w:spacing w:line="220" w:lineRule="atLeast"/>
      </w:pPr>
    </w:p>
    <w:sectPr w:rsidR="00E5558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B1068"/>
    <w:rsid w:val="003D37D8"/>
    <w:rsid w:val="00426133"/>
    <w:rsid w:val="004358AB"/>
    <w:rsid w:val="00495B24"/>
    <w:rsid w:val="004A2B60"/>
    <w:rsid w:val="00810DC4"/>
    <w:rsid w:val="008B7726"/>
    <w:rsid w:val="0090286A"/>
    <w:rsid w:val="00921075"/>
    <w:rsid w:val="00D31D50"/>
    <w:rsid w:val="00D6042D"/>
    <w:rsid w:val="00E55589"/>
    <w:rsid w:val="00EE2CC6"/>
    <w:rsid w:val="00F641A2"/>
    <w:rsid w:val="00FC7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10DC4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10DC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://10.64.214.46:8080/jointos/ap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4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11</cp:revision>
  <dcterms:created xsi:type="dcterms:W3CDTF">2008-09-11T17:20:00Z</dcterms:created>
  <dcterms:modified xsi:type="dcterms:W3CDTF">2019-07-18T01:12:00Z</dcterms:modified>
</cp:coreProperties>
</file>