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72" w:rsidRPr="00DF174E" w:rsidRDefault="005E3C72" w:rsidP="005E3C72">
      <w:pPr>
        <w:spacing w:line="220" w:lineRule="atLeast"/>
      </w:pPr>
      <w:r w:rsidRPr="00E50577">
        <w:rPr>
          <w:rFonts w:ascii="宋体" w:eastAsia="宋体" w:hAnsi="宋体" w:cs="宋体"/>
          <w:sz w:val="24"/>
          <w:szCs w:val="24"/>
        </w:rPr>
        <w:t>太原服务器远程方式：</w:t>
      </w:r>
    </w:p>
    <w:p w:rsidR="005E3C72" w:rsidRDefault="005E3C72" w:rsidP="005E3C7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E50577">
        <w:rPr>
          <w:rFonts w:ascii="宋体" w:eastAsia="宋体" w:hAnsi="宋体" w:cs="宋体"/>
          <w:sz w:val="24"/>
          <w:szCs w:val="24"/>
        </w:rPr>
        <w:t>应用服务器：10.126.32.23</w:t>
      </w:r>
      <w:r>
        <w:rPr>
          <w:rFonts w:ascii="宋体" w:eastAsia="宋体" w:hAnsi="宋体" w:cs="宋体" w:hint="eastAsia"/>
          <w:sz w:val="24"/>
          <w:szCs w:val="24"/>
        </w:rPr>
        <w:t xml:space="preserve">:6410  </w:t>
      </w:r>
      <w:r w:rsidRPr="00E50577">
        <w:rPr>
          <w:rFonts w:ascii="宋体" w:eastAsia="宋体" w:hAnsi="宋体" w:cs="宋体"/>
          <w:sz w:val="24"/>
          <w:szCs w:val="24"/>
        </w:rPr>
        <w:t>administrator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5E3C72" w:rsidRDefault="005E3C72" w:rsidP="005E3C72">
      <w:pPr>
        <w:adjustRightInd/>
        <w:snapToGrid/>
        <w:spacing w:after="0"/>
        <w:ind w:firstLineChars="500" w:firstLine="12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E50577">
        <w:rPr>
          <w:rFonts w:ascii="宋体" w:eastAsia="宋体" w:hAnsi="宋体" w:cs="宋体"/>
          <w:sz w:val="24"/>
          <w:szCs w:val="24"/>
        </w:rPr>
        <w:t>TYhbj123程序部署路径：E:\JointSkyV3.0</w:t>
      </w:r>
      <w:r w:rsidRPr="00E50577">
        <w:rPr>
          <w:rFonts w:ascii="宋体" w:eastAsia="宋体" w:hAnsi="宋体" w:cs="宋体"/>
          <w:sz w:val="24"/>
          <w:szCs w:val="24"/>
        </w:rPr>
        <w:br/>
        <w:t>数据库服务器：10.126.32.24</w:t>
      </w:r>
      <w:r>
        <w:rPr>
          <w:rFonts w:ascii="宋体" w:eastAsia="宋体" w:hAnsi="宋体" w:cs="宋体" w:hint="eastAsia"/>
          <w:sz w:val="24"/>
          <w:szCs w:val="24"/>
        </w:rPr>
        <w:t xml:space="preserve">:10000   </w:t>
      </w:r>
      <w:r w:rsidRPr="00E50577">
        <w:rPr>
          <w:rFonts w:ascii="宋体" w:eastAsia="宋体" w:hAnsi="宋体" w:cs="宋体"/>
          <w:sz w:val="24"/>
          <w:szCs w:val="24"/>
        </w:rPr>
        <w:t>administrator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E50577">
        <w:rPr>
          <w:rFonts w:ascii="宋体" w:eastAsia="宋体" w:hAnsi="宋体" w:cs="宋体"/>
          <w:sz w:val="24"/>
          <w:szCs w:val="24"/>
        </w:rPr>
        <w:t>TYhbj123</w:t>
      </w:r>
      <w:r>
        <w:rPr>
          <w:rFonts w:ascii="宋体" w:eastAsia="宋体" w:hAnsi="宋体" w:cs="宋体" w:hint="eastAsia"/>
          <w:sz w:val="24"/>
          <w:szCs w:val="24"/>
        </w:rPr>
        <w:t xml:space="preserve">  s</w:t>
      </w:r>
      <w:r w:rsidRPr="00E50577">
        <w:rPr>
          <w:rFonts w:ascii="宋体" w:eastAsia="宋体" w:hAnsi="宋体" w:cs="宋体"/>
          <w:sz w:val="24"/>
          <w:szCs w:val="24"/>
        </w:rPr>
        <w:t>a/tyhb123.com</w:t>
      </w:r>
      <w:r w:rsidRPr="00E50577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/>
          <w:sz w:val="24"/>
          <w:szCs w:val="24"/>
        </w:rPr>
        <w:t>通讯服务器：10.126.32.2</w:t>
      </w:r>
      <w:r>
        <w:rPr>
          <w:rFonts w:ascii="宋体" w:eastAsia="宋体" w:hAnsi="宋体" w:cs="宋体" w:hint="eastAsia"/>
          <w:sz w:val="24"/>
          <w:szCs w:val="24"/>
        </w:rPr>
        <w:t xml:space="preserve">5:6410   </w:t>
      </w:r>
      <w:r w:rsidRPr="00E50577">
        <w:rPr>
          <w:rFonts w:ascii="宋体" w:eastAsia="宋体" w:hAnsi="宋体" w:cs="宋体"/>
          <w:sz w:val="24"/>
          <w:szCs w:val="24"/>
        </w:rPr>
        <w:t>administrator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E50577">
        <w:rPr>
          <w:rFonts w:ascii="宋体" w:eastAsia="宋体" w:hAnsi="宋体" w:cs="宋体"/>
          <w:sz w:val="24"/>
          <w:szCs w:val="24"/>
        </w:rPr>
        <w:t>TYhbj123</w:t>
      </w:r>
    </w:p>
    <w:p w:rsidR="005E3C72" w:rsidRDefault="005E3C72" w:rsidP="005E3C72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短信部署路径：</w:t>
      </w:r>
      <w:r w:rsidRPr="00CC156F">
        <w:rPr>
          <w:rFonts w:ascii="宋体" w:eastAsia="宋体" w:hAnsi="宋体" w:cs="宋体" w:hint="eastAsia"/>
          <w:sz w:val="24"/>
          <w:szCs w:val="24"/>
        </w:rPr>
        <w:t>E:\JointSkyComm\通讯服务器sql2012 server2012新\ShortMessageService</w:t>
      </w:r>
    </w:p>
    <w:p w:rsidR="005E3C72" w:rsidRDefault="005E3C72" w:rsidP="005E3C72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</w:p>
    <w:p w:rsidR="005E3C72" w:rsidRDefault="005E3C72" w:rsidP="005E3C72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配置文件中短信接口地址为专网地址：</w:t>
      </w:r>
      <w:r w:rsidRPr="005E3C72">
        <w:rPr>
          <w:rFonts w:ascii="宋体" w:eastAsia="宋体" w:hAnsi="宋体" w:cs="宋体" w:hint="eastAsia"/>
          <w:sz w:val="24"/>
          <w:szCs w:val="24"/>
        </w:rPr>
        <w:t xml:space="preserve"> http://10.87.10.31:81/SMS2/SMS_CLX.asmx</w:t>
      </w:r>
      <w:r w:rsidRPr="00E50577">
        <w:rPr>
          <w:rFonts w:ascii="宋体" w:eastAsia="宋体" w:hAnsi="宋体" w:cs="宋体"/>
          <w:sz w:val="24"/>
          <w:szCs w:val="24"/>
        </w:rPr>
        <w:br/>
      </w:r>
    </w:p>
    <w:p w:rsidR="005E3C72" w:rsidRDefault="005E3C72" w:rsidP="005E3C72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 w:rsidRPr="00E50577">
        <w:rPr>
          <w:rFonts w:ascii="宋体" w:eastAsia="宋体" w:hAnsi="宋体" w:cs="宋体"/>
          <w:sz w:val="24"/>
          <w:szCs w:val="24"/>
        </w:rPr>
        <w:t>系统登录方式：http://10.126.32.23:8080/jointframe/app/AppMain!index.page</w:t>
      </w:r>
      <w:r w:rsidRPr="00E50577">
        <w:rPr>
          <w:rFonts w:ascii="宋体" w:eastAsia="宋体" w:hAnsi="宋体" w:cs="宋体"/>
          <w:sz w:val="24"/>
          <w:szCs w:val="24"/>
        </w:rPr>
        <w:br/>
        <w:t>帐号ty_yxy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E50577">
        <w:rPr>
          <w:rFonts w:ascii="宋体" w:eastAsia="宋体" w:hAnsi="宋体" w:cs="宋体"/>
          <w:sz w:val="24"/>
          <w:szCs w:val="24"/>
        </w:rPr>
        <w:t>密码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E50577">
        <w:rPr>
          <w:rFonts w:ascii="宋体" w:eastAsia="宋体" w:hAnsi="宋体" w:cs="宋体"/>
          <w:sz w:val="24"/>
          <w:szCs w:val="24"/>
        </w:rPr>
        <w:t xml:space="preserve">932906 </w:t>
      </w:r>
    </w:p>
    <w:p w:rsidR="005E3C72" w:rsidRDefault="005E3C72" w:rsidP="005E3C72">
      <w:pPr>
        <w:spacing w:line="220" w:lineRule="atLeast"/>
      </w:pPr>
    </w:p>
    <w:p w:rsidR="005E3C72" w:rsidRDefault="005E3C72" w:rsidP="005E3C72">
      <w:pPr>
        <w:spacing w:line="220" w:lineRule="atLeast"/>
      </w:pPr>
      <w:r>
        <w:t>问题描述：</w:t>
      </w:r>
    </w:p>
    <w:p w:rsidR="005E3C72" w:rsidRDefault="005E3C72" w:rsidP="009C23AE">
      <w:pPr>
        <w:textAlignment w:val="center"/>
        <w:rPr>
          <w:rFonts w:hint="eastAsia"/>
          <w:noProof/>
        </w:rPr>
      </w:pPr>
      <w:r>
        <w:rPr>
          <w:rFonts w:hint="eastAsia"/>
          <w:noProof/>
        </w:rPr>
        <w:t>太原市短信报警平台，</w:t>
      </w:r>
      <w:r>
        <w:rPr>
          <w:rFonts w:hint="eastAsia"/>
          <w:noProof/>
        </w:rPr>
        <w:t>5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23</w:t>
      </w:r>
      <w:r>
        <w:rPr>
          <w:rFonts w:hint="eastAsia"/>
          <w:noProof/>
        </w:rPr>
        <w:t>日起</w:t>
      </w:r>
      <w:r w:rsidR="009C23AE">
        <w:rPr>
          <w:rFonts w:hint="eastAsia"/>
          <w:noProof/>
        </w:rPr>
        <w:t>接收</w:t>
      </w:r>
      <w:r>
        <w:rPr>
          <w:rFonts w:hint="eastAsia"/>
          <w:noProof/>
        </w:rPr>
        <w:t>短信</w:t>
      </w:r>
      <w:r w:rsidR="009C23AE">
        <w:rPr>
          <w:rFonts w:hint="eastAsia"/>
          <w:noProof/>
        </w:rPr>
        <w:t>不稳定</w:t>
      </w:r>
      <w:r>
        <w:rPr>
          <w:rFonts w:hint="eastAsia"/>
          <w:noProof/>
        </w:rPr>
        <w:t>，经检查在系统中历史短信查询模块显示短信发送成功，程序日志中无报错信息。</w:t>
      </w:r>
      <w:r w:rsidR="001F0F09">
        <w:rPr>
          <w:rFonts w:hint="eastAsia"/>
          <w:noProof/>
        </w:rPr>
        <w:t>而实际手机接收短信情况是：</w:t>
      </w:r>
      <w:r w:rsidR="001F0F09">
        <w:rPr>
          <w:rFonts w:hint="eastAsia"/>
          <w:noProof/>
        </w:rPr>
        <w:t>5</w:t>
      </w:r>
      <w:r w:rsidR="001F0F09">
        <w:rPr>
          <w:rFonts w:hint="eastAsia"/>
          <w:noProof/>
        </w:rPr>
        <w:t>月</w:t>
      </w:r>
      <w:r w:rsidR="001F0F09">
        <w:rPr>
          <w:rFonts w:hint="eastAsia"/>
          <w:noProof/>
        </w:rPr>
        <w:t>23</w:t>
      </w:r>
      <w:r w:rsidR="001F0F09">
        <w:rPr>
          <w:rFonts w:hint="eastAsia"/>
          <w:noProof/>
        </w:rPr>
        <w:t>日</w:t>
      </w:r>
      <w:r w:rsidR="001F0F09">
        <w:rPr>
          <w:rFonts w:hint="eastAsia"/>
          <w:noProof/>
        </w:rPr>
        <w:t>0</w:t>
      </w:r>
      <w:r w:rsidR="001F0F09">
        <w:rPr>
          <w:rFonts w:hint="eastAsia"/>
          <w:noProof/>
        </w:rPr>
        <w:t>点开始手机接收不到短信，中午</w:t>
      </w:r>
      <w:r w:rsidR="001F0F09">
        <w:rPr>
          <w:rFonts w:hint="eastAsia"/>
          <w:noProof/>
        </w:rPr>
        <w:t>11</w:t>
      </w:r>
      <w:r w:rsidR="001F0F09">
        <w:rPr>
          <w:rFonts w:hint="eastAsia"/>
          <w:noProof/>
        </w:rPr>
        <w:t>点半收到</w:t>
      </w:r>
      <w:r w:rsidR="001F0F09">
        <w:rPr>
          <w:rFonts w:hint="eastAsia"/>
          <w:noProof/>
        </w:rPr>
        <w:t>0</w:t>
      </w:r>
      <w:r w:rsidR="001F0F09">
        <w:rPr>
          <w:rFonts w:hint="eastAsia"/>
          <w:noProof/>
        </w:rPr>
        <w:t>点至</w:t>
      </w:r>
      <w:r w:rsidR="001F0F09">
        <w:rPr>
          <w:rFonts w:hint="eastAsia"/>
          <w:noProof/>
        </w:rPr>
        <w:t>10</w:t>
      </w:r>
      <w:r w:rsidR="001F0F09">
        <w:rPr>
          <w:rFonts w:hint="eastAsia"/>
          <w:noProof/>
        </w:rPr>
        <w:t>点的超标短信。之后又无法按时收到短信（正常应该是每小时会收到上一个小时的超标情况）。</w:t>
      </w:r>
      <w:r w:rsidR="001F0F09">
        <w:rPr>
          <w:rFonts w:hint="eastAsia"/>
          <w:noProof/>
        </w:rPr>
        <w:t>5</w:t>
      </w:r>
      <w:r w:rsidR="001F0F09">
        <w:rPr>
          <w:rFonts w:hint="eastAsia"/>
          <w:noProof/>
        </w:rPr>
        <w:t>月</w:t>
      </w:r>
      <w:r w:rsidR="001F0F09">
        <w:rPr>
          <w:rFonts w:hint="eastAsia"/>
          <w:noProof/>
        </w:rPr>
        <w:t>24</w:t>
      </w:r>
      <w:r w:rsidR="001F0F09">
        <w:rPr>
          <w:rFonts w:hint="eastAsia"/>
          <w:noProof/>
        </w:rPr>
        <w:t>日</w:t>
      </w:r>
      <w:r w:rsidR="001F0F09">
        <w:rPr>
          <w:rFonts w:hint="eastAsia"/>
          <w:noProof/>
        </w:rPr>
        <w:t>0</w:t>
      </w:r>
      <w:r w:rsidR="001F0F09">
        <w:rPr>
          <w:rFonts w:hint="eastAsia"/>
          <w:noProof/>
        </w:rPr>
        <w:t>点收到两条</w:t>
      </w:r>
      <w:r w:rsidR="001F0F09">
        <w:rPr>
          <w:rFonts w:hint="eastAsia"/>
          <w:noProof/>
        </w:rPr>
        <w:t>5</w:t>
      </w:r>
      <w:r w:rsidR="001F0F09">
        <w:rPr>
          <w:rFonts w:hint="eastAsia"/>
          <w:noProof/>
        </w:rPr>
        <w:t>月</w:t>
      </w:r>
      <w:r w:rsidR="001F0F09">
        <w:rPr>
          <w:rFonts w:hint="eastAsia"/>
          <w:noProof/>
        </w:rPr>
        <w:t>23</w:t>
      </w:r>
      <w:r w:rsidR="001F0F09">
        <w:rPr>
          <w:rFonts w:hint="eastAsia"/>
          <w:noProof/>
        </w:rPr>
        <w:t>日下午的短信（实际有多个小时超标，不止两条短信），后续又无法收到短信。请协助查看</w:t>
      </w:r>
    </w:p>
    <w:p w:rsidR="001F0F09" w:rsidRDefault="001F0F09" w:rsidP="009C23AE">
      <w:pPr>
        <w:textAlignment w:val="center"/>
        <w:rPr>
          <w:rFonts w:hint="eastAsia"/>
          <w:noProof/>
        </w:rPr>
      </w:pPr>
    </w:p>
    <w:p w:rsidR="001F0F09" w:rsidRDefault="001F0F09" w:rsidP="009C23AE">
      <w:pPr>
        <w:textAlignment w:val="center"/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274310" cy="217280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F09" w:rsidRDefault="001F0F09" w:rsidP="009C23AE">
      <w:pPr>
        <w:textAlignment w:val="center"/>
        <w:rPr>
          <w:rFonts w:hint="eastAsia"/>
          <w:noProof/>
        </w:rPr>
      </w:pPr>
    </w:p>
    <w:p w:rsidR="001F0F09" w:rsidRDefault="001F0F09" w:rsidP="009C23AE">
      <w:pPr>
        <w:textAlignment w:val="center"/>
        <w:rPr>
          <w:rFonts w:hint="eastAsia"/>
          <w:noProof/>
        </w:rPr>
      </w:pPr>
    </w:p>
    <w:p w:rsidR="001F0F09" w:rsidRDefault="001F0F09" w:rsidP="009C23AE">
      <w:pPr>
        <w:textAlignment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438525" cy="557212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1CA" w:rsidRDefault="00FB21CA" w:rsidP="005E3C72">
      <w:pPr>
        <w:spacing w:after="0"/>
      </w:pPr>
      <w:r>
        <w:separator/>
      </w:r>
    </w:p>
  </w:endnote>
  <w:endnote w:type="continuationSeparator" w:id="0">
    <w:p w:rsidR="00FB21CA" w:rsidRDefault="00FB21CA" w:rsidP="005E3C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1CA" w:rsidRDefault="00FB21CA" w:rsidP="005E3C72">
      <w:pPr>
        <w:spacing w:after="0"/>
      </w:pPr>
      <w:r>
        <w:separator/>
      </w:r>
    </w:p>
  </w:footnote>
  <w:footnote w:type="continuationSeparator" w:id="0">
    <w:p w:rsidR="00FB21CA" w:rsidRDefault="00FB21CA" w:rsidP="005E3C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F0F09"/>
    <w:rsid w:val="00323B43"/>
    <w:rsid w:val="003D37D8"/>
    <w:rsid w:val="00426133"/>
    <w:rsid w:val="004358AB"/>
    <w:rsid w:val="005E3C72"/>
    <w:rsid w:val="008B7726"/>
    <w:rsid w:val="009C23AE"/>
    <w:rsid w:val="009D02A7"/>
    <w:rsid w:val="00D31D50"/>
    <w:rsid w:val="00FB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72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3C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3C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3C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3C72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0F0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0F0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2008-09-11T17:20:00Z</dcterms:created>
  <dcterms:modified xsi:type="dcterms:W3CDTF">2019-05-24T01:40:00Z</dcterms:modified>
</cp:coreProperties>
</file>