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8E2" w:rsidRDefault="006318E2" w:rsidP="006318E2">
      <w:r>
        <w:rPr>
          <w:rFonts w:hint="eastAsia"/>
        </w:rPr>
        <w:t>1/</w:t>
      </w:r>
      <w:r>
        <w:rPr>
          <w:rFonts w:hint="eastAsia"/>
        </w:rPr>
        <w:t>弱口令问题，代码虽然已经修改，但是数据库中的实际密码还是原来的，数据库中还存在弱口令的情况，易被破解。要将数据库中存在的弱口令用户，也修改过来。</w:t>
      </w:r>
    </w:p>
    <w:p w:rsidR="000B0E70" w:rsidRPr="000B0E70" w:rsidRDefault="000B0E70" w:rsidP="006318E2">
      <w:pPr>
        <w:rPr>
          <w:rFonts w:hint="eastAsia"/>
          <w:color w:val="000000" w:themeColor="text1"/>
        </w:rPr>
      </w:pPr>
      <w:r w:rsidRPr="000B0E70">
        <w:rPr>
          <w:rFonts w:hint="eastAsia"/>
          <w:color w:val="000000" w:themeColor="text1"/>
          <w:highlight w:val="red"/>
        </w:rPr>
        <w:t>信息中心建议：</w:t>
      </w:r>
      <w:r>
        <w:rPr>
          <w:rFonts w:hint="eastAsia"/>
          <w:color w:val="000000" w:themeColor="text1"/>
          <w:highlight w:val="red"/>
        </w:rPr>
        <w:t>技术层面</w:t>
      </w:r>
      <w:r>
        <w:rPr>
          <w:rFonts w:hint="eastAsia"/>
          <w:color w:val="000000" w:themeColor="text1"/>
          <w:highlight w:val="red"/>
        </w:rPr>
        <w:t>+</w:t>
      </w:r>
      <w:r>
        <w:rPr>
          <w:rFonts w:hint="eastAsia"/>
          <w:color w:val="000000" w:themeColor="text1"/>
          <w:highlight w:val="red"/>
        </w:rPr>
        <w:t>人为管理层面双重限制。技术层面：限制达到一定时间未登陆过的用户，系统自动冻结，待企业登陆后联系相关人员进行解冻或重新申请账号；人为管理层面：通知各企业及时登陆修改密码。</w:t>
      </w:r>
    </w:p>
    <w:p w:rsidR="006318E2" w:rsidRDefault="006318E2" w:rsidP="006318E2">
      <w:r>
        <w:rPr>
          <w:rFonts w:hint="eastAsia"/>
        </w:rPr>
        <w:t>2/</w:t>
      </w:r>
      <w:r>
        <w:rPr>
          <w:rFonts w:hint="eastAsia"/>
        </w:rPr>
        <w:t>验证码</w:t>
      </w:r>
      <w:r>
        <w:rPr>
          <w:rFonts w:hint="eastAsia"/>
        </w:rPr>
        <w:t xml:space="preserve"> </w:t>
      </w:r>
      <w:r>
        <w:rPr>
          <w:rFonts w:hint="eastAsia"/>
        </w:rPr>
        <w:t>针对暴力破解无效，前台只在输入用户名或密码错误情况下，刷新前台页面，才会生成新验证码，如果不通过前台，用工具破解，后台无法自动刷新验证码。</w:t>
      </w:r>
    </w:p>
    <w:p w:rsidR="000B0E70" w:rsidRDefault="000B0E70" w:rsidP="006318E2">
      <w:pPr>
        <w:rPr>
          <w:rFonts w:hint="eastAsia"/>
        </w:rPr>
      </w:pPr>
      <w:r w:rsidRPr="000B0E70">
        <w:rPr>
          <w:rFonts w:hint="eastAsia"/>
          <w:color w:val="000000" w:themeColor="text1"/>
          <w:highlight w:val="red"/>
        </w:rPr>
        <w:t>信息中心建议：</w:t>
      </w:r>
      <w:r>
        <w:rPr>
          <w:rFonts w:hint="eastAsia"/>
          <w:color w:val="000000" w:themeColor="text1"/>
          <w:highlight w:val="red"/>
        </w:rPr>
        <w:t>通过后台收到一次请求即刷新一次验证码。</w:t>
      </w:r>
    </w:p>
    <w:p w:rsidR="006318E2" w:rsidRDefault="006318E2" w:rsidP="006318E2">
      <w:r>
        <w:rPr>
          <w:rFonts w:hint="eastAsia"/>
        </w:rPr>
        <w:t>3/</w:t>
      </w:r>
      <w:r>
        <w:rPr>
          <w:rFonts w:hint="eastAsia"/>
        </w:rPr>
        <w:t>文件下载</w:t>
      </w:r>
      <w:r>
        <w:rPr>
          <w:rFonts w:hint="eastAsia"/>
        </w:rPr>
        <w:t xml:space="preserve"> </w:t>
      </w:r>
      <w:r>
        <w:rPr>
          <w:rFonts w:hint="eastAsia"/>
        </w:rPr>
        <w:t>只做文件后缀名限制，使用工具进行入侵的话，还是可以下载其他乃至上层路径的</w:t>
      </w:r>
      <w:proofErr w:type="gramStart"/>
      <w:r>
        <w:rPr>
          <w:rFonts w:hint="eastAsia"/>
        </w:rPr>
        <w:t>改类型</w:t>
      </w:r>
      <w:proofErr w:type="gramEnd"/>
      <w:r>
        <w:rPr>
          <w:rFonts w:hint="eastAsia"/>
        </w:rPr>
        <w:t>后缀名的文件，应限制为只能下载自己上传的图片。</w:t>
      </w:r>
    </w:p>
    <w:p w:rsidR="00F03F0E" w:rsidRDefault="006318E2" w:rsidP="006318E2">
      <w:r>
        <w:rPr>
          <w:rFonts w:hint="eastAsia"/>
        </w:rPr>
        <w:t>4/</w:t>
      </w:r>
      <w:r>
        <w:rPr>
          <w:rFonts w:hint="eastAsia"/>
        </w:rPr>
        <w:t>其他问题</w:t>
      </w:r>
      <w:r>
        <w:rPr>
          <w:rFonts w:hint="eastAsia"/>
        </w:rPr>
        <w:t xml:space="preserve"> </w:t>
      </w:r>
      <w:r>
        <w:rPr>
          <w:rFonts w:hint="eastAsia"/>
        </w:rPr>
        <w:t>当点击附件，删除时，会显示文件路径，在路径上随便改几个字符</w:t>
      </w:r>
      <w:proofErr w:type="gramStart"/>
      <w:r>
        <w:rPr>
          <w:rFonts w:hint="eastAsia"/>
        </w:rPr>
        <w:t>网站报</w:t>
      </w:r>
      <w:proofErr w:type="gramEnd"/>
      <w:r>
        <w:rPr>
          <w:rFonts w:hint="eastAsia"/>
        </w:rPr>
        <w:t>错，在报</w:t>
      </w:r>
      <w:proofErr w:type="gramStart"/>
      <w:r>
        <w:rPr>
          <w:rFonts w:hint="eastAsia"/>
        </w:rPr>
        <w:t>错信息</w:t>
      </w:r>
      <w:proofErr w:type="gramEnd"/>
      <w:r>
        <w:rPr>
          <w:rFonts w:hint="eastAsia"/>
        </w:rPr>
        <w:t>里会泄露很多东西，例如表名，服务器信息等</w:t>
      </w:r>
      <w:r>
        <w:rPr>
          <w:rFonts w:hint="eastAsia"/>
        </w:rPr>
        <w:t>..</w:t>
      </w:r>
    </w:p>
    <w:p w:rsidR="00736FA6" w:rsidRDefault="000B0E70" w:rsidP="006318E2">
      <w:r>
        <w:rPr>
          <w:rFonts w:hint="eastAsia"/>
        </w:rPr>
        <w:t>如下图：</w:t>
      </w:r>
    </w:p>
    <w:p w:rsidR="006318E2" w:rsidRDefault="006318E2" w:rsidP="006318E2">
      <w:r w:rsidRPr="006318E2">
        <w:rPr>
          <w:noProof/>
        </w:rPr>
        <w:drawing>
          <wp:inline distT="0" distB="0" distL="0" distR="0">
            <wp:extent cx="5274310" cy="3955733"/>
            <wp:effectExtent l="0" t="0" r="2540" b="6985"/>
            <wp:docPr id="1" name="图片 1" descr="C:\Users\dell\AppData\Local\Temp\WeChat Files\cf8f8a0d9ed906134d04ab6051764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WeChat Files\cf8f8a0d9ed906134d04ab60517647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p w:rsidR="000B0E70" w:rsidRDefault="000B0E70" w:rsidP="000B0E70">
      <w:r>
        <w:rPr>
          <w:rFonts w:hint="eastAsia"/>
          <w:highlight w:val="yellow"/>
        </w:rPr>
        <w:t>信息中心</w:t>
      </w:r>
      <w:r w:rsidRPr="00736FA6">
        <w:rPr>
          <w:rFonts w:hint="eastAsia"/>
          <w:highlight w:val="yellow"/>
        </w:rPr>
        <w:t>建议</w:t>
      </w:r>
      <w:r>
        <w:rPr>
          <w:rFonts w:hint="eastAsia"/>
          <w:highlight w:val="yellow"/>
        </w:rPr>
        <w:t>：</w:t>
      </w:r>
      <w:proofErr w:type="gramStart"/>
      <w:r w:rsidRPr="00736FA6">
        <w:rPr>
          <w:rFonts w:hint="eastAsia"/>
          <w:highlight w:val="yellow"/>
        </w:rPr>
        <w:t>网站报</w:t>
      </w:r>
      <w:proofErr w:type="gramEnd"/>
      <w:r w:rsidRPr="00736FA6">
        <w:rPr>
          <w:rFonts w:hint="eastAsia"/>
          <w:highlight w:val="yellow"/>
        </w:rPr>
        <w:t>错后，返回统一报错页面，关键信息不要反馈到前台。</w:t>
      </w:r>
    </w:p>
    <w:p w:rsidR="00673C6B" w:rsidRPr="000B0E70" w:rsidRDefault="00673C6B" w:rsidP="006318E2"/>
    <w:p w:rsidR="00673C6B" w:rsidRDefault="00673C6B" w:rsidP="00673C6B">
      <w:r>
        <w:t>5/</w:t>
      </w:r>
      <w:r>
        <w:rPr>
          <w:rFonts w:hint="eastAsia"/>
        </w:rPr>
        <w:t>数据库</w:t>
      </w:r>
      <w:r>
        <w:rPr>
          <w:rFonts w:hint="eastAsia"/>
        </w:rPr>
        <w:t xml:space="preserve"> </w:t>
      </w:r>
      <w:r>
        <w:rPr>
          <w:rFonts w:hint="eastAsia"/>
        </w:rPr>
        <w:t>使用的用户权限太高，</w:t>
      </w:r>
      <w:proofErr w:type="spellStart"/>
      <w:r>
        <w:t>sa</w:t>
      </w:r>
      <w:proofErr w:type="spellEnd"/>
      <w:r>
        <w:rPr>
          <w:rFonts w:hint="eastAsia"/>
        </w:rPr>
        <w:t>用户，换一个低权限用户。</w:t>
      </w:r>
    </w:p>
    <w:p w:rsidR="00673C6B" w:rsidRDefault="00B2789A" w:rsidP="006318E2">
      <w:r>
        <w:rPr>
          <w:rFonts w:hint="eastAsia"/>
        </w:rPr>
        <w:t>6/</w:t>
      </w:r>
      <w:r w:rsidR="00D212E1">
        <w:t>SQL</w:t>
      </w:r>
      <w:r w:rsidR="00D212E1">
        <w:rPr>
          <w:rFonts w:hint="eastAsia"/>
        </w:rPr>
        <w:t>注入</w:t>
      </w:r>
    </w:p>
    <w:p w:rsidR="00D212E1" w:rsidRPr="000B0E70" w:rsidRDefault="00D212E1" w:rsidP="00D212E1">
      <w:pPr>
        <w:rPr>
          <w:highlight w:val="yellow"/>
        </w:rPr>
      </w:pPr>
      <w:r w:rsidRPr="000B0E70">
        <w:rPr>
          <w:rFonts w:hint="eastAsia"/>
          <w:highlight w:val="yellow"/>
        </w:rPr>
        <w:t>针对</w:t>
      </w:r>
      <w:r w:rsidRPr="000B0E70">
        <w:rPr>
          <w:rFonts w:hint="eastAsia"/>
          <w:highlight w:val="yellow"/>
        </w:rPr>
        <w:t>SQL</w:t>
      </w:r>
      <w:r w:rsidRPr="000B0E70">
        <w:rPr>
          <w:rFonts w:hint="eastAsia"/>
          <w:highlight w:val="yellow"/>
        </w:rPr>
        <w:t>注入漏洞整改建议</w:t>
      </w:r>
    </w:p>
    <w:p w:rsidR="00D212E1" w:rsidRPr="000B0E70" w:rsidRDefault="00D212E1" w:rsidP="00D212E1">
      <w:pPr>
        <w:rPr>
          <w:highlight w:val="yellow"/>
        </w:rPr>
      </w:pPr>
      <w:r w:rsidRPr="000B0E70">
        <w:rPr>
          <w:rFonts w:hint="eastAsia"/>
          <w:highlight w:val="yellow"/>
        </w:rPr>
        <w:t>1</w:t>
      </w:r>
      <w:r w:rsidRPr="000B0E70">
        <w:rPr>
          <w:rFonts w:hint="eastAsia"/>
          <w:highlight w:val="yellow"/>
        </w:rPr>
        <w:t>、采用预编译方式针对每个拼接参数修改成预编译的方式从根本上解决注入问题，针对使用</w:t>
      </w:r>
      <w:r w:rsidRPr="000B0E70">
        <w:rPr>
          <w:rFonts w:hint="eastAsia"/>
          <w:highlight w:val="yellow"/>
        </w:rPr>
        <w:t>ORM</w:t>
      </w:r>
      <w:r w:rsidRPr="000B0E70">
        <w:rPr>
          <w:rFonts w:hint="eastAsia"/>
          <w:highlight w:val="yellow"/>
        </w:rPr>
        <w:t>框架如</w:t>
      </w:r>
      <w:proofErr w:type="spellStart"/>
      <w:r w:rsidRPr="000B0E70">
        <w:rPr>
          <w:rFonts w:hint="eastAsia"/>
          <w:highlight w:val="yellow"/>
        </w:rPr>
        <w:t>Mybatis</w:t>
      </w:r>
      <w:proofErr w:type="spellEnd"/>
      <w:r w:rsidRPr="000B0E70">
        <w:rPr>
          <w:rFonts w:hint="eastAsia"/>
          <w:highlight w:val="yellow"/>
        </w:rPr>
        <w:t>尽量使用“</w:t>
      </w:r>
      <w:r w:rsidRPr="000B0E70">
        <w:rPr>
          <w:rFonts w:hint="eastAsia"/>
          <w:highlight w:val="yellow"/>
        </w:rPr>
        <w:t>#</w:t>
      </w:r>
      <w:r w:rsidRPr="000B0E70">
        <w:rPr>
          <w:rFonts w:hint="eastAsia"/>
          <w:highlight w:val="yellow"/>
        </w:rPr>
        <w:t>”传参，针对一些</w:t>
      </w:r>
      <w:r w:rsidRPr="000B0E70">
        <w:rPr>
          <w:rFonts w:hint="eastAsia"/>
          <w:highlight w:val="yellow"/>
        </w:rPr>
        <w:t xml:space="preserve">order by </w:t>
      </w:r>
      <w:r w:rsidRPr="000B0E70">
        <w:rPr>
          <w:rFonts w:hint="eastAsia"/>
          <w:highlight w:val="yellow"/>
        </w:rPr>
        <w:t>特殊要求建议针对此参数单独过滤。</w:t>
      </w:r>
    </w:p>
    <w:p w:rsidR="00D212E1" w:rsidRPr="000B0E70" w:rsidRDefault="00D212E1" w:rsidP="00D212E1">
      <w:pPr>
        <w:rPr>
          <w:highlight w:val="yellow"/>
        </w:rPr>
      </w:pPr>
      <w:r w:rsidRPr="000B0E70">
        <w:rPr>
          <w:rFonts w:hint="eastAsia"/>
          <w:highlight w:val="yellow"/>
        </w:rPr>
        <w:t>2</w:t>
      </w:r>
      <w:r w:rsidRPr="000B0E70">
        <w:rPr>
          <w:rFonts w:hint="eastAsia"/>
          <w:highlight w:val="yellow"/>
        </w:rPr>
        <w:t>、</w:t>
      </w:r>
      <w:r w:rsidR="00E50414" w:rsidRPr="000B0E70">
        <w:rPr>
          <w:rFonts w:hint="eastAsia"/>
          <w:highlight w:val="yellow"/>
        </w:rPr>
        <w:t> </w:t>
      </w:r>
      <w:r w:rsidRPr="000B0E70">
        <w:rPr>
          <w:rFonts w:hint="eastAsia"/>
          <w:highlight w:val="yellow"/>
        </w:rPr>
        <w:t>过滤方式针对每个提交信息的客户端页面，通过服务器端脚本（</w:t>
      </w:r>
      <w:r w:rsidRPr="000B0E70">
        <w:rPr>
          <w:rFonts w:hint="eastAsia"/>
          <w:highlight w:val="yellow"/>
        </w:rPr>
        <w:t>JSP</w:t>
      </w:r>
      <w:r w:rsidRPr="000B0E70">
        <w:rPr>
          <w:rFonts w:hint="eastAsia"/>
          <w:highlight w:val="yellow"/>
        </w:rPr>
        <w:t>、</w:t>
      </w:r>
      <w:r w:rsidRPr="000B0E70">
        <w:rPr>
          <w:rFonts w:hint="eastAsia"/>
          <w:highlight w:val="yellow"/>
        </w:rPr>
        <w:t>ASP</w:t>
      </w:r>
      <w:r w:rsidRPr="000B0E70">
        <w:rPr>
          <w:rFonts w:hint="eastAsia"/>
          <w:highlight w:val="yellow"/>
        </w:rPr>
        <w:t>、</w:t>
      </w:r>
      <w:r w:rsidRPr="000B0E70">
        <w:rPr>
          <w:rFonts w:hint="eastAsia"/>
          <w:highlight w:val="yellow"/>
        </w:rPr>
        <w:t>ASPX</w:t>
      </w:r>
      <w:r w:rsidRPr="000B0E70">
        <w:rPr>
          <w:rFonts w:hint="eastAsia"/>
          <w:highlight w:val="yellow"/>
        </w:rPr>
        <w:t>、</w:t>
      </w:r>
      <w:r w:rsidRPr="000B0E70">
        <w:rPr>
          <w:rFonts w:hint="eastAsia"/>
          <w:highlight w:val="yellow"/>
        </w:rPr>
        <w:t>PHP</w:t>
      </w:r>
      <w:r w:rsidRPr="000B0E70">
        <w:rPr>
          <w:rFonts w:hint="eastAsia"/>
          <w:highlight w:val="yellow"/>
        </w:rPr>
        <w:t>等脚本）生成的客户端页面，提交的表单（</w:t>
      </w:r>
      <w:r w:rsidRPr="000B0E70">
        <w:rPr>
          <w:rFonts w:hint="eastAsia"/>
          <w:highlight w:val="yellow"/>
        </w:rPr>
        <w:t>FORM</w:t>
      </w:r>
      <w:r w:rsidRPr="000B0E70">
        <w:rPr>
          <w:rFonts w:hint="eastAsia"/>
          <w:highlight w:val="yellow"/>
        </w:rPr>
        <w:t>）或发出的连接请求中包含的所有变量，必</w:t>
      </w:r>
      <w:r w:rsidRPr="000B0E70">
        <w:rPr>
          <w:rFonts w:hint="eastAsia"/>
          <w:highlight w:val="yellow"/>
        </w:rPr>
        <w:lastRenderedPageBreak/>
        <w:t>须对变量的值进行检查。过滤其中包含的特殊字符，或对字符进行转义处理。</w:t>
      </w:r>
    </w:p>
    <w:p w:rsidR="00D212E1" w:rsidRPr="000B0E70" w:rsidRDefault="00D212E1" w:rsidP="00D212E1">
      <w:pPr>
        <w:rPr>
          <w:highlight w:val="yellow"/>
        </w:rPr>
      </w:pPr>
      <w:r w:rsidRPr="000B0E70">
        <w:rPr>
          <w:rFonts w:hint="eastAsia"/>
          <w:highlight w:val="yellow"/>
        </w:rPr>
        <w:t>严格定义应用程序可接受的数据类型（</w:t>
      </w:r>
      <w:r w:rsidR="000B0E70">
        <w:rPr>
          <w:rFonts w:hint="eastAsia"/>
          <w:highlight w:val="yellow"/>
        </w:rPr>
        <w:t xml:space="preserve"> </w:t>
      </w:r>
      <w:r w:rsidRPr="000B0E70">
        <w:rPr>
          <w:rFonts w:hint="eastAsia"/>
          <w:highlight w:val="yellow"/>
        </w:rPr>
        <w:t>例如，字符串、字母数字字符等）。使用肯定的定义而非否定的定义。验证输入中是否存在不正确的字符。采用这样一种基本原理：使用肯定的定义而非否定的定义。不要向最终用户显示提供的信息（如表名）可用于策划攻击的错误消息。</w:t>
      </w:r>
      <w:proofErr w:type="gramStart"/>
      <w:r w:rsidRPr="000B0E70">
        <w:rPr>
          <w:rFonts w:hint="eastAsia"/>
          <w:highlight w:val="yellow"/>
        </w:rPr>
        <w:t>定义受允许</w:t>
      </w:r>
      <w:proofErr w:type="gramEnd"/>
      <w:r w:rsidRPr="000B0E70">
        <w:rPr>
          <w:rFonts w:hint="eastAsia"/>
          <w:highlight w:val="yellow"/>
        </w:rPr>
        <w:t>的字符集。</w:t>
      </w:r>
    </w:p>
    <w:p w:rsidR="00D212E1" w:rsidRPr="000B0E70" w:rsidRDefault="00D212E1" w:rsidP="00D212E1">
      <w:pPr>
        <w:rPr>
          <w:highlight w:val="yellow"/>
        </w:rPr>
      </w:pPr>
      <w:r w:rsidRPr="000B0E70">
        <w:rPr>
          <w:rFonts w:hint="eastAsia"/>
          <w:highlight w:val="yellow"/>
        </w:rPr>
        <w:t>特殊字符包括：</w:t>
      </w:r>
    </w:p>
    <w:p w:rsidR="00D212E1" w:rsidRPr="000B0E70" w:rsidRDefault="00D212E1" w:rsidP="00D212E1">
      <w:pPr>
        <w:rPr>
          <w:highlight w:val="yellow"/>
        </w:rPr>
      </w:pPr>
      <w:r w:rsidRPr="000B0E70">
        <w:rPr>
          <w:rFonts w:hint="eastAsia"/>
          <w:highlight w:val="yellow"/>
        </w:rPr>
        <w:t>SQL</w:t>
      </w:r>
      <w:r w:rsidRPr="000B0E70">
        <w:rPr>
          <w:rFonts w:hint="eastAsia"/>
          <w:highlight w:val="yellow"/>
        </w:rPr>
        <w:t>语句关键词：如</w:t>
      </w:r>
      <w:r w:rsidRPr="000B0E70">
        <w:rPr>
          <w:rFonts w:hint="eastAsia"/>
          <w:highlight w:val="yellow"/>
        </w:rPr>
        <w:t xml:space="preserve"> and </w:t>
      </w:r>
      <w:r w:rsidRPr="000B0E70">
        <w:rPr>
          <w:rFonts w:hint="eastAsia"/>
          <w:highlight w:val="yellow"/>
        </w:rPr>
        <w:t>、</w:t>
      </w:r>
      <w:r w:rsidRPr="000B0E70">
        <w:rPr>
          <w:rFonts w:hint="eastAsia"/>
          <w:highlight w:val="yellow"/>
        </w:rPr>
        <w:t xml:space="preserve">or </w:t>
      </w:r>
      <w:r w:rsidRPr="000B0E70">
        <w:rPr>
          <w:rFonts w:hint="eastAsia"/>
          <w:highlight w:val="yellow"/>
        </w:rPr>
        <w:t>、</w:t>
      </w:r>
      <w:r w:rsidRPr="000B0E70">
        <w:rPr>
          <w:rFonts w:hint="eastAsia"/>
          <w:highlight w:val="yellow"/>
        </w:rPr>
        <w:t>select</w:t>
      </w:r>
      <w:r w:rsidRPr="000B0E70">
        <w:rPr>
          <w:rFonts w:hint="eastAsia"/>
          <w:highlight w:val="yellow"/>
        </w:rPr>
        <w:t>、</w:t>
      </w:r>
      <w:r w:rsidRPr="000B0E70">
        <w:rPr>
          <w:rFonts w:hint="eastAsia"/>
          <w:highlight w:val="yellow"/>
        </w:rPr>
        <w:t>declare</w:t>
      </w:r>
      <w:r w:rsidRPr="000B0E70">
        <w:rPr>
          <w:rFonts w:hint="eastAsia"/>
          <w:highlight w:val="yellow"/>
        </w:rPr>
        <w:t>、</w:t>
      </w:r>
      <w:r w:rsidRPr="000B0E70">
        <w:rPr>
          <w:rFonts w:hint="eastAsia"/>
          <w:highlight w:val="yellow"/>
        </w:rPr>
        <w:t>update</w:t>
      </w:r>
      <w:r w:rsidRPr="000B0E70">
        <w:rPr>
          <w:rFonts w:hint="eastAsia"/>
          <w:highlight w:val="yellow"/>
        </w:rPr>
        <w:t>、</w:t>
      </w:r>
      <w:proofErr w:type="spellStart"/>
      <w:r w:rsidRPr="000B0E70">
        <w:rPr>
          <w:rFonts w:hint="eastAsia"/>
          <w:highlight w:val="yellow"/>
        </w:rPr>
        <w:t>xp_cmdshell</w:t>
      </w:r>
      <w:proofErr w:type="spellEnd"/>
      <w:r w:rsidRPr="000B0E70">
        <w:rPr>
          <w:rFonts w:hint="eastAsia"/>
          <w:highlight w:val="yellow"/>
        </w:rPr>
        <w:t>；</w:t>
      </w:r>
    </w:p>
    <w:p w:rsidR="00D212E1" w:rsidRPr="000B0E70" w:rsidRDefault="00D212E1" w:rsidP="00D212E1">
      <w:pPr>
        <w:rPr>
          <w:highlight w:val="yellow"/>
        </w:rPr>
      </w:pPr>
      <w:r w:rsidRPr="000B0E70">
        <w:rPr>
          <w:rFonts w:hint="eastAsia"/>
          <w:highlight w:val="yellow"/>
        </w:rPr>
        <w:t>SQL</w:t>
      </w:r>
      <w:r w:rsidRPr="000B0E70">
        <w:rPr>
          <w:rFonts w:hint="eastAsia"/>
          <w:highlight w:val="yellow"/>
        </w:rPr>
        <w:t>语句特殊符号：’、</w:t>
      </w:r>
      <w:proofErr w:type="gramStart"/>
      <w:r w:rsidRPr="000B0E70">
        <w:rPr>
          <w:rFonts w:hint="eastAsia"/>
          <w:highlight w:val="yellow"/>
        </w:rPr>
        <w:t>”</w:t>
      </w:r>
      <w:proofErr w:type="gramEnd"/>
      <w:r w:rsidRPr="000B0E70">
        <w:rPr>
          <w:rFonts w:hint="eastAsia"/>
          <w:highlight w:val="yellow"/>
        </w:rPr>
        <w:t>、</w:t>
      </w:r>
      <w:r w:rsidRPr="000B0E70">
        <w:rPr>
          <w:rFonts w:hint="eastAsia"/>
          <w:highlight w:val="yellow"/>
        </w:rPr>
        <w:t>;</w:t>
      </w:r>
      <w:r w:rsidRPr="000B0E70">
        <w:rPr>
          <w:rFonts w:hint="eastAsia"/>
          <w:highlight w:val="yellow"/>
        </w:rPr>
        <w:t>等；</w:t>
      </w:r>
    </w:p>
    <w:p w:rsidR="00D212E1" w:rsidRPr="000B0E70" w:rsidRDefault="00D212E1" w:rsidP="00D212E1">
      <w:pPr>
        <w:rPr>
          <w:highlight w:val="yellow"/>
        </w:rPr>
      </w:pPr>
      <w:r w:rsidRPr="000B0E70">
        <w:rPr>
          <w:rFonts w:hint="eastAsia"/>
          <w:highlight w:val="yellow"/>
        </w:rPr>
        <w:t>3</w:t>
      </w:r>
      <w:r w:rsidRPr="000B0E70">
        <w:rPr>
          <w:rFonts w:hint="eastAsia"/>
          <w:highlight w:val="yellow"/>
        </w:rPr>
        <w:t>、应用数据库权限要求：</w:t>
      </w:r>
    </w:p>
    <w:p w:rsidR="00D212E1" w:rsidRPr="000B0E70" w:rsidRDefault="00D212E1" w:rsidP="00D212E1">
      <w:pPr>
        <w:rPr>
          <w:highlight w:val="yellow"/>
        </w:rPr>
      </w:pPr>
      <w:r w:rsidRPr="000B0E70">
        <w:rPr>
          <w:rFonts w:hint="eastAsia"/>
          <w:highlight w:val="yellow"/>
        </w:rPr>
        <w:t>严禁使用</w:t>
      </w:r>
      <w:r w:rsidRPr="000B0E70">
        <w:rPr>
          <w:rFonts w:hint="eastAsia"/>
          <w:highlight w:val="yellow"/>
        </w:rPr>
        <w:t>DBA</w:t>
      </w:r>
      <w:r w:rsidRPr="000B0E70">
        <w:rPr>
          <w:rFonts w:hint="eastAsia"/>
          <w:highlight w:val="yellow"/>
        </w:rPr>
        <w:t>权限作为应用所使用的链接账户，用户角色应遵循最小权限原则。</w:t>
      </w:r>
    </w:p>
    <w:p w:rsidR="00D212E1" w:rsidRPr="000B0E70" w:rsidRDefault="00D212E1" w:rsidP="00D212E1">
      <w:pPr>
        <w:rPr>
          <w:highlight w:val="yellow"/>
        </w:rPr>
      </w:pPr>
      <w:r w:rsidRPr="000B0E70">
        <w:rPr>
          <w:rFonts w:hint="eastAsia"/>
          <w:highlight w:val="yellow"/>
        </w:rPr>
        <w:t>应用所使用的用户关闭执行系统命令、查询系统表功能。</w:t>
      </w:r>
    </w:p>
    <w:p w:rsidR="00D212E1" w:rsidRDefault="00D212E1" w:rsidP="00D212E1">
      <w:r w:rsidRPr="000B0E70">
        <w:rPr>
          <w:rFonts w:hint="eastAsia"/>
          <w:highlight w:val="yellow"/>
        </w:rPr>
        <w:t>当前用户权限完全控制在此应用所使用的数据表范围内。</w:t>
      </w:r>
    </w:p>
    <w:p w:rsidR="000B0E70" w:rsidRDefault="000B0E70" w:rsidP="00D212E1"/>
    <w:p w:rsidR="000B0E70" w:rsidRDefault="000B0E70" w:rsidP="00D212E1">
      <w:r>
        <w:rPr>
          <w:rFonts w:hint="eastAsia"/>
        </w:rPr>
        <w:t>7</w:t>
      </w:r>
      <w:r>
        <w:t>/</w:t>
      </w:r>
      <w:proofErr w:type="gramStart"/>
      <w:r>
        <w:rPr>
          <w:rFonts w:hint="eastAsia"/>
        </w:rPr>
        <w:t>跨站脚本</w:t>
      </w:r>
      <w:proofErr w:type="gramEnd"/>
      <w:r>
        <w:rPr>
          <w:rFonts w:hint="eastAsia"/>
        </w:rPr>
        <w:t>漏洞</w:t>
      </w:r>
    </w:p>
    <w:p w:rsidR="000F6279" w:rsidRPr="000F6279" w:rsidRDefault="000F6279" w:rsidP="000F6279">
      <w:pPr>
        <w:rPr>
          <w:rFonts w:hint="eastAsia"/>
          <w:highlight w:val="yellow"/>
        </w:rPr>
      </w:pPr>
      <w:r w:rsidRPr="000F6279">
        <w:rPr>
          <w:rFonts w:hint="eastAsia"/>
          <w:highlight w:val="yellow"/>
        </w:rPr>
        <w:t>整改建议</w:t>
      </w:r>
    </w:p>
    <w:p w:rsidR="000F6279" w:rsidRPr="000F6279" w:rsidRDefault="000F6279" w:rsidP="000F6279">
      <w:pPr>
        <w:rPr>
          <w:rFonts w:hint="eastAsia"/>
          <w:highlight w:val="yellow"/>
        </w:rPr>
      </w:pPr>
      <w:r w:rsidRPr="000F6279">
        <w:rPr>
          <w:rFonts w:hint="eastAsia"/>
          <w:highlight w:val="yellow"/>
        </w:rPr>
        <w:t>每个提交信息的客户端页面，通过服务器端脚本（</w:t>
      </w:r>
      <w:r w:rsidRPr="000F6279">
        <w:rPr>
          <w:rFonts w:hint="eastAsia"/>
          <w:highlight w:val="yellow"/>
        </w:rPr>
        <w:t>JSP</w:t>
      </w:r>
      <w:r w:rsidRPr="000F6279">
        <w:rPr>
          <w:rFonts w:hint="eastAsia"/>
          <w:highlight w:val="yellow"/>
        </w:rPr>
        <w:t>、</w:t>
      </w:r>
      <w:r w:rsidRPr="000F6279">
        <w:rPr>
          <w:rFonts w:hint="eastAsia"/>
          <w:highlight w:val="yellow"/>
        </w:rPr>
        <w:t>ASP</w:t>
      </w:r>
      <w:r w:rsidRPr="000F6279">
        <w:rPr>
          <w:rFonts w:hint="eastAsia"/>
          <w:highlight w:val="yellow"/>
        </w:rPr>
        <w:t>、</w:t>
      </w:r>
      <w:r w:rsidRPr="000F6279">
        <w:rPr>
          <w:rFonts w:hint="eastAsia"/>
          <w:highlight w:val="yellow"/>
        </w:rPr>
        <w:t>ASPX</w:t>
      </w:r>
      <w:r w:rsidRPr="000F6279">
        <w:rPr>
          <w:rFonts w:hint="eastAsia"/>
          <w:highlight w:val="yellow"/>
        </w:rPr>
        <w:t>、</w:t>
      </w:r>
      <w:r w:rsidRPr="000F6279">
        <w:rPr>
          <w:rFonts w:hint="eastAsia"/>
          <w:highlight w:val="yellow"/>
        </w:rPr>
        <w:t>PHP</w:t>
      </w:r>
      <w:r w:rsidRPr="000F6279">
        <w:rPr>
          <w:rFonts w:hint="eastAsia"/>
          <w:highlight w:val="yellow"/>
        </w:rPr>
        <w:t>等脚本）生成的客户端页面，提交的表单（</w:t>
      </w:r>
      <w:r w:rsidRPr="000F6279">
        <w:rPr>
          <w:rFonts w:hint="eastAsia"/>
          <w:highlight w:val="yellow"/>
        </w:rPr>
        <w:t>FORM</w:t>
      </w:r>
      <w:r w:rsidRPr="000F6279">
        <w:rPr>
          <w:rFonts w:hint="eastAsia"/>
          <w:highlight w:val="yellow"/>
        </w:rPr>
        <w:t>）或发出的连接请求中包含的所有变量，必须对变量的值进行检查。过滤其中包含的特殊字符，或对字符进行转义处理。特殊字符包括：</w:t>
      </w:r>
    </w:p>
    <w:p w:rsidR="000F6279" w:rsidRPr="000F6279" w:rsidRDefault="000F6279" w:rsidP="000F6279">
      <w:pPr>
        <w:rPr>
          <w:rFonts w:hint="eastAsia"/>
          <w:highlight w:val="yellow"/>
        </w:rPr>
      </w:pPr>
      <w:r w:rsidRPr="000F6279">
        <w:rPr>
          <w:rFonts w:hint="eastAsia"/>
          <w:highlight w:val="yellow"/>
        </w:rPr>
        <w:t>HTML</w:t>
      </w:r>
      <w:r w:rsidRPr="000F6279">
        <w:rPr>
          <w:rFonts w:hint="eastAsia"/>
          <w:highlight w:val="yellow"/>
        </w:rPr>
        <w:t>标签的</w:t>
      </w:r>
      <w:r w:rsidRPr="000F6279">
        <w:rPr>
          <w:rFonts w:hint="eastAsia"/>
          <w:highlight w:val="yellow"/>
        </w:rPr>
        <w:t>&lt;</w:t>
      </w:r>
      <w:r w:rsidRPr="000F6279">
        <w:rPr>
          <w:rFonts w:hint="eastAsia"/>
          <w:highlight w:val="yellow"/>
        </w:rPr>
        <w:t>符号、“符号、’符号、</w:t>
      </w:r>
      <w:r w:rsidRPr="000F6279">
        <w:rPr>
          <w:rFonts w:hint="eastAsia"/>
          <w:highlight w:val="yellow"/>
        </w:rPr>
        <w:t>%</w:t>
      </w:r>
      <w:r w:rsidRPr="000F6279">
        <w:rPr>
          <w:rFonts w:hint="eastAsia"/>
          <w:highlight w:val="yellow"/>
        </w:rPr>
        <w:t>符号等，以及这些符号的</w:t>
      </w:r>
      <w:r w:rsidRPr="000F6279">
        <w:rPr>
          <w:rFonts w:hint="eastAsia"/>
          <w:highlight w:val="yellow"/>
        </w:rPr>
        <w:t>Unicode</w:t>
      </w:r>
      <w:r w:rsidRPr="000F6279">
        <w:rPr>
          <w:rFonts w:hint="eastAsia"/>
          <w:highlight w:val="yellow"/>
        </w:rPr>
        <w:t>值；</w:t>
      </w:r>
    </w:p>
    <w:p w:rsidR="000F6279" w:rsidRPr="000F6279" w:rsidRDefault="000F6279" w:rsidP="000F6279">
      <w:pPr>
        <w:rPr>
          <w:rFonts w:hint="eastAsia"/>
          <w:highlight w:val="yellow"/>
        </w:rPr>
      </w:pPr>
      <w:r w:rsidRPr="000F6279">
        <w:rPr>
          <w:rFonts w:hint="eastAsia"/>
          <w:highlight w:val="yellow"/>
        </w:rPr>
        <w:t>客户端脚本（</w:t>
      </w:r>
      <w:proofErr w:type="spellStart"/>
      <w:r w:rsidRPr="000F6279">
        <w:rPr>
          <w:rFonts w:hint="eastAsia"/>
          <w:highlight w:val="yellow"/>
        </w:rPr>
        <w:t>Javascript</w:t>
      </w:r>
      <w:proofErr w:type="spellEnd"/>
      <w:r w:rsidRPr="000F6279">
        <w:rPr>
          <w:rFonts w:hint="eastAsia"/>
          <w:highlight w:val="yellow"/>
        </w:rPr>
        <w:t>、</w:t>
      </w:r>
      <w:r w:rsidRPr="000F6279">
        <w:rPr>
          <w:rFonts w:hint="eastAsia"/>
          <w:highlight w:val="yellow"/>
        </w:rPr>
        <w:t>VBScript</w:t>
      </w:r>
      <w:r w:rsidRPr="000F6279">
        <w:rPr>
          <w:rFonts w:hint="eastAsia"/>
          <w:highlight w:val="yellow"/>
        </w:rPr>
        <w:t>）关键字：</w:t>
      </w:r>
      <w:proofErr w:type="spellStart"/>
      <w:r w:rsidRPr="000F6279">
        <w:rPr>
          <w:rFonts w:hint="eastAsia"/>
          <w:highlight w:val="yellow"/>
        </w:rPr>
        <w:t>javascript</w:t>
      </w:r>
      <w:proofErr w:type="spellEnd"/>
      <w:r w:rsidRPr="000F6279">
        <w:rPr>
          <w:rFonts w:hint="eastAsia"/>
          <w:highlight w:val="yellow"/>
        </w:rPr>
        <w:t>、</w:t>
      </w:r>
      <w:r w:rsidRPr="000F6279">
        <w:rPr>
          <w:rFonts w:hint="eastAsia"/>
          <w:highlight w:val="yellow"/>
        </w:rPr>
        <w:t>script</w:t>
      </w:r>
      <w:r w:rsidRPr="000F6279">
        <w:rPr>
          <w:rFonts w:hint="eastAsia"/>
          <w:highlight w:val="yellow"/>
        </w:rPr>
        <w:t>等；</w:t>
      </w:r>
    </w:p>
    <w:p w:rsidR="000F6279" w:rsidRPr="000F6279" w:rsidRDefault="000F6279" w:rsidP="000F6279">
      <w:pPr>
        <w:rPr>
          <w:rFonts w:hint="eastAsia"/>
          <w:highlight w:val="yellow"/>
        </w:rPr>
      </w:pPr>
      <w:r w:rsidRPr="000F6279">
        <w:rPr>
          <w:rFonts w:hint="eastAsia"/>
          <w:highlight w:val="yellow"/>
        </w:rPr>
        <w:t>此外，对于信息搜索功能，不应在搜索结果页面中回显搜索内容。同时应设置出错页面，防止</w:t>
      </w:r>
      <w:r w:rsidRPr="000F6279">
        <w:rPr>
          <w:rFonts w:hint="eastAsia"/>
          <w:highlight w:val="yellow"/>
        </w:rPr>
        <w:t>Web</w:t>
      </w:r>
      <w:r w:rsidRPr="000F6279">
        <w:rPr>
          <w:rFonts w:hint="eastAsia"/>
          <w:highlight w:val="yellow"/>
        </w:rPr>
        <w:t>服务器发生内部错误时，错误信息返回给客户端。具体建议如下：</w:t>
      </w:r>
    </w:p>
    <w:p w:rsidR="000F6279" w:rsidRPr="000F6279" w:rsidRDefault="000F6279" w:rsidP="000F6279">
      <w:pPr>
        <w:rPr>
          <w:rFonts w:hint="eastAsia"/>
          <w:highlight w:val="yellow"/>
        </w:rPr>
      </w:pPr>
      <w:r w:rsidRPr="000F6279">
        <w:rPr>
          <w:rFonts w:hint="eastAsia"/>
          <w:highlight w:val="yellow"/>
        </w:rPr>
        <w:t xml:space="preserve">1.   </w:t>
      </w:r>
      <w:r w:rsidRPr="000F6279">
        <w:rPr>
          <w:rFonts w:hint="eastAsia"/>
          <w:highlight w:val="yellow"/>
        </w:rPr>
        <w:t>定义允许的行为。确保</w:t>
      </w:r>
      <w:r w:rsidRPr="000F6279">
        <w:rPr>
          <w:rFonts w:hint="eastAsia"/>
          <w:highlight w:val="yellow"/>
        </w:rPr>
        <w:t xml:space="preserve"> Web </w:t>
      </w:r>
      <w:r w:rsidRPr="000F6279">
        <w:rPr>
          <w:rFonts w:hint="eastAsia"/>
          <w:highlight w:val="yellow"/>
        </w:rPr>
        <w:t>应用程序根据预期结果的严格定义来验证所有输入参数（</w:t>
      </w:r>
      <w:r w:rsidRPr="000F6279">
        <w:rPr>
          <w:rFonts w:hint="eastAsia"/>
          <w:highlight w:val="yellow"/>
        </w:rPr>
        <w:t>Cookie</w:t>
      </w:r>
      <w:r w:rsidRPr="000F6279">
        <w:rPr>
          <w:rFonts w:hint="eastAsia"/>
          <w:highlight w:val="yellow"/>
        </w:rPr>
        <w:t>、标头、查询字符串、表单、隐藏字段等）。</w:t>
      </w:r>
      <w:r w:rsidRPr="000F6279">
        <w:rPr>
          <w:rFonts w:hint="eastAsia"/>
          <w:highlight w:val="yellow"/>
        </w:rPr>
        <w:t xml:space="preserve"> </w:t>
      </w:r>
    </w:p>
    <w:p w:rsidR="000F6279" w:rsidRPr="000F6279" w:rsidRDefault="000F6279" w:rsidP="000F6279">
      <w:pPr>
        <w:rPr>
          <w:rFonts w:hint="eastAsia"/>
          <w:highlight w:val="yellow"/>
        </w:rPr>
      </w:pPr>
      <w:r w:rsidRPr="000F6279">
        <w:rPr>
          <w:rFonts w:hint="eastAsia"/>
          <w:highlight w:val="yellow"/>
        </w:rPr>
        <w:t xml:space="preserve">2.   </w:t>
      </w:r>
      <w:r w:rsidRPr="000F6279">
        <w:rPr>
          <w:rFonts w:hint="eastAsia"/>
          <w:highlight w:val="yellow"/>
        </w:rPr>
        <w:t>检查</w:t>
      </w:r>
      <w:r w:rsidRPr="000F6279">
        <w:rPr>
          <w:rFonts w:hint="eastAsia"/>
          <w:highlight w:val="yellow"/>
        </w:rPr>
        <w:t xml:space="preserve">POST </w:t>
      </w:r>
      <w:r w:rsidRPr="000F6279">
        <w:rPr>
          <w:rFonts w:hint="eastAsia"/>
          <w:highlight w:val="yellow"/>
        </w:rPr>
        <w:t>和</w:t>
      </w:r>
      <w:r w:rsidRPr="000F6279">
        <w:rPr>
          <w:rFonts w:hint="eastAsia"/>
          <w:highlight w:val="yellow"/>
        </w:rPr>
        <w:t xml:space="preserve"> GET </w:t>
      </w:r>
      <w:r w:rsidRPr="000F6279">
        <w:rPr>
          <w:rFonts w:hint="eastAsia"/>
          <w:highlight w:val="yellow"/>
        </w:rPr>
        <w:t>请求的响应，以确保返回的对象是预期的内容且有效。</w:t>
      </w:r>
      <w:r w:rsidRPr="000F6279">
        <w:rPr>
          <w:rFonts w:hint="eastAsia"/>
          <w:highlight w:val="yellow"/>
        </w:rPr>
        <w:t xml:space="preserve"> </w:t>
      </w:r>
    </w:p>
    <w:p w:rsidR="000F6279" w:rsidRPr="000F6279" w:rsidRDefault="000F6279" w:rsidP="000F6279">
      <w:pPr>
        <w:rPr>
          <w:rFonts w:hint="eastAsia"/>
          <w:highlight w:val="yellow"/>
        </w:rPr>
      </w:pPr>
      <w:r w:rsidRPr="000F6279">
        <w:rPr>
          <w:rFonts w:hint="eastAsia"/>
          <w:highlight w:val="yellow"/>
        </w:rPr>
        <w:t xml:space="preserve">3.   </w:t>
      </w:r>
      <w:r w:rsidRPr="000F6279">
        <w:rPr>
          <w:rFonts w:hint="eastAsia"/>
          <w:highlight w:val="yellow"/>
        </w:rPr>
        <w:t>通过对用户提供的数据进行编码，从用户输入中移除冲突的字符、括号和单双引号。这将防止将插入的脚本以可执行的格式发送给最终用户。</w:t>
      </w:r>
      <w:r w:rsidRPr="000F6279">
        <w:rPr>
          <w:rFonts w:hint="eastAsia"/>
          <w:highlight w:val="yellow"/>
        </w:rPr>
        <w:t xml:space="preserve"> </w:t>
      </w:r>
    </w:p>
    <w:p w:rsidR="000F6279" w:rsidRPr="000F6279" w:rsidRDefault="000F6279" w:rsidP="000F6279">
      <w:pPr>
        <w:rPr>
          <w:rFonts w:hint="eastAsia"/>
          <w:highlight w:val="yellow"/>
        </w:rPr>
      </w:pPr>
      <w:r w:rsidRPr="000F6279">
        <w:rPr>
          <w:rFonts w:hint="eastAsia"/>
          <w:highlight w:val="yellow"/>
        </w:rPr>
        <w:t xml:space="preserve">4.   </w:t>
      </w:r>
      <w:r w:rsidRPr="000F6279">
        <w:rPr>
          <w:rFonts w:hint="eastAsia"/>
          <w:highlight w:val="yellow"/>
        </w:rPr>
        <w:t>只要可能，就应将客户端提供的所有数据限制为字母数字数据。使用此过滤机制时，如果用户输入“</w:t>
      </w:r>
      <w:r w:rsidRPr="000F6279">
        <w:rPr>
          <w:rFonts w:hint="eastAsia"/>
          <w:highlight w:val="yellow"/>
        </w:rPr>
        <w:t>&lt;script&gt;</w:t>
      </w:r>
      <w:proofErr w:type="spellStart"/>
      <w:r w:rsidRPr="000F6279">
        <w:rPr>
          <w:rFonts w:hint="eastAsia"/>
          <w:highlight w:val="yellow"/>
        </w:rPr>
        <w:t>alertdocumentcookie</w:t>
      </w:r>
      <w:proofErr w:type="spellEnd"/>
      <w:r w:rsidRPr="000F6279">
        <w:rPr>
          <w:rFonts w:hint="eastAsia"/>
          <w:highlight w:val="yellow"/>
        </w:rPr>
        <w:t>( '</w:t>
      </w:r>
      <w:proofErr w:type="spellStart"/>
      <w:r w:rsidRPr="000F6279">
        <w:rPr>
          <w:rFonts w:hint="eastAsia"/>
          <w:highlight w:val="yellow"/>
        </w:rPr>
        <w:t>aaa</w:t>
      </w:r>
      <w:proofErr w:type="spellEnd"/>
      <w:r w:rsidRPr="000F6279">
        <w:rPr>
          <w:rFonts w:hint="eastAsia"/>
          <w:highlight w:val="yellow"/>
        </w:rPr>
        <w:t>') &lt;/script&gt;</w:t>
      </w:r>
      <w:r w:rsidRPr="000F6279">
        <w:rPr>
          <w:rFonts w:hint="eastAsia"/>
          <w:highlight w:val="yellow"/>
        </w:rPr>
        <w:t>”，将缩减为“</w:t>
      </w:r>
      <w:proofErr w:type="spellStart"/>
      <w:r w:rsidRPr="000F6279">
        <w:rPr>
          <w:rFonts w:hint="eastAsia"/>
          <w:highlight w:val="yellow"/>
        </w:rPr>
        <w:t>scriptalertdocumentcookiescript</w:t>
      </w:r>
      <w:proofErr w:type="spellEnd"/>
      <w:r w:rsidRPr="000F6279">
        <w:rPr>
          <w:rFonts w:hint="eastAsia"/>
          <w:highlight w:val="yellow"/>
        </w:rPr>
        <w:t>”。如果必须使用非字母数字字符，请先将其编码为</w:t>
      </w:r>
      <w:r w:rsidRPr="000F6279">
        <w:rPr>
          <w:rFonts w:hint="eastAsia"/>
          <w:highlight w:val="yellow"/>
        </w:rPr>
        <w:t xml:space="preserve"> HTML </w:t>
      </w:r>
      <w:r w:rsidRPr="000F6279">
        <w:rPr>
          <w:rFonts w:hint="eastAsia"/>
          <w:highlight w:val="yellow"/>
        </w:rPr>
        <w:t>实体，然后再将其用在</w:t>
      </w:r>
      <w:r w:rsidRPr="000F6279">
        <w:rPr>
          <w:rFonts w:hint="eastAsia"/>
          <w:highlight w:val="yellow"/>
        </w:rPr>
        <w:t xml:space="preserve"> HTTP </w:t>
      </w:r>
      <w:r w:rsidRPr="000F6279">
        <w:rPr>
          <w:rFonts w:hint="eastAsia"/>
          <w:highlight w:val="yellow"/>
        </w:rPr>
        <w:t>响应中，这样就无法将它们用于修改</w:t>
      </w:r>
      <w:r w:rsidRPr="000F6279">
        <w:rPr>
          <w:rFonts w:hint="eastAsia"/>
          <w:highlight w:val="yellow"/>
        </w:rPr>
        <w:t xml:space="preserve"> HTML </w:t>
      </w:r>
      <w:r w:rsidRPr="000F6279">
        <w:rPr>
          <w:rFonts w:hint="eastAsia"/>
          <w:highlight w:val="yellow"/>
        </w:rPr>
        <w:t>文档的结构。</w:t>
      </w:r>
      <w:r w:rsidRPr="000F6279">
        <w:rPr>
          <w:rFonts w:hint="eastAsia"/>
          <w:highlight w:val="yellow"/>
        </w:rPr>
        <w:t xml:space="preserve"> </w:t>
      </w:r>
    </w:p>
    <w:p w:rsidR="000F6279" w:rsidRPr="000F6279" w:rsidRDefault="000F6279" w:rsidP="000F6279">
      <w:pPr>
        <w:rPr>
          <w:rFonts w:hint="eastAsia"/>
          <w:highlight w:val="yellow"/>
        </w:rPr>
      </w:pPr>
      <w:r w:rsidRPr="000F6279">
        <w:rPr>
          <w:rFonts w:hint="eastAsia"/>
          <w:highlight w:val="yellow"/>
        </w:rPr>
        <w:t xml:space="preserve">5.   </w:t>
      </w:r>
      <w:r w:rsidRPr="000F6279">
        <w:rPr>
          <w:rFonts w:hint="eastAsia"/>
          <w:highlight w:val="yellow"/>
        </w:rPr>
        <w:t>使用</w:t>
      </w:r>
      <w:proofErr w:type="gramStart"/>
      <w:r w:rsidRPr="000F6279">
        <w:rPr>
          <w:rFonts w:hint="eastAsia"/>
          <w:highlight w:val="yellow"/>
        </w:rPr>
        <w:t>双因素</w:t>
      </w:r>
      <w:proofErr w:type="gramEnd"/>
      <w:r w:rsidRPr="000F6279">
        <w:rPr>
          <w:rFonts w:hint="eastAsia"/>
          <w:highlight w:val="yellow"/>
        </w:rPr>
        <w:t>客户身份验证机制，而非单因素身份验证。</w:t>
      </w:r>
      <w:r w:rsidRPr="000F6279">
        <w:rPr>
          <w:rFonts w:hint="eastAsia"/>
          <w:highlight w:val="yellow"/>
        </w:rPr>
        <w:t xml:space="preserve"> </w:t>
      </w:r>
    </w:p>
    <w:p w:rsidR="000F6279" w:rsidRPr="000F6279" w:rsidRDefault="000F6279" w:rsidP="000F6279">
      <w:pPr>
        <w:rPr>
          <w:rFonts w:hint="eastAsia"/>
          <w:highlight w:val="yellow"/>
        </w:rPr>
      </w:pPr>
      <w:r w:rsidRPr="000F6279">
        <w:rPr>
          <w:rFonts w:hint="eastAsia"/>
          <w:highlight w:val="yellow"/>
        </w:rPr>
        <w:t xml:space="preserve">6.   </w:t>
      </w:r>
      <w:r w:rsidRPr="000F6279">
        <w:rPr>
          <w:rFonts w:hint="eastAsia"/>
          <w:highlight w:val="yellow"/>
        </w:rPr>
        <w:t>在修改或使用脚本之前，验证脚本的来源。</w:t>
      </w:r>
      <w:r w:rsidRPr="000F6279">
        <w:rPr>
          <w:rFonts w:hint="eastAsia"/>
          <w:highlight w:val="yellow"/>
        </w:rPr>
        <w:t xml:space="preserve"> </w:t>
      </w:r>
    </w:p>
    <w:p w:rsidR="000B0E70" w:rsidRDefault="000F6279" w:rsidP="000F6279">
      <w:r w:rsidRPr="000F6279">
        <w:rPr>
          <w:rFonts w:hint="eastAsia"/>
          <w:highlight w:val="yellow"/>
        </w:rPr>
        <w:t xml:space="preserve">7.   </w:t>
      </w:r>
      <w:r w:rsidRPr="000F6279">
        <w:rPr>
          <w:rFonts w:hint="eastAsia"/>
          <w:highlight w:val="yellow"/>
        </w:rPr>
        <w:t>不要完全信任其他人提供的脚本并用在您自己的代码中（不论是从</w:t>
      </w:r>
      <w:r w:rsidRPr="000F6279">
        <w:rPr>
          <w:rFonts w:hint="eastAsia"/>
          <w:highlight w:val="yellow"/>
        </w:rPr>
        <w:t xml:space="preserve"> Web </w:t>
      </w:r>
      <w:r w:rsidRPr="000F6279">
        <w:rPr>
          <w:rFonts w:hint="eastAsia"/>
          <w:highlight w:val="yellow"/>
        </w:rPr>
        <w:t>上下载的还是熟人提供给您的）。</w:t>
      </w:r>
    </w:p>
    <w:p w:rsidR="00CF20FE" w:rsidRDefault="00CF20FE" w:rsidP="000F6279"/>
    <w:p w:rsidR="00CF20FE" w:rsidRDefault="00CF20FE" w:rsidP="000F6279">
      <w:r>
        <w:rPr>
          <w:rFonts w:hint="eastAsia"/>
        </w:rPr>
        <w:t>8/</w:t>
      </w:r>
      <w:r>
        <w:rPr>
          <w:rFonts w:hint="eastAsia"/>
        </w:rPr>
        <w:t>所需出具相关报告</w:t>
      </w:r>
    </w:p>
    <w:p w:rsidR="00CF20FE" w:rsidRDefault="00CF20FE" w:rsidP="000F6279">
      <w:r>
        <w:t>1</w:t>
      </w:r>
      <w:r w:rsidRPr="00CF20FE">
        <w:rPr>
          <w:rFonts w:hint="eastAsia"/>
        </w:rPr>
        <w:t>自查报告</w:t>
      </w:r>
    </w:p>
    <w:p w:rsidR="00CF20FE" w:rsidRPr="00673C6B" w:rsidRDefault="00CF20FE" w:rsidP="000F6279">
      <w:pPr>
        <w:rPr>
          <w:rFonts w:hint="eastAsia"/>
        </w:rPr>
      </w:pPr>
      <w:r>
        <w:t>2</w:t>
      </w:r>
      <w:r w:rsidRPr="00CF20FE">
        <w:rPr>
          <w:rFonts w:hint="eastAsia"/>
        </w:rPr>
        <w:t>再整改的情况报告</w:t>
      </w:r>
      <w:bookmarkStart w:id="0" w:name="_GoBack"/>
      <w:bookmarkEnd w:id="0"/>
    </w:p>
    <w:sectPr w:rsidR="00CF20FE" w:rsidRPr="00673C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AFB"/>
    <w:rsid w:val="000B0E70"/>
    <w:rsid w:val="000F6279"/>
    <w:rsid w:val="005E1BFC"/>
    <w:rsid w:val="006318E2"/>
    <w:rsid w:val="00673C6B"/>
    <w:rsid w:val="00736FA6"/>
    <w:rsid w:val="00745AFB"/>
    <w:rsid w:val="00B2789A"/>
    <w:rsid w:val="00CF20FE"/>
    <w:rsid w:val="00D212E1"/>
    <w:rsid w:val="00E50414"/>
    <w:rsid w:val="00F03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042C8-BED6-4263-AD84-DD387710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dcterms:created xsi:type="dcterms:W3CDTF">2019-10-11T04:11:00Z</dcterms:created>
  <dcterms:modified xsi:type="dcterms:W3CDTF">2019-10-11T08:57:00Z</dcterms:modified>
</cp:coreProperties>
</file>