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0254E" w:rsidRDefault="00FA2F91" w:rsidP="00D31D50">
      <w:pPr>
        <w:spacing w:line="220" w:lineRule="atLeast"/>
        <w:rPr>
          <w:sz w:val="15"/>
          <w:szCs w:val="15"/>
        </w:rPr>
      </w:pPr>
      <w:r>
        <w:rPr>
          <w:rFonts w:hint="eastAsia"/>
          <w:sz w:val="15"/>
          <w:szCs w:val="15"/>
        </w:rPr>
        <w:t>中卫市部分</w:t>
      </w:r>
      <w:r w:rsidR="00C760ED" w:rsidRPr="0070254E">
        <w:rPr>
          <w:rFonts w:hint="eastAsia"/>
          <w:sz w:val="15"/>
          <w:szCs w:val="15"/>
        </w:rPr>
        <w:t>企业企业端都验收了，但是平台显示未验收，而且企业端验收时间和平台不一致，平台多家企业验收时间都自动变成</w:t>
      </w:r>
      <w:r w:rsidR="001A74BC" w:rsidRPr="0070254E">
        <w:rPr>
          <w:rFonts w:hint="eastAsia"/>
          <w:sz w:val="15"/>
          <w:szCs w:val="15"/>
        </w:rPr>
        <w:t>1970</w:t>
      </w:r>
      <w:r w:rsidR="001A74BC" w:rsidRPr="0070254E">
        <w:rPr>
          <w:rFonts w:hint="eastAsia"/>
          <w:sz w:val="15"/>
          <w:szCs w:val="15"/>
        </w:rPr>
        <w:t>年</w:t>
      </w:r>
      <w:r w:rsidR="00C760ED" w:rsidRPr="0070254E">
        <w:rPr>
          <w:rFonts w:hint="eastAsia"/>
          <w:sz w:val="15"/>
          <w:szCs w:val="15"/>
        </w:rPr>
        <w:t>了</w:t>
      </w:r>
    </w:p>
    <w:p w:rsidR="0081415F" w:rsidRDefault="00E01C1D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1384838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8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15F" w:rsidRDefault="00E01C1D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1065945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6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15F" w:rsidRPr="0070254E" w:rsidRDefault="0081415F" w:rsidP="00D31D50">
      <w:pPr>
        <w:spacing w:line="220" w:lineRule="atLeast"/>
        <w:rPr>
          <w:sz w:val="15"/>
          <w:szCs w:val="15"/>
        </w:rPr>
      </w:pPr>
      <w:r w:rsidRPr="0070254E">
        <w:rPr>
          <w:rFonts w:hint="eastAsia"/>
          <w:sz w:val="15"/>
          <w:szCs w:val="15"/>
        </w:rPr>
        <w:t>利安隆（中卫）新材料有限公司废水排污口</w:t>
      </w:r>
      <w:r w:rsidR="00355F1C" w:rsidRPr="0070254E">
        <w:rPr>
          <w:rFonts w:hint="eastAsia"/>
          <w:sz w:val="15"/>
          <w:szCs w:val="15"/>
        </w:rPr>
        <w:t>平台</w:t>
      </w:r>
      <w:r w:rsidRPr="0070254E">
        <w:rPr>
          <w:rFonts w:hint="eastAsia"/>
          <w:sz w:val="15"/>
          <w:szCs w:val="15"/>
        </w:rPr>
        <w:t>显示未验收，但是企业端显示是验收</w:t>
      </w:r>
      <w:r w:rsidR="00E01C1D" w:rsidRPr="0070254E">
        <w:rPr>
          <w:rFonts w:hint="eastAsia"/>
          <w:sz w:val="15"/>
          <w:szCs w:val="15"/>
        </w:rPr>
        <w:t>，验收时间不一致</w:t>
      </w:r>
    </w:p>
    <w:p w:rsidR="00355F1C" w:rsidRDefault="00E01C1D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1351055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5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4BC" w:rsidRDefault="00E01C1D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1486028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8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15F" w:rsidRDefault="0081415F" w:rsidP="00D31D50">
      <w:pPr>
        <w:spacing w:line="220" w:lineRule="atLeast"/>
        <w:rPr>
          <w:sz w:val="15"/>
          <w:szCs w:val="15"/>
        </w:rPr>
      </w:pPr>
      <w:r w:rsidRPr="0070254E">
        <w:rPr>
          <w:rFonts w:hint="eastAsia"/>
          <w:sz w:val="15"/>
          <w:szCs w:val="15"/>
        </w:rPr>
        <w:t>利安隆（中卫）新材料有限公司废水排污口点开以后，验收时间不正确</w:t>
      </w:r>
      <w:r w:rsidR="00355F1C" w:rsidRPr="0070254E">
        <w:rPr>
          <w:rFonts w:hint="eastAsia"/>
          <w:sz w:val="15"/>
          <w:szCs w:val="15"/>
        </w:rPr>
        <w:t>，</w:t>
      </w:r>
      <w:r w:rsidR="00E01C1D" w:rsidRPr="0070254E">
        <w:rPr>
          <w:rFonts w:hint="eastAsia"/>
          <w:sz w:val="15"/>
          <w:szCs w:val="15"/>
        </w:rPr>
        <w:t>而且还多了一条</w:t>
      </w:r>
    </w:p>
    <w:p w:rsidR="00840664" w:rsidRDefault="00840664" w:rsidP="00D31D50">
      <w:pPr>
        <w:spacing w:line="220" w:lineRule="atLeast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ps_id   </w:t>
      </w:r>
      <w:r w:rsidR="00345D78" w:rsidRPr="00345D78">
        <w:rPr>
          <w:sz w:val="15"/>
          <w:szCs w:val="15"/>
        </w:rPr>
        <w:t>640500000054</w:t>
      </w:r>
    </w:p>
    <w:p w:rsidR="00840664" w:rsidRDefault="00CE6E1C" w:rsidP="00D31D50">
      <w:pPr>
        <w:spacing w:line="220" w:lineRule="atLeast"/>
        <w:rPr>
          <w:sz w:val="15"/>
          <w:szCs w:val="15"/>
        </w:rPr>
      </w:pPr>
      <w:r w:rsidRPr="0070254E">
        <w:rPr>
          <w:rFonts w:hint="eastAsia"/>
          <w:sz w:val="15"/>
          <w:szCs w:val="15"/>
        </w:rPr>
        <w:t>废水排污口</w:t>
      </w:r>
      <w:r w:rsidR="00840664">
        <w:rPr>
          <w:rFonts w:hint="eastAsia"/>
          <w:sz w:val="15"/>
          <w:szCs w:val="15"/>
        </w:rPr>
        <w:t xml:space="preserve">mp_id    </w:t>
      </w:r>
      <w:r w:rsidR="00345D78" w:rsidRPr="00345D78">
        <w:rPr>
          <w:sz w:val="15"/>
          <w:szCs w:val="15"/>
        </w:rPr>
        <w:t>64050000005414</w:t>
      </w:r>
    </w:p>
    <w:p w:rsidR="00CE6E1C" w:rsidRPr="0070254E" w:rsidRDefault="00CE6E1C" w:rsidP="00CE6E1C">
      <w:pPr>
        <w:spacing w:line="220" w:lineRule="atLeast"/>
        <w:rPr>
          <w:sz w:val="15"/>
          <w:szCs w:val="15"/>
        </w:rPr>
      </w:pPr>
      <w:r w:rsidRPr="00CE6E1C">
        <w:rPr>
          <w:rFonts w:hint="eastAsia"/>
          <w:sz w:val="15"/>
          <w:szCs w:val="15"/>
        </w:rPr>
        <w:t>废气排放口</w:t>
      </w:r>
      <w:r>
        <w:rPr>
          <w:rFonts w:hint="eastAsia"/>
          <w:sz w:val="15"/>
          <w:szCs w:val="15"/>
        </w:rPr>
        <w:t xml:space="preserve">mp_id    </w:t>
      </w:r>
      <w:r w:rsidRPr="00CE6E1C">
        <w:rPr>
          <w:sz w:val="15"/>
          <w:szCs w:val="15"/>
        </w:rPr>
        <w:t>64050000005455</w:t>
      </w:r>
    </w:p>
    <w:p w:rsidR="0070254E" w:rsidRPr="0070254E" w:rsidRDefault="00840664" w:rsidP="00D31D50">
      <w:pPr>
        <w:spacing w:line="220" w:lineRule="atLeast"/>
        <w:rPr>
          <w:sz w:val="15"/>
          <w:szCs w:val="15"/>
        </w:rPr>
      </w:pPr>
      <w:r>
        <w:rPr>
          <w:rFonts w:hint="eastAsia"/>
          <w:sz w:val="15"/>
          <w:szCs w:val="15"/>
        </w:rPr>
        <w:t>企业端</w:t>
      </w:r>
      <w:r w:rsidR="0070254E" w:rsidRPr="0070254E">
        <w:rPr>
          <w:rFonts w:hint="eastAsia"/>
          <w:sz w:val="15"/>
          <w:szCs w:val="15"/>
        </w:rPr>
        <w:t>账号：</w:t>
      </w:r>
      <w:r w:rsidR="0070254E" w:rsidRPr="0070254E">
        <w:rPr>
          <w:rFonts w:hint="eastAsia"/>
          <w:sz w:val="15"/>
          <w:szCs w:val="15"/>
        </w:rPr>
        <w:t>18866341620</w:t>
      </w:r>
    </w:p>
    <w:p w:rsidR="00E01C1D" w:rsidRDefault="0070254E" w:rsidP="00D31D50">
      <w:pPr>
        <w:spacing w:line="220" w:lineRule="atLeast"/>
        <w:rPr>
          <w:sz w:val="15"/>
          <w:szCs w:val="15"/>
        </w:rPr>
      </w:pPr>
      <w:r w:rsidRPr="0070254E">
        <w:rPr>
          <w:rFonts w:hint="eastAsia"/>
          <w:sz w:val="15"/>
          <w:szCs w:val="15"/>
        </w:rPr>
        <w:t>密码：</w:t>
      </w:r>
      <w:r w:rsidRPr="0070254E">
        <w:rPr>
          <w:sz w:val="15"/>
          <w:szCs w:val="15"/>
        </w:rPr>
        <w:t>zxk1102</w:t>
      </w:r>
    </w:p>
    <w:p w:rsidR="001A213D" w:rsidRDefault="001A213D" w:rsidP="00D31D50">
      <w:pPr>
        <w:spacing w:line="220" w:lineRule="atLeast"/>
        <w:rPr>
          <w:sz w:val="15"/>
          <w:szCs w:val="15"/>
        </w:rPr>
      </w:pPr>
      <w:r>
        <w:rPr>
          <w:rFonts w:hint="eastAsia"/>
          <w:noProof/>
          <w:sz w:val="15"/>
          <w:szCs w:val="15"/>
        </w:rPr>
        <w:lastRenderedPageBreak/>
        <w:drawing>
          <wp:inline distT="0" distB="0" distL="0" distR="0">
            <wp:extent cx="5274310" cy="1527532"/>
            <wp:effectExtent l="1905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13D" w:rsidRDefault="001A213D" w:rsidP="00D31D50">
      <w:pPr>
        <w:spacing w:line="220" w:lineRule="atLeast"/>
        <w:rPr>
          <w:sz w:val="15"/>
          <w:szCs w:val="15"/>
        </w:rPr>
      </w:pPr>
      <w:r>
        <w:rPr>
          <w:rFonts w:hint="eastAsia"/>
          <w:noProof/>
          <w:sz w:val="15"/>
          <w:szCs w:val="15"/>
        </w:rPr>
        <w:drawing>
          <wp:inline distT="0" distB="0" distL="0" distR="0">
            <wp:extent cx="5274310" cy="1870211"/>
            <wp:effectExtent l="1905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E1C" w:rsidRDefault="001A213D" w:rsidP="00CE6E1C">
      <w:pPr>
        <w:spacing w:line="220" w:lineRule="atLeast"/>
        <w:rPr>
          <w:sz w:val="15"/>
          <w:szCs w:val="15"/>
        </w:rPr>
      </w:pPr>
      <w:r w:rsidRPr="00CE6E1C">
        <w:rPr>
          <w:rFonts w:hint="eastAsia"/>
          <w:sz w:val="15"/>
          <w:szCs w:val="15"/>
        </w:rPr>
        <w:t>宁夏胜金水泥有限公司</w:t>
      </w:r>
      <w:r w:rsidR="00CE6E1C" w:rsidRPr="00CE6E1C">
        <w:rPr>
          <w:rFonts w:hint="eastAsia"/>
          <w:sz w:val="15"/>
          <w:szCs w:val="15"/>
        </w:rPr>
        <w:t>废气排放口</w:t>
      </w:r>
      <w:r w:rsidR="00CE6E1C" w:rsidRPr="00CE6E1C">
        <w:rPr>
          <w:rFonts w:hint="eastAsia"/>
          <w:sz w:val="15"/>
          <w:szCs w:val="15"/>
        </w:rPr>
        <w:t>2</w:t>
      </w:r>
      <w:r w:rsidR="00CE6E1C" w:rsidRPr="0070254E">
        <w:rPr>
          <w:rFonts w:hint="eastAsia"/>
          <w:sz w:val="15"/>
          <w:szCs w:val="15"/>
        </w:rPr>
        <w:t>平台显示未验收，但是企业端显示是验收，验收时间不一致</w:t>
      </w:r>
    </w:p>
    <w:p w:rsidR="00CE6E1C" w:rsidRDefault="00CE6E1C" w:rsidP="00CE6E1C">
      <w:pPr>
        <w:spacing w:line="220" w:lineRule="atLeast"/>
        <w:rPr>
          <w:sz w:val="15"/>
          <w:szCs w:val="15"/>
        </w:rPr>
      </w:pPr>
      <w:r>
        <w:rPr>
          <w:rFonts w:hint="eastAsia"/>
          <w:noProof/>
          <w:sz w:val="15"/>
          <w:szCs w:val="15"/>
        </w:rPr>
        <w:drawing>
          <wp:inline distT="0" distB="0" distL="0" distR="0">
            <wp:extent cx="5274310" cy="1767607"/>
            <wp:effectExtent l="1905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7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E1C" w:rsidRPr="0070254E" w:rsidRDefault="00CE6E1C" w:rsidP="00CE6E1C">
      <w:pPr>
        <w:spacing w:line="220" w:lineRule="atLeast"/>
        <w:rPr>
          <w:sz w:val="15"/>
          <w:szCs w:val="15"/>
        </w:rPr>
      </w:pPr>
      <w:r>
        <w:rPr>
          <w:rFonts w:hint="eastAsia"/>
          <w:noProof/>
          <w:sz w:val="15"/>
          <w:szCs w:val="15"/>
        </w:rPr>
        <w:drawing>
          <wp:inline distT="0" distB="0" distL="0" distR="0">
            <wp:extent cx="5274310" cy="1934641"/>
            <wp:effectExtent l="19050" t="0" r="254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4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E1C" w:rsidRDefault="00CE6E1C" w:rsidP="00CE6E1C">
      <w:pPr>
        <w:spacing w:line="220" w:lineRule="atLeast"/>
        <w:rPr>
          <w:sz w:val="15"/>
          <w:szCs w:val="15"/>
        </w:rPr>
      </w:pPr>
      <w:r w:rsidRPr="0070254E">
        <w:rPr>
          <w:rFonts w:hint="eastAsia"/>
          <w:sz w:val="15"/>
          <w:szCs w:val="15"/>
        </w:rPr>
        <w:t>利安隆（中卫）新材料有限公司废水排污口点开以后多了一条</w:t>
      </w:r>
      <w:r>
        <w:rPr>
          <w:rFonts w:hint="eastAsia"/>
          <w:sz w:val="15"/>
          <w:szCs w:val="15"/>
        </w:rPr>
        <w:t>验收记录</w:t>
      </w:r>
    </w:p>
    <w:p w:rsidR="00CE6E1C" w:rsidRDefault="00CE6E1C" w:rsidP="00CE6E1C">
      <w:pPr>
        <w:spacing w:line="220" w:lineRule="atLeast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ps_id   </w:t>
      </w:r>
      <w:r w:rsidRPr="00CE6E1C">
        <w:rPr>
          <w:sz w:val="15"/>
          <w:szCs w:val="15"/>
        </w:rPr>
        <w:t>640500000045</w:t>
      </w:r>
    </w:p>
    <w:p w:rsidR="00CE6E1C" w:rsidRDefault="00CE6E1C" w:rsidP="00CE6E1C">
      <w:pPr>
        <w:spacing w:line="220" w:lineRule="atLeast"/>
        <w:rPr>
          <w:sz w:val="15"/>
          <w:szCs w:val="15"/>
        </w:rPr>
      </w:pPr>
      <w:r w:rsidRPr="00CE6E1C">
        <w:rPr>
          <w:rFonts w:hint="eastAsia"/>
          <w:sz w:val="15"/>
          <w:szCs w:val="15"/>
        </w:rPr>
        <w:t>废气排放口</w:t>
      </w:r>
      <w:r w:rsidRPr="00CE6E1C">
        <w:rPr>
          <w:rFonts w:hint="eastAsia"/>
          <w:sz w:val="15"/>
          <w:szCs w:val="15"/>
        </w:rPr>
        <w:t>2</w:t>
      </w:r>
      <w:r>
        <w:rPr>
          <w:rFonts w:hint="eastAsia"/>
          <w:sz w:val="15"/>
          <w:szCs w:val="15"/>
        </w:rPr>
        <w:t xml:space="preserve">mp_id   </w:t>
      </w:r>
      <w:r w:rsidRPr="00CE6E1C">
        <w:rPr>
          <w:sz w:val="15"/>
          <w:szCs w:val="15"/>
        </w:rPr>
        <w:t>64050000004575</w:t>
      </w:r>
    </w:p>
    <w:p w:rsidR="00CE6E1C" w:rsidRDefault="00CE6E1C" w:rsidP="00CE6E1C">
      <w:pPr>
        <w:spacing w:line="220" w:lineRule="atLeast"/>
        <w:rPr>
          <w:sz w:val="15"/>
          <w:szCs w:val="15"/>
        </w:rPr>
      </w:pPr>
      <w:r w:rsidRPr="00CE6E1C">
        <w:rPr>
          <w:rFonts w:hint="eastAsia"/>
          <w:sz w:val="15"/>
          <w:szCs w:val="15"/>
        </w:rPr>
        <w:lastRenderedPageBreak/>
        <w:t>窑头</w:t>
      </w:r>
      <w:r w:rsidRPr="00CE6E1C">
        <w:rPr>
          <w:rFonts w:hint="eastAsia"/>
          <w:sz w:val="15"/>
          <w:szCs w:val="15"/>
        </w:rPr>
        <w:t xml:space="preserve">01 </w:t>
      </w:r>
      <w:r>
        <w:rPr>
          <w:rFonts w:hint="eastAsia"/>
          <w:sz w:val="15"/>
          <w:szCs w:val="15"/>
        </w:rPr>
        <w:t xml:space="preserve">mp_id    </w:t>
      </w:r>
      <w:r w:rsidRPr="00CE6E1C">
        <w:rPr>
          <w:sz w:val="15"/>
          <w:szCs w:val="15"/>
        </w:rPr>
        <w:t>640500000045105</w:t>
      </w:r>
    </w:p>
    <w:p w:rsidR="00CE6E1C" w:rsidRDefault="00CE6E1C" w:rsidP="00CE6E1C">
      <w:pPr>
        <w:spacing w:line="220" w:lineRule="atLeast"/>
        <w:rPr>
          <w:sz w:val="15"/>
          <w:szCs w:val="15"/>
        </w:rPr>
      </w:pPr>
      <w:r w:rsidRPr="00CE6E1C">
        <w:rPr>
          <w:rFonts w:hint="eastAsia"/>
          <w:sz w:val="15"/>
          <w:szCs w:val="15"/>
        </w:rPr>
        <w:t>窑头</w:t>
      </w:r>
      <w:r w:rsidRPr="00CE6E1C">
        <w:rPr>
          <w:rFonts w:hint="eastAsia"/>
          <w:sz w:val="15"/>
          <w:szCs w:val="15"/>
        </w:rPr>
        <w:t xml:space="preserve">02 </w:t>
      </w:r>
      <w:r>
        <w:rPr>
          <w:rFonts w:hint="eastAsia"/>
          <w:sz w:val="15"/>
          <w:szCs w:val="15"/>
        </w:rPr>
        <w:t xml:space="preserve">mp_id    </w:t>
      </w:r>
      <w:r w:rsidRPr="00CE6E1C">
        <w:rPr>
          <w:sz w:val="15"/>
          <w:szCs w:val="15"/>
        </w:rPr>
        <w:t>640500000045115</w:t>
      </w:r>
    </w:p>
    <w:p w:rsidR="001A213D" w:rsidRPr="00CE6E1C" w:rsidRDefault="001A213D" w:rsidP="00D31D50">
      <w:pPr>
        <w:spacing w:line="220" w:lineRule="atLeast"/>
        <w:rPr>
          <w:sz w:val="15"/>
          <w:szCs w:val="15"/>
        </w:rPr>
      </w:pPr>
      <w:r>
        <w:rPr>
          <w:rFonts w:hint="eastAsia"/>
          <w:sz w:val="15"/>
          <w:szCs w:val="15"/>
        </w:rPr>
        <w:t>企业端</w:t>
      </w:r>
      <w:r w:rsidRPr="0070254E">
        <w:rPr>
          <w:rFonts w:hint="eastAsia"/>
          <w:sz w:val="15"/>
          <w:szCs w:val="15"/>
        </w:rPr>
        <w:t>账号：</w:t>
      </w:r>
      <w:r w:rsidRPr="00CE6E1C">
        <w:rPr>
          <w:rFonts w:hint="eastAsia"/>
          <w:sz w:val="15"/>
          <w:szCs w:val="15"/>
        </w:rPr>
        <w:t>17711858858</w:t>
      </w:r>
    </w:p>
    <w:p w:rsidR="00FD2C4E" w:rsidRDefault="001A213D" w:rsidP="00D31D50">
      <w:pPr>
        <w:spacing w:line="220" w:lineRule="atLeast"/>
        <w:rPr>
          <w:sz w:val="15"/>
          <w:szCs w:val="15"/>
        </w:rPr>
      </w:pPr>
      <w:r w:rsidRPr="0070254E">
        <w:rPr>
          <w:rFonts w:hint="eastAsia"/>
          <w:sz w:val="15"/>
          <w:szCs w:val="15"/>
        </w:rPr>
        <w:t>密码：</w:t>
      </w:r>
      <w:r w:rsidRPr="001A213D">
        <w:rPr>
          <w:sz w:val="15"/>
          <w:szCs w:val="15"/>
        </w:rPr>
        <w:t>123456789</w:t>
      </w:r>
    </w:p>
    <w:p w:rsidR="00FD2C4E" w:rsidRDefault="00FD2C4E" w:rsidP="00D31D50">
      <w:pPr>
        <w:spacing w:line="220" w:lineRule="atLeast"/>
        <w:rPr>
          <w:sz w:val="15"/>
          <w:szCs w:val="15"/>
        </w:rPr>
      </w:pPr>
    </w:p>
    <w:p w:rsidR="00FD2C4E" w:rsidRPr="00FD2C4E" w:rsidRDefault="00FD2C4E" w:rsidP="00FD2C4E">
      <w:pPr>
        <w:spacing w:line="220" w:lineRule="atLeast"/>
        <w:rPr>
          <w:sz w:val="15"/>
          <w:szCs w:val="15"/>
        </w:rPr>
      </w:pPr>
      <w:r w:rsidRPr="00FD2C4E">
        <w:rPr>
          <w:rFonts w:hint="eastAsia"/>
          <w:sz w:val="15"/>
          <w:szCs w:val="15"/>
        </w:rPr>
        <w:t>应用</w:t>
      </w:r>
      <w:r w:rsidRPr="00FD2C4E">
        <w:rPr>
          <w:rFonts w:hint="eastAsia"/>
          <w:sz w:val="15"/>
          <w:szCs w:val="15"/>
        </w:rPr>
        <w:t>/</w:t>
      </w:r>
      <w:r w:rsidRPr="00FD2C4E">
        <w:rPr>
          <w:rFonts w:hint="eastAsia"/>
          <w:sz w:val="15"/>
          <w:szCs w:val="15"/>
        </w:rPr>
        <w:t>交换服务器：</w:t>
      </w:r>
      <w:r w:rsidRPr="00FD2C4E">
        <w:rPr>
          <w:sz w:val="15"/>
          <w:szCs w:val="15"/>
        </w:rPr>
        <w:t>10.64.219.142:6635</w:t>
      </w:r>
    </w:p>
    <w:p w:rsidR="00FD2C4E" w:rsidRPr="00FD2C4E" w:rsidRDefault="00FD2C4E" w:rsidP="00FD2C4E">
      <w:pPr>
        <w:spacing w:line="220" w:lineRule="atLeast"/>
        <w:ind w:firstLineChars="900" w:firstLine="1350"/>
        <w:rPr>
          <w:sz w:val="15"/>
          <w:szCs w:val="15"/>
        </w:rPr>
      </w:pPr>
      <w:r w:rsidRPr="00FD2C4E">
        <w:rPr>
          <w:sz w:val="15"/>
          <w:szCs w:val="15"/>
        </w:rPr>
        <w:t>zwjh@2016</w:t>
      </w:r>
    </w:p>
    <w:p w:rsidR="00FD2C4E" w:rsidRPr="00FD2C4E" w:rsidRDefault="00FD2C4E" w:rsidP="00FD2C4E">
      <w:pPr>
        <w:spacing w:line="220" w:lineRule="atLeast"/>
        <w:rPr>
          <w:sz w:val="15"/>
          <w:szCs w:val="15"/>
        </w:rPr>
      </w:pPr>
      <w:r w:rsidRPr="00FD2C4E">
        <w:rPr>
          <w:rFonts w:hint="eastAsia"/>
          <w:sz w:val="15"/>
          <w:szCs w:val="15"/>
        </w:rPr>
        <w:t>数据库服务器：</w:t>
      </w:r>
      <w:r w:rsidRPr="00FD2C4E">
        <w:rPr>
          <w:sz w:val="15"/>
          <w:szCs w:val="15"/>
        </w:rPr>
        <w:t>10.64.219.143:6635</w:t>
      </w:r>
    </w:p>
    <w:p w:rsidR="00FD2C4E" w:rsidRPr="00FD2C4E" w:rsidRDefault="00FD2C4E" w:rsidP="00FD2C4E">
      <w:pPr>
        <w:spacing w:line="220" w:lineRule="atLeast"/>
        <w:rPr>
          <w:sz w:val="15"/>
          <w:szCs w:val="15"/>
        </w:rPr>
      </w:pPr>
      <w:r w:rsidRPr="00FD2C4E">
        <w:rPr>
          <w:rFonts w:hint="eastAsia"/>
          <w:sz w:val="15"/>
          <w:szCs w:val="15"/>
        </w:rPr>
        <w:t xml:space="preserve">                </w:t>
      </w:r>
      <w:r w:rsidRPr="00FD2C4E">
        <w:rPr>
          <w:sz w:val="15"/>
          <w:szCs w:val="15"/>
        </w:rPr>
        <w:t>zwsjk@2016</w:t>
      </w:r>
    </w:p>
    <w:p w:rsidR="00FD2C4E" w:rsidRPr="00FD2C4E" w:rsidRDefault="00FD2C4E" w:rsidP="00FD2C4E">
      <w:pPr>
        <w:spacing w:line="220" w:lineRule="atLeast"/>
        <w:rPr>
          <w:sz w:val="15"/>
          <w:szCs w:val="15"/>
        </w:rPr>
      </w:pPr>
      <w:r w:rsidRPr="00FD2C4E">
        <w:rPr>
          <w:rFonts w:hint="eastAsia"/>
          <w:sz w:val="15"/>
          <w:szCs w:val="15"/>
        </w:rPr>
        <w:t>通讯服务器：</w:t>
      </w:r>
      <w:r w:rsidRPr="00FD2C4E">
        <w:rPr>
          <w:sz w:val="15"/>
          <w:szCs w:val="15"/>
        </w:rPr>
        <w:t>10.64.151.7:6635</w:t>
      </w:r>
    </w:p>
    <w:p w:rsidR="00FD2C4E" w:rsidRPr="00FD2C4E" w:rsidRDefault="00FD2C4E" w:rsidP="00FD2C4E">
      <w:pPr>
        <w:spacing w:line="220" w:lineRule="atLeast"/>
        <w:rPr>
          <w:sz w:val="15"/>
          <w:szCs w:val="15"/>
        </w:rPr>
      </w:pPr>
      <w:r w:rsidRPr="00FD2C4E">
        <w:rPr>
          <w:rFonts w:hint="eastAsia"/>
          <w:sz w:val="15"/>
          <w:szCs w:val="15"/>
        </w:rPr>
        <w:t xml:space="preserve">          </w:t>
      </w:r>
      <w:r w:rsidRPr="00FD2C4E">
        <w:rPr>
          <w:sz w:val="15"/>
          <w:szCs w:val="15"/>
        </w:rPr>
        <w:t>jointsky.2008</w:t>
      </w:r>
    </w:p>
    <w:p w:rsidR="00FD2C4E" w:rsidRPr="00FD2C4E" w:rsidRDefault="00FD2C4E" w:rsidP="00FD2C4E">
      <w:pPr>
        <w:spacing w:line="220" w:lineRule="atLeast"/>
        <w:rPr>
          <w:sz w:val="15"/>
          <w:szCs w:val="15"/>
        </w:rPr>
      </w:pPr>
      <w:r w:rsidRPr="00FD2C4E">
        <w:rPr>
          <w:rFonts w:hint="eastAsia"/>
          <w:sz w:val="15"/>
          <w:szCs w:val="15"/>
        </w:rPr>
        <w:t>平台：</w:t>
      </w:r>
      <w:hyperlink r:id="rId12" w:history="1">
        <w:r w:rsidRPr="00FD2C4E">
          <w:rPr>
            <w:sz w:val="15"/>
            <w:szCs w:val="15"/>
          </w:rPr>
          <w:t>http://10.64.219.142:8080/jointos/app</w:t>
        </w:r>
      </w:hyperlink>
    </w:p>
    <w:p w:rsidR="00FD2C4E" w:rsidRPr="00FD2C4E" w:rsidRDefault="00FD2C4E" w:rsidP="00FD2C4E">
      <w:pPr>
        <w:spacing w:line="220" w:lineRule="atLeast"/>
        <w:ind w:firstLineChars="300" w:firstLine="450"/>
        <w:rPr>
          <w:sz w:val="15"/>
          <w:szCs w:val="15"/>
        </w:rPr>
      </w:pPr>
      <w:r w:rsidRPr="00FD2C4E">
        <w:rPr>
          <w:rFonts w:hint="eastAsia"/>
          <w:sz w:val="15"/>
          <w:szCs w:val="15"/>
        </w:rPr>
        <w:t>test</w:t>
      </w:r>
    </w:p>
    <w:p w:rsidR="00FD2C4E" w:rsidRPr="00FD2C4E" w:rsidRDefault="00FD2C4E" w:rsidP="00FD2C4E">
      <w:pPr>
        <w:spacing w:line="220" w:lineRule="atLeast"/>
        <w:ind w:firstLineChars="300" w:firstLine="450"/>
        <w:rPr>
          <w:sz w:val="15"/>
          <w:szCs w:val="15"/>
        </w:rPr>
      </w:pPr>
      <w:r w:rsidRPr="00FD2C4E">
        <w:rPr>
          <w:rFonts w:hint="eastAsia"/>
          <w:sz w:val="15"/>
          <w:szCs w:val="15"/>
        </w:rPr>
        <w:t>111111</w:t>
      </w:r>
    </w:p>
    <w:p w:rsidR="00FD2C4E" w:rsidRPr="00FD2C4E" w:rsidRDefault="00FD2C4E" w:rsidP="00FD2C4E">
      <w:pPr>
        <w:rPr>
          <w:sz w:val="15"/>
          <w:szCs w:val="15"/>
        </w:rPr>
      </w:pPr>
    </w:p>
    <w:p w:rsidR="00FD2C4E" w:rsidRPr="00FD2C4E" w:rsidRDefault="00FD2C4E" w:rsidP="00FD2C4E">
      <w:pPr>
        <w:rPr>
          <w:sz w:val="15"/>
          <w:szCs w:val="15"/>
        </w:rPr>
      </w:pPr>
    </w:p>
    <w:p w:rsidR="00FD2C4E" w:rsidRDefault="00FD2C4E" w:rsidP="00FD2C4E">
      <w:pPr>
        <w:spacing w:line="220" w:lineRule="atLeast"/>
      </w:pPr>
    </w:p>
    <w:p w:rsidR="00FD2C4E" w:rsidRDefault="00FD2C4E" w:rsidP="00D31D50">
      <w:pPr>
        <w:spacing w:line="220" w:lineRule="atLeast"/>
        <w:rPr>
          <w:rFonts w:ascii="微软雅黑" w:hAnsi="微软雅黑"/>
          <w:color w:val="5B5B5B"/>
          <w:sz w:val="9"/>
          <w:szCs w:val="9"/>
        </w:rPr>
      </w:pPr>
    </w:p>
    <w:p w:rsidR="001A213D" w:rsidRDefault="001A213D" w:rsidP="00D31D50">
      <w:pPr>
        <w:spacing w:line="220" w:lineRule="atLeast"/>
        <w:rPr>
          <w:sz w:val="15"/>
          <w:szCs w:val="15"/>
        </w:rPr>
      </w:pPr>
    </w:p>
    <w:p w:rsidR="00345D78" w:rsidRDefault="00345D78" w:rsidP="00D31D50">
      <w:pPr>
        <w:spacing w:line="220" w:lineRule="atLeast"/>
        <w:rPr>
          <w:sz w:val="15"/>
          <w:szCs w:val="15"/>
        </w:rPr>
      </w:pPr>
    </w:p>
    <w:p w:rsidR="00840664" w:rsidRDefault="00840664" w:rsidP="00D31D50">
      <w:pPr>
        <w:spacing w:line="220" w:lineRule="atLeast"/>
        <w:rPr>
          <w:sz w:val="15"/>
          <w:szCs w:val="15"/>
        </w:rPr>
      </w:pPr>
    </w:p>
    <w:p w:rsidR="00840664" w:rsidRPr="0070254E" w:rsidRDefault="00840664" w:rsidP="00D31D50">
      <w:pPr>
        <w:spacing w:line="220" w:lineRule="atLeast"/>
        <w:rPr>
          <w:sz w:val="15"/>
          <w:szCs w:val="15"/>
        </w:rPr>
      </w:pPr>
    </w:p>
    <w:sectPr w:rsidR="00840664" w:rsidRPr="0070254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720"/>
  <w:characterSpacingControl w:val="doNotCompress"/>
  <w:compat>
    <w:useFELayout/>
  </w:compat>
  <w:rsids>
    <w:rsidRoot w:val="00D31D50"/>
    <w:rsid w:val="001A213D"/>
    <w:rsid w:val="001A74BC"/>
    <w:rsid w:val="00323B43"/>
    <w:rsid w:val="00345D78"/>
    <w:rsid w:val="00355F1C"/>
    <w:rsid w:val="003D37D8"/>
    <w:rsid w:val="00426133"/>
    <w:rsid w:val="004358AB"/>
    <w:rsid w:val="0070254E"/>
    <w:rsid w:val="0081415F"/>
    <w:rsid w:val="00840664"/>
    <w:rsid w:val="008B7726"/>
    <w:rsid w:val="00BE130F"/>
    <w:rsid w:val="00C30641"/>
    <w:rsid w:val="00C760ED"/>
    <w:rsid w:val="00CE6E1C"/>
    <w:rsid w:val="00D31D50"/>
    <w:rsid w:val="00E01C1D"/>
    <w:rsid w:val="00ED1DA7"/>
    <w:rsid w:val="00EE4E29"/>
    <w:rsid w:val="00FA2F91"/>
    <w:rsid w:val="00FD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415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415F"/>
    <w:rPr>
      <w:rFonts w:ascii="Tahoma" w:hAnsi="Tahoma"/>
      <w:sz w:val="18"/>
      <w:szCs w:val="18"/>
    </w:rPr>
  </w:style>
  <w:style w:type="character" w:customStyle="1" w:styleId="maxw280">
    <w:name w:val="maxw280"/>
    <w:basedOn w:val="a0"/>
    <w:rsid w:val="008141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10.64.219.142:8080/jointos/ap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13</cp:revision>
  <dcterms:created xsi:type="dcterms:W3CDTF">2008-09-11T17:20:00Z</dcterms:created>
  <dcterms:modified xsi:type="dcterms:W3CDTF">2019-05-28T08:58:00Z</dcterms:modified>
</cp:coreProperties>
</file>