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A7C" w:rsidRDefault="00A63A7C" w:rsidP="00A63A7C">
      <w:pPr>
        <w:jc w:val="center"/>
        <w:rPr>
          <w:sz w:val="28"/>
          <w:szCs w:val="28"/>
        </w:rPr>
      </w:pPr>
      <w:r w:rsidRPr="00A63A7C">
        <w:rPr>
          <w:sz w:val="28"/>
          <w:szCs w:val="28"/>
        </w:rPr>
        <w:t>重算传输有效率</w:t>
      </w:r>
    </w:p>
    <w:p w:rsidR="00A63A7C" w:rsidRPr="00A63A7C" w:rsidRDefault="00A63A7C" w:rsidP="00A63A7C">
      <w:pPr>
        <w:rPr>
          <w:sz w:val="28"/>
          <w:szCs w:val="28"/>
        </w:rPr>
      </w:pPr>
      <w:r>
        <w:rPr>
          <w:sz w:val="28"/>
          <w:szCs w:val="28"/>
        </w:rPr>
        <w:t>今日查看江苏省无锡市</w:t>
      </w:r>
      <w:r>
        <w:rPr>
          <w:rFonts w:hint="eastAsia"/>
          <w:sz w:val="28"/>
          <w:szCs w:val="28"/>
        </w:rPr>
        <w:t>7</w:t>
      </w:r>
      <w:r>
        <w:rPr>
          <w:rFonts w:hint="eastAsia"/>
          <w:sz w:val="28"/>
          <w:szCs w:val="28"/>
        </w:rPr>
        <w:t>月份的传输有效率时发现，</w:t>
      </w:r>
      <w:r>
        <w:rPr>
          <w:rFonts w:hint="eastAsia"/>
          <w:sz w:val="28"/>
          <w:szCs w:val="28"/>
        </w:rPr>
        <w:t>7</w:t>
      </w:r>
      <w:r>
        <w:rPr>
          <w:rFonts w:hint="eastAsia"/>
          <w:sz w:val="28"/>
          <w:szCs w:val="28"/>
        </w:rPr>
        <w:t>月</w:t>
      </w:r>
      <w:r>
        <w:rPr>
          <w:rFonts w:hint="eastAsia"/>
          <w:sz w:val="28"/>
          <w:szCs w:val="28"/>
        </w:rPr>
        <w:t>6</w:t>
      </w:r>
      <w:r w:rsidR="001D38FF">
        <w:rPr>
          <w:rFonts w:hint="eastAsia"/>
          <w:sz w:val="28"/>
          <w:szCs w:val="28"/>
        </w:rPr>
        <w:t>日全省的传输有效率全部低于</w:t>
      </w:r>
      <w:r w:rsidR="001D38FF">
        <w:rPr>
          <w:rFonts w:hint="eastAsia"/>
          <w:sz w:val="28"/>
          <w:szCs w:val="28"/>
        </w:rPr>
        <w:t>1</w:t>
      </w:r>
      <w:r w:rsidR="001D38FF">
        <w:rPr>
          <w:sz w:val="28"/>
          <w:szCs w:val="28"/>
        </w:rPr>
        <w:t>5%</w:t>
      </w:r>
      <w:bookmarkStart w:id="0" w:name="_GoBack"/>
      <w:bookmarkEnd w:id="0"/>
      <w:r>
        <w:rPr>
          <w:rFonts w:hint="eastAsia"/>
          <w:sz w:val="28"/>
          <w:szCs w:val="28"/>
        </w:rPr>
        <w:t>，日常工作每天都会查看传输有效率并保证数据及时交换至部里确保传输有效率，现突然发现</w:t>
      </w:r>
      <w:r>
        <w:rPr>
          <w:rFonts w:hint="eastAsia"/>
          <w:sz w:val="28"/>
          <w:szCs w:val="28"/>
        </w:rPr>
        <w:t>7</w:t>
      </w:r>
      <w:r>
        <w:rPr>
          <w:rFonts w:hint="eastAsia"/>
          <w:sz w:val="28"/>
          <w:szCs w:val="28"/>
        </w:rPr>
        <w:t>月</w:t>
      </w:r>
      <w:r>
        <w:rPr>
          <w:rFonts w:hint="eastAsia"/>
          <w:sz w:val="28"/>
          <w:szCs w:val="28"/>
        </w:rPr>
        <w:t>6</w:t>
      </w:r>
      <w:r>
        <w:rPr>
          <w:rFonts w:hint="eastAsia"/>
          <w:sz w:val="28"/>
          <w:szCs w:val="28"/>
        </w:rPr>
        <w:t>日传输有效率不对，请求重新计算江苏省</w:t>
      </w:r>
      <w:r>
        <w:rPr>
          <w:rFonts w:hint="eastAsia"/>
          <w:sz w:val="28"/>
          <w:szCs w:val="28"/>
        </w:rPr>
        <w:t>7</w:t>
      </w:r>
      <w:r>
        <w:rPr>
          <w:rFonts w:hint="eastAsia"/>
          <w:sz w:val="28"/>
          <w:szCs w:val="28"/>
        </w:rPr>
        <w:t>月份的数据传输有效率</w:t>
      </w:r>
    </w:p>
    <w:p w:rsidR="00760BFE" w:rsidRDefault="00A63A7C" w:rsidP="00760BFE">
      <w:r>
        <w:rPr>
          <w:noProof/>
        </w:rPr>
        <w:drawing>
          <wp:inline distT="0" distB="0" distL="0" distR="0">
            <wp:extent cx="6117462" cy="1912620"/>
            <wp:effectExtent l="0" t="0" r="0" b="0"/>
            <wp:docPr id="3" name="图片 3" descr="C:\Users\asus\AppData\Local\Temp\企业微信截图_15640402538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Temp\企业微信截图_15640402538763.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4192" cy="1914724"/>
                    </a:xfrm>
                    <a:prstGeom prst="rect">
                      <a:avLst/>
                    </a:prstGeom>
                    <a:noFill/>
                    <a:ln>
                      <a:noFill/>
                    </a:ln>
                  </pic:spPr>
                </pic:pic>
              </a:graphicData>
            </a:graphic>
          </wp:inline>
        </w:drawing>
      </w:r>
    </w:p>
    <w:p w:rsidR="00A63A7C" w:rsidRPr="00A63A7C" w:rsidRDefault="00A63A7C">
      <w:pPr>
        <w:rPr>
          <w:sz w:val="28"/>
          <w:szCs w:val="28"/>
        </w:rPr>
      </w:pPr>
      <w:proofErr w:type="spellStart"/>
      <w:r w:rsidRPr="00A63A7C">
        <w:rPr>
          <w:sz w:val="28"/>
          <w:szCs w:val="28"/>
        </w:rPr>
        <w:t>Regioncode</w:t>
      </w:r>
      <w:proofErr w:type="spellEnd"/>
      <w:r w:rsidRPr="00A63A7C">
        <w:rPr>
          <w:rFonts w:hint="eastAsia"/>
          <w:sz w:val="28"/>
          <w:szCs w:val="28"/>
        </w:rPr>
        <w:t>：</w:t>
      </w:r>
      <w:r w:rsidRPr="00A63A7C">
        <w:rPr>
          <w:rFonts w:hint="eastAsia"/>
          <w:sz w:val="28"/>
          <w:szCs w:val="28"/>
        </w:rPr>
        <w:t>320</w:t>
      </w:r>
      <w:r w:rsidRPr="00A63A7C">
        <w:rPr>
          <w:sz w:val="28"/>
          <w:szCs w:val="28"/>
        </w:rPr>
        <w:t>0</w:t>
      </w:r>
      <w:r w:rsidRPr="00A63A7C">
        <w:rPr>
          <w:rFonts w:hint="eastAsia"/>
          <w:sz w:val="28"/>
          <w:szCs w:val="28"/>
        </w:rPr>
        <w:t>00000</w:t>
      </w:r>
    </w:p>
    <w:p w:rsidR="00A63A7C" w:rsidRPr="00A63A7C" w:rsidRDefault="00A63A7C">
      <w:pPr>
        <w:rPr>
          <w:sz w:val="28"/>
          <w:szCs w:val="28"/>
        </w:rPr>
      </w:pPr>
      <w:r w:rsidRPr="00A63A7C">
        <w:rPr>
          <w:sz w:val="28"/>
          <w:szCs w:val="28"/>
        </w:rPr>
        <w:t>重算时间</w:t>
      </w:r>
      <w:r>
        <w:rPr>
          <w:rFonts w:hint="eastAsia"/>
          <w:sz w:val="28"/>
          <w:szCs w:val="28"/>
        </w:rPr>
        <w:t>：</w:t>
      </w:r>
      <w:r w:rsidRPr="00A63A7C">
        <w:rPr>
          <w:rFonts w:hint="eastAsia"/>
          <w:sz w:val="28"/>
          <w:szCs w:val="28"/>
        </w:rPr>
        <w:t>2</w:t>
      </w:r>
      <w:r w:rsidRPr="00A63A7C">
        <w:rPr>
          <w:sz w:val="28"/>
          <w:szCs w:val="28"/>
        </w:rPr>
        <w:t>019-7-1</w:t>
      </w:r>
      <w:r>
        <w:rPr>
          <w:sz w:val="28"/>
          <w:szCs w:val="28"/>
        </w:rPr>
        <w:t>至</w:t>
      </w:r>
      <w:r>
        <w:rPr>
          <w:rFonts w:hint="eastAsia"/>
          <w:sz w:val="28"/>
          <w:szCs w:val="28"/>
        </w:rPr>
        <w:t>2</w:t>
      </w:r>
      <w:r>
        <w:rPr>
          <w:sz w:val="28"/>
          <w:szCs w:val="28"/>
        </w:rPr>
        <w:t>019-7-31</w:t>
      </w:r>
    </w:p>
    <w:p w:rsidR="0083253D" w:rsidRDefault="0083253D"/>
    <w:sectPr w:rsidR="00832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E9"/>
    <w:rsid w:val="001D38FF"/>
    <w:rsid w:val="00692EE9"/>
    <w:rsid w:val="00760BFE"/>
    <w:rsid w:val="0083253D"/>
    <w:rsid w:val="00A30020"/>
    <w:rsid w:val="00A63A7C"/>
    <w:rsid w:val="00B67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31459-31D2-4593-AE1E-2DF8191B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25</Words>
  <Characters>147</Characters>
  <Application>Microsoft Office Word</Application>
  <DocSecurity>0</DocSecurity>
  <Lines>1</Lines>
  <Paragraphs>1</Paragraphs>
  <ScaleCrop>false</ScaleCrop>
  <Company/>
  <LinksUpToDate>false</LinksUpToDate>
  <CharactersWithSpaces>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2019-07-08T02:17:00Z</dcterms:created>
  <dcterms:modified xsi:type="dcterms:W3CDTF">2019-07-25T07:56:00Z</dcterms:modified>
</cp:coreProperties>
</file>