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71" w:rsidRDefault="00AB6AD6" w:rsidP="00A84A23">
      <w:pPr>
        <w:pStyle w:val="a3"/>
        <w:spacing w:line="360" w:lineRule="auto"/>
      </w:pPr>
      <w:r>
        <w:rPr>
          <w:rFonts w:hint="eastAsia"/>
        </w:rPr>
        <w:t>天津督办</w:t>
      </w:r>
      <w:r>
        <w:t>系统</w:t>
      </w:r>
      <w:r>
        <w:rPr>
          <w:rFonts w:hint="eastAsia"/>
        </w:rPr>
        <w:t>维护</w:t>
      </w:r>
      <w:r>
        <w:t>信息</w:t>
      </w:r>
    </w:p>
    <w:p w:rsidR="009B084B" w:rsidRDefault="00A2695A" w:rsidP="00963029">
      <w:pPr>
        <w:pStyle w:val="2"/>
        <w:numPr>
          <w:ilvl w:val="0"/>
          <w:numId w:val="9"/>
        </w:numPr>
      </w:pPr>
      <w:r>
        <w:rPr>
          <w:rFonts w:hint="eastAsia"/>
        </w:rPr>
        <w:t>系统</w:t>
      </w:r>
      <w:r>
        <w:t>部署结构</w:t>
      </w:r>
    </w:p>
    <w:p w:rsidR="00963029" w:rsidRDefault="00963029" w:rsidP="00963029">
      <w:pPr>
        <w:pStyle w:val="3"/>
        <w:numPr>
          <w:ilvl w:val="0"/>
          <w:numId w:val="10"/>
        </w:numPr>
      </w:pPr>
      <w:r>
        <w:rPr>
          <w:rFonts w:hint="eastAsia"/>
        </w:rPr>
        <w:t>数据库</w:t>
      </w:r>
    </w:p>
    <w:p w:rsidR="00A2695A" w:rsidRDefault="00A2695A" w:rsidP="00A2695A">
      <w:pPr>
        <w:pStyle w:val="a4"/>
        <w:spacing w:line="360" w:lineRule="auto"/>
        <w:ind w:left="360" w:firstLineChars="0" w:firstLine="0"/>
      </w:pPr>
      <w:r>
        <w:rPr>
          <w:rFonts w:hint="eastAsia"/>
        </w:rPr>
        <w:t>督办</w:t>
      </w:r>
      <w:r>
        <w:t>数据库</w:t>
      </w:r>
      <w:r w:rsidR="00107360">
        <w:rPr>
          <w:rFonts w:hint="eastAsia"/>
        </w:rPr>
        <w:t>(</w:t>
      </w:r>
      <w:r w:rsidR="00107360">
        <w:rPr>
          <w:rFonts w:hint="eastAsia"/>
        </w:rPr>
        <w:t>业务</w:t>
      </w:r>
      <w:r w:rsidR="00107360">
        <w:t>库</w:t>
      </w:r>
      <w:r w:rsidR="00107360">
        <w:rPr>
          <w:rFonts w:hint="eastAsia"/>
        </w:rPr>
        <w:t>)</w:t>
      </w:r>
      <w:r>
        <w:t>：</w:t>
      </w:r>
    </w:p>
    <w:p w:rsidR="00A2695A" w:rsidRDefault="00A2695A" w:rsidP="00A2695A">
      <w:pPr>
        <w:pStyle w:val="a4"/>
        <w:spacing w:line="360" w:lineRule="auto"/>
        <w:ind w:left="360" w:firstLineChars="0" w:firstLine="0"/>
      </w:pPr>
      <w:r>
        <w:rPr>
          <w:rFonts w:hint="eastAsia"/>
        </w:rPr>
        <w:t>服务器</w:t>
      </w:r>
      <w:r w:rsidR="00C145AB">
        <w:rPr>
          <w:rFonts w:hint="eastAsia"/>
        </w:rPr>
        <w:t>及</w:t>
      </w:r>
      <w:r w:rsidR="00C145AB">
        <w:t>数据库名称</w:t>
      </w:r>
      <w:r>
        <w:rPr>
          <w:rFonts w:hint="eastAsia"/>
        </w:rPr>
        <w:t>（简称</w:t>
      </w:r>
      <w:r>
        <w:rPr>
          <w:rFonts w:hint="eastAsia"/>
        </w:rPr>
        <w:t>38</w:t>
      </w:r>
      <w:r>
        <w:rPr>
          <w:rFonts w:hint="eastAsia"/>
        </w:rPr>
        <w:t>库）</w:t>
      </w:r>
      <w:r>
        <w:t>：</w:t>
      </w:r>
      <w:r>
        <w:rPr>
          <w:rFonts w:hint="eastAsia"/>
        </w:rPr>
        <w:t xml:space="preserve">10.12.100.38 </w:t>
      </w:r>
      <w:r>
        <w:t>/</w:t>
      </w:r>
      <w:r w:rsidRPr="00A2695A">
        <w:t>MonitorSuperviseDB_TJ</w:t>
      </w:r>
    </w:p>
    <w:p w:rsidR="00C145AB" w:rsidRDefault="00C145AB" w:rsidP="00A2695A">
      <w:pPr>
        <w:spacing w:line="360" w:lineRule="auto"/>
        <w:ind w:firstLineChars="200" w:firstLine="420"/>
      </w:pPr>
      <w:r>
        <w:rPr>
          <w:rFonts w:hint="eastAsia"/>
        </w:rPr>
        <w:t>自动</w:t>
      </w:r>
      <w:r>
        <w:t>监控数据库：</w:t>
      </w:r>
      <w:r>
        <w:rPr>
          <w:rFonts w:hint="eastAsia"/>
        </w:rPr>
        <w:t>(</w:t>
      </w:r>
      <w:r w:rsidR="00107360">
        <w:rPr>
          <w:rFonts w:hint="eastAsia"/>
        </w:rPr>
        <w:t>原始</w:t>
      </w:r>
      <w:r>
        <w:t>数据来源</w:t>
      </w:r>
      <w:r>
        <w:rPr>
          <w:rFonts w:hint="eastAsia"/>
        </w:rPr>
        <w:t>)</w:t>
      </w:r>
    </w:p>
    <w:p w:rsidR="009B084B" w:rsidRDefault="00C145AB" w:rsidP="009B084B">
      <w:pPr>
        <w:spacing w:line="360" w:lineRule="auto"/>
        <w:ind w:firstLineChars="200" w:firstLine="420"/>
      </w:pPr>
      <w:r>
        <w:rPr>
          <w:rFonts w:hint="eastAsia"/>
        </w:rPr>
        <w:t>服务器及</w:t>
      </w:r>
      <w:r>
        <w:t>数据库名称</w:t>
      </w:r>
      <w:r w:rsidR="00A2695A">
        <w:rPr>
          <w:rFonts w:hint="eastAsia"/>
        </w:rPr>
        <w:t>（简称</w:t>
      </w:r>
      <w:r w:rsidR="00A2695A">
        <w:rPr>
          <w:rFonts w:hint="eastAsia"/>
        </w:rPr>
        <w:t>45</w:t>
      </w:r>
      <w:r w:rsidR="00A2695A">
        <w:rPr>
          <w:rFonts w:hint="eastAsia"/>
        </w:rPr>
        <w:t>库）</w:t>
      </w:r>
      <w:r w:rsidR="00A2695A">
        <w:t>：</w:t>
      </w:r>
      <w:r w:rsidR="00A2695A">
        <w:rPr>
          <w:rFonts w:hint="eastAsia"/>
        </w:rPr>
        <w:t>10.87.100.45/</w:t>
      </w:r>
      <w:r w:rsidR="00A2695A" w:rsidRPr="00C07EA9">
        <w:t xml:space="preserve"> </w:t>
      </w:r>
      <w:r w:rsidR="00A2695A" w:rsidRPr="000C4311">
        <w:t>AutoMonitorDB</w:t>
      </w:r>
      <w:r w:rsidR="00A2695A">
        <w:rPr>
          <w:rFonts w:hint="eastAsia"/>
        </w:rPr>
        <w:t xml:space="preserve">  </w:t>
      </w:r>
    </w:p>
    <w:p w:rsidR="00A2695A" w:rsidRDefault="00A2695A" w:rsidP="00963029">
      <w:pPr>
        <w:pStyle w:val="3"/>
        <w:numPr>
          <w:ilvl w:val="0"/>
          <w:numId w:val="10"/>
        </w:numPr>
      </w:pPr>
      <w:r>
        <w:rPr>
          <w:rFonts w:hint="eastAsia"/>
        </w:rPr>
        <w:t>应用及</w:t>
      </w:r>
      <w:r>
        <w:t>服务器</w:t>
      </w:r>
      <w:r w:rsidR="009B084B">
        <w:rPr>
          <w:rFonts w:hint="eastAsia"/>
        </w:rPr>
        <w:t>位置</w:t>
      </w:r>
    </w:p>
    <w:p w:rsidR="00A2695A" w:rsidRDefault="00A2695A" w:rsidP="009B084B">
      <w:pPr>
        <w:pStyle w:val="a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监测</w:t>
      </w:r>
      <w:r>
        <w:t>中心报警系统：</w:t>
      </w:r>
      <w:r w:rsidR="00107360">
        <w:rPr>
          <w:rFonts w:hint="eastAsia"/>
        </w:rPr>
        <w:t>(</w:t>
      </w:r>
      <w:r w:rsidR="00107360">
        <w:rPr>
          <w:rFonts w:hint="eastAsia"/>
        </w:rPr>
        <w:t>监测</w:t>
      </w:r>
      <w:r w:rsidR="00107360">
        <w:t>中心用户</w:t>
      </w:r>
      <w:r w:rsidR="00107360">
        <w:rPr>
          <w:rFonts w:hint="eastAsia"/>
        </w:rPr>
        <w:t>登录</w:t>
      </w:r>
      <w:r w:rsidR="00107360">
        <w:t>有效</w:t>
      </w:r>
      <w:r w:rsidR="00107360">
        <w:rPr>
          <w:rFonts w:hint="eastAsia"/>
        </w:rPr>
        <w:t>)</w:t>
      </w:r>
    </w:p>
    <w:p w:rsidR="009B084B" w:rsidRPr="009B084B" w:rsidRDefault="009B084B" w:rsidP="009B084B">
      <w:pPr>
        <w:pStyle w:val="a4"/>
        <w:spacing w:line="360" w:lineRule="auto"/>
        <w:ind w:left="720" w:firstLineChars="0" w:firstLine="0"/>
      </w:pPr>
      <w:r>
        <w:rPr>
          <w:rFonts w:hint="eastAsia"/>
        </w:rPr>
        <w:t>服务器</w:t>
      </w:r>
      <w:r>
        <w:t>及</w:t>
      </w:r>
      <w:r>
        <w:rPr>
          <w:rFonts w:hint="eastAsia"/>
        </w:rPr>
        <w:t>位置</w:t>
      </w:r>
      <w:r>
        <w:t>：</w:t>
      </w:r>
      <w:r>
        <w:t>10.12.100.45</w:t>
      </w:r>
      <w:r>
        <w:rPr>
          <w:rFonts w:hint="eastAsia"/>
        </w:rPr>
        <w:t>\</w:t>
      </w:r>
      <w:r>
        <w:t xml:space="preserve"> D:\</w:t>
      </w:r>
      <w:r>
        <w:rPr>
          <w:rFonts w:hint="eastAsia"/>
        </w:rPr>
        <w:t>天津</w:t>
      </w:r>
      <w:r>
        <w:t>报警系统</w:t>
      </w:r>
      <w:r>
        <w:rPr>
          <w:rFonts w:hint="eastAsia"/>
        </w:rPr>
        <w:t>\pc</w:t>
      </w:r>
      <w:r>
        <w:t xml:space="preserve"> </w:t>
      </w:r>
    </w:p>
    <w:p w:rsidR="009B084B" w:rsidRDefault="0010043B" w:rsidP="00A2695A">
      <w:pPr>
        <w:pStyle w:val="a4"/>
        <w:spacing w:line="360" w:lineRule="auto"/>
        <w:ind w:left="720" w:firstLineChars="0" w:firstLine="0"/>
      </w:pPr>
      <w:hyperlink r:id="rId6" w:history="1">
        <w:r w:rsidR="00A2695A" w:rsidRPr="00A85A36">
          <w:rPr>
            <w:rStyle w:val="a5"/>
            <w:rFonts w:ascii="Calibri" w:hAnsi="Calibri" w:cs="Calibri"/>
            <w:szCs w:val="21"/>
          </w:rPr>
          <w:t>http://10.12.100.45:8081/</w:t>
        </w:r>
      </w:hyperlink>
      <w:r w:rsidR="00A2695A">
        <w:rPr>
          <w:rFonts w:hint="eastAsia"/>
        </w:rPr>
        <w:tab/>
      </w:r>
    </w:p>
    <w:p w:rsidR="009B084B" w:rsidRDefault="009B084B" w:rsidP="009B084B">
      <w:pPr>
        <w:pStyle w:val="a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监察</w:t>
      </w:r>
      <w:r>
        <w:t>总队督办系统</w:t>
      </w:r>
      <w:r w:rsidR="00107360">
        <w:rPr>
          <w:rFonts w:hint="eastAsia"/>
        </w:rPr>
        <w:t>(</w:t>
      </w:r>
      <w:r w:rsidR="00107360">
        <w:rPr>
          <w:rFonts w:hint="eastAsia"/>
        </w:rPr>
        <w:t>监察</w:t>
      </w:r>
      <w:r w:rsidR="00107360">
        <w:t>总队用户登录有效</w:t>
      </w:r>
      <w:r w:rsidR="00107360">
        <w:rPr>
          <w:rFonts w:hint="eastAsia"/>
        </w:rPr>
        <w:t>)</w:t>
      </w:r>
    </w:p>
    <w:p w:rsidR="009B084B" w:rsidRDefault="009B084B" w:rsidP="009B084B">
      <w:pPr>
        <w:pStyle w:val="a4"/>
        <w:spacing w:line="360" w:lineRule="auto"/>
        <w:ind w:left="720" w:firstLineChars="0" w:firstLine="0"/>
      </w:pPr>
      <w:r>
        <w:rPr>
          <w:rFonts w:hint="eastAsia"/>
        </w:rPr>
        <w:t>服务器</w:t>
      </w:r>
      <w:r>
        <w:t>及位置：</w:t>
      </w:r>
      <w:r>
        <w:rPr>
          <w:rFonts w:hint="eastAsia"/>
        </w:rPr>
        <w:t>192.168.3.29\E:\</w:t>
      </w:r>
      <w:r>
        <w:t>duban\pc</w:t>
      </w:r>
    </w:p>
    <w:p w:rsidR="00A2695A" w:rsidRDefault="0010043B" w:rsidP="009B084B">
      <w:pPr>
        <w:pStyle w:val="a4"/>
        <w:spacing w:line="360" w:lineRule="auto"/>
        <w:ind w:left="720" w:firstLineChars="0" w:firstLine="0"/>
      </w:pPr>
      <w:hyperlink r:id="rId7" w:history="1">
        <w:r w:rsidR="009B084B">
          <w:rPr>
            <w:rStyle w:val="a5"/>
            <w:rFonts w:ascii="Calibri" w:hAnsi="Calibri" w:cs="Calibri"/>
            <w:szCs w:val="21"/>
          </w:rPr>
          <w:t>http://60.30.64.247:8081/</w:t>
        </w:r>
      </w:hyperlink>
      <w:r w:rsidR="00A2695A">
        <w:rPr>
          <w:rFonts w:hint="eastAsia"/>
        </w:rPr>
        <w:tab/>
      </w:r>
    </w:p>
    <w:p w:rsidR="009B084B" w:rsidRDefault="009B084B" w:rsidP="009B084B">
      <w:pPr>
        <w:pStyle w:val="a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监察</w:t>
      </w:r>
      <w:r>
        <w:t>总队督办系统（</w:t>
      </w:r>
      <w:r>
        <w:rPr>
          <w:rFonts w:hint="eastAsia"/>
        </w:rPr>
        <w:t>微信</w:t>
      </w:r>
      <w:r>
        <w:t>端）</w:t>
      </w:r>
    </w:p>
    <w:p w:rsidR="009B084B" w:rsidRDefault="009B084B" w:rsidP="009B084B">
      <w:pPr>
        <w:pStyle w:val="a4"/>
        <w:spacing w:line="360" w:lineRule="auto"/>
        <w:ind w:left="720" w:firstLineChars="0" w:firstLine="0"/>
      </w:pPr>
      <w:r>
        <w:rPr>
          <w:rFonts w:hint="eastAsia"/>
        </w:rPr>
        <w:t>服务器</w:t>
      </w:r>
      <w:r>
        <w:t>及位置：</w:t>
      </w:r>
      <w:r>
        <w:rPr>
          <w:rFonts w:hint="eastAsia"/>
        </w:rPr>
        <w:t>192.168.3.29\E:\</w:t>
      </w:r>
      <w:r>
        <w:t>duban\wx</w:t>
      </w:r>
    </w:p>
    <w:p w:rsidR="009B084B" w:rsidRDefault="0010043B" w:rsidP="009B084B">
      <w:pPr>
        <w:pStyle w:val="a4"/>
        <w:spacing w:line="360" w:lineRule="auto"/>
        <w:ind w:left="720" w:firstLineChars="0" w:firstLine="0"/>
        <w:rPr>
          <w:rFonts w:ascii="Calibri" w:hAnsi="Calibri" w:cs="Calibri"/>
          <w:color w:val="000000"/>
          <w:szCs w:val="21"/>
        </w:rPr>
      </w:pPr>
      <w:hyperlink r:id="rId8" w:history="1">
        <w:r w:rsidR="009B084B" w:rsidRPr="00A85A36">
          <w:rPr>
            <w:rStyle w:val="a5"/>
            <w:rFonts w:ascii="Calibri" w:hAnsi="Calibri" w:cs="Calibri"/>
            <w:szCs w:val="21"/>
          </w:rPr>
          <w:t>http://60.30.64.247:8082/</w:t>
        </w:r>
      </w:hyperlink>
    </w:p>
    <w:p w:rsidR="009B084B" w:rsidRDefault="009B084B" w:rsidP="009B084B">
      <w:pPr>
        <w:pStyle w:val="a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监察</w:t>
      </w:r>
      <w:r>
        <w:t>总队督办系统督办单生成服务</w:t>
      </w:r>
      <w:r>
        <w:rPr>
          <w:rFonts w:hint="eastAsia"/>
        </w:rPr>
        <w:t>(</w:t>
      </w:r>
      <w:r>
        <w:t>windows</w:t>
      </w:r>
      <w:r>
        <w:rPr>
          <w:rFonts w:hint="eastAsia"/>
        </w:rPr>
        <w:t>服务</w:t>
      </w:r>
      <w:r>
        <w:rPr>
          <w:rFonts w:hint="eastAsia"/>
        </w:rPr>
        <w:t>)</w:t>
      </w:r>
    </w:p>
    <w:p w:rsidR="009B084B" w:rsidRDefault="009B084B" w:rsidP="009B084B">
      <w:pPr>
        <w:pStyle w:val="a4"/>
        <w:spacing w:line="360" w:lineRule="auto"/>
        <w:ind w:left="720" w:firstLineChars="0" w:firstLine="0"/>
      </w:pPr>
      <w:r>
        <w:rPr>
          <w:rFonts w:hint="eastAsia"/>
        </w:rPr>
        <w:t>服务器</w:t>
      </w:r>
      <w:r>
        <w:t>及位置：</w:t>
      </w:r>
      <w:r>
        <w:rPr>
          <w:rFonts w:hint="eastAsia"/>
        </w:rPr>
        <w:t>192.168.3.29\E:\</w:t>
      </w:r>
      <w:r>
        <w:t>duban\service</w:t>
      </w:r>
    </w:p>
    <w:p w:rsidR="009B084B" w:rsidRDefault="009B084B" w:rsidP="009B084B">
      <w:pPr>
        <w:pStyle w:val="a4"/>
        <w:spacing w:line="360" w:lineRule="auto"/>
        <w:ind w:left="720" w:firstLineChars="0" w:firstLine="0"/>
      </w:pPr>
      <w:r>
        <w:rPr>
          <w:rFonts w:hint="eastAsia"/>
        </w:rPr>
        <w:t>服务</w:t>
      </w:r>
      <w:r>
        <w:t>名称：</w:t>
      </w:r>
      <w:r>
        <w:rPr>
          <w:rFonts w:hint="eastAsia"/>
        </w:rPr>
        <w:t>DuBanService</w:t>
      </w:r>
    </w:p>
    <w:p w:rsidR="009B084B" w:rsidRDefault="009B084B" w:rsidP="009B084B">
      <w:pPr>
        <w:pStyle w:val="a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短信</w:t>
      </w:r>
      <w:r>
        <w:t>发送</w:t>
      </w:r>
      <w:r>
        <w:rPr>
          <w:rFonts w:hint="eastAsia"/>
        </w:rPr>
        <w:t>进程</w:t>
      </w:r>
    </w:p>
    <w:p w:rsidR="009B084B" w:rsidRDefault="009B084B" w:rsidP="009B084B">
      <w:pPr>
        <w:pStyle w:val="a4"/>
        <w:spacing w:line="360" w:lineRule="auto"/>
        <w:ind w:left="720" w:firstLineChars="0" w:firstLine="0"/>
      </w:pPr>
      <w:r>
        <w:rPr>
          <w:rFonts w:hint="eastAsia"/>
        </w:rPr>
        <w:t>服务器</w:t>
      </w:r>
      <w:r>
        <w:t>及位置：</w:t>
      </w:r>
      <w:r>
        <w:rPr>
          <w:rFonts w:hint="eastAsia"/>
        </w:rPr>
        <w:t>192.168.3.29\E:\</w:t>
      </w:r>
      <w:r>
        <w:t>duban\service</w:t>
      </w:r>
    </w:p>
    <w:p w:rsidR="009B084B" w:rsidRDefault="009B084B" w:rsidP="009B084B">
      <w:pPr>
        <w:pStyle w:val="a4"/>
        <w:spacing w:line="360" w:lineRule="auto"/>
        <w:ind w:left="720" w:firstLineChars="0" w:firstLine="0"/>
      </w:pPr>
      <w:r>
        <w:rPr>
          <w:rFonts w:hint="eastAsia"/>
        </w:rPr>
        <w:t>服务</w:t>
      </w:r>
      <w:r>
        <w:t>名称：</w:t>
      </w:r>
      <w:r>
        <w:t>ShortMessage</w:t>
      </w:r>
    </w:p>
    <w:p w:rsidR="009B084B" w:rsidRDefault="009B084B" w:rsidP="00107360">
      <w:pPr>
        <w:pStyle w:val="a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天津面向</w:t>
      </w:r>
      <w:r>
        <w:t>部里提供的</w:t>
      </w:r>
      <w:r>
        <w:t>webservice(</w:t>
      </w:r>
      <w:r>
        <w:rPr>
          <w:rFonts w:hint="eastAsia"/>
        </w:rPr>
        <w:t>提供</w:t>
      </w:r>
      <w:r>
        <w:t>天津已产生的督办数据同步到部里</w:t>
      </w:r>
      <w:r>
        <w:t>)</w:t>
      </w:r>
    </w:p>
    <w:p w:rsidR="009B084B" w:rsidRPr="009B084B" w:rsidRDefault="009B084B" w:rsidP="009B084B">
      <w:pPr>
        <w:pStyle w:val="a4"/>
        <w:spacing w:line="360" w:lineRule="auto"/>
        <w:ind w:left="720" w:firstLineChars="0" w:firstLine="0"/>
      </w:pPr>
      <w:r>
        <w:rPr>
          <w:rFonts w:hint="eastAsia"/>
        </w:rPr>
        <w:t>服务器</w:t>
      </w:r>
      <w:r>
        <w:t>及</w:t>
      </w:r>
      <w:r>
        <w:rPr>
          <w:rFonts w:hint="eastAsia"/>
        </w:rPr>
        <w:t>位置</w:t>
      </w:r>
      <w:r>
        <w:t>：</w:t>
      </w:r>
      <w:r>
        <w:t>10.12.100.45</w:t>
      </w:r>
      <w:r>
        <w:rPr>
          <w:rFonts w:hint="eastAsia"/>
        </w:rPr>
        <w:t>\</w:t>
      </w:r>
      <w:r>
        <w:t xml:space="preserve"> D:\</w:t>
      </w:r>
      <w:r>
        <w:rPr>
          <w:rFonts w:hint="eastAsia"/>
        </w:rPr>
        <w:t>天津</w:t>
      </w:r>
      <w:r>
        <w:t>报警系统</w:t>
      </w:r>
      <w:r>
        <w:rPr>
          <w:rFonts w:hint="eastAsia"/>
        </w:rPr>
        <w:t>\</w:t>
      </w:r>
      <w:r>
        <w:t>ReceiveDataService</w:t>
      </w:r>
    </w:p>
    <w:p w:rsidR="009B084B" w:rsidRDefault="0010043B" w:rsidP="00107360">
      <w:pPr>
        <w:pStyle w:val="a4"/>
        <w:spacing w:line="360" w:lineRule="auto"/>
        <w:ind w:left="720" w:firstLineChars="0" w:firstLine="0"/>
      </w:pPr>
      <w:hyperlink r:id="rId9" w:history="1">
        <w:r w:rsidR="009B084B">
          <w:rPr>
            <w:rStyle w:val="a5"/>
            <w:rFonts w:ascii="Calibri" w:hAnsi="Calibri" w:cs="Calibri"/>
            <w:szCs w:val="21"/>
          </w:rPr>
          <w:t>http://10.12.100.45:8083/ReceiveMonitorWS.asmx</w:t>
        </w:r>
      </w:hyperlink>
      <w:r w:rsidR="009B084B">
        <w:rPr>
          <w:rFonts w:hint="eastAsia"/>
        </w:rPr>
        <w:tab/>
      </w:r>
    </w:p>
    <w:p w:rsidR="00EB5274" w:rsidRDefault="00963029" w:rsidP="00963029">
      <w:pPr>
        <w:pStyle w:val="3"/>
        <w:numPr>
          <w:ilvl w:val="0"/>
          <w:numId w:val="10"/>
        </w:numPr>
      </w:pPr>
      <w:r>
        <w:rPr>
          <w:rFonts w:hint="eastAsia"/>
        </w:rPr>
        <w:t>用户</w:t>
      </w:r>
      <w:r>
        <w:t>：</w:t>
      </w:r>
      <w:r w:rsidR="00107360">
        <w:rPr>
          <w:rFonts w:hint="eastAsia"/>
        </w:rPr>
        <w:t>监测</w:t>
      </w:r>
      <w:r w:rsidR="00107360">
        <w:t>中心和监察总队</w:t>
      </w:r>
      <w:r>
        <w:rPr>
          <w:rFonts w:hint="eastAsia"/>
        </w:rPr>
        <w:t xml:space="preserve"> </w:t>
      </w:r>
    </w:p>
    <w:p w:rsidR="00107360" w:rsidRDefault="00107360" w:rsidP="00107360">
      <w:pPr>
        <w:pStyle w:val="a4"/>
        <w:spacing w:line="360" w:lineRule="auto"/>
        <w:ind w:left="360" w:firstLineChars="0" w:firstLine="0"/>
      </w:pPr>
      <w:r>
        <w:rPr>
          <w:rFonts w:hint="eastAsia"/>
        </w:rPr>
        <w:t>监测</w:t>
      </w:r>
      <w:r>
        <w:t>中心和</w:t>
      </w:r>
      <w:r>
        <w:rPr>
          <w:rFonts w:hint="eastAsia"/>
        </w:rPr>
        <w:t>监察</w:t>
      </w:r>
      <w:r>
        <w:t>总队用户在设置联系人页面可以看到。</w:t>
      </w:r>
      <w:r>
        <w:rPr>
          <w:rFonts w:hint="eastAsia"/>
        </w:rPr>
        <w:t>其他</w:t>
      </w:r>
      <w:r>
        <w:t>的用户需要到</w:t>
      </w:r>
      <w:r>
        <w:rPr>
          <w:rFonts w:hint="eastAsia"/>
        </w:rPr>
        <w:t>38</w:t>
      </w:r>
      <w:r>
        <w:t>数据库里面进行查询。</w:t>
      </w:r>
      <w:r w:rsidR="00F07E38">
        <w:rPr>
          <w:rFonts w:hint="eastAsia"/>
        </w:rPr>
        <w:t>查询</w:t>
      </w:r>
      <w:r w:rsidR="00F07E38">
        <w:t>方式如下：</w:t>
      </w:r>
    </w:p>
    <w:p w:rsidR="005A6594" w:rsidRDefault="005A6594" w:rsidP="005A6594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19"/>
          <w:szCs w:val="19"/>
        </w:rPr>
      </w:pPr>
      <w:r>
        <w:rPr>
          <w:rFonts w:ascii="新宋体" w:eastAsia="新宋体" w:cs="新宋体" w:hint="eastAsia"/>
          <w:color w:val="0000FF"/>
          <w:kern w:val="0"/>
          <w:sz w:val="19"/>
          <w:szCs w:val="19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Select</w:t>
      </w:r>
      <w:r>
        <w:rPr>
          <w:rFonts w:ascii="新宋体" w:eastAsia="新宋体" w:cs="新宋体"/>
          <w:kern w:val="0"/>
          <w:sz w:val="19"/>
          <w:szCs w:val="19"/>
        </w:rPr>
        <w:t xml:space="preserve"> 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roleid</w:t>
      </w:r>
      <w:r>
        <w:rPr>
          <w:rFonts w:ascii="新宋体" w:eastAsia="新宋体" w:cs="新宋体"/>
          <w:kern w:val="0"/>
          <w:sz w:val="19"/>
          <w:szCs w:val="19"/>
        </w:rPr>
        <w:t xml:space="preserve"> 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from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userinfo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where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username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=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</w:t>
      </w:r>
      <w:r>
        <w:rPr>
          <w:rFonts w:ascii="新宋体" w:eastAsia="新宋体" w:cs="新宋体" w:hint="eastAsia"/>
          <w:color w:val="FF0000"/>
          <w:kern w:val="0"/>
          <w:sz w:val="19"/>
          <w:szCs w:val="19"/>
        </w:rPr>
        <w:t>姓名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</w:t>
      </w:r>
    </w:p>
    <w:p w:rsidR="00C53DA2" w:rsidRPr="00C53DA2" w:rsidRDefault="00C53DA2" w:rsidP="00C53DA2">
      <w:pPr>
        <w:ind w:firstLineChars="200" w:firstLine="420"/>
        <w:rPr>
          <w:color w:val="000000" w:themeColor="text1"/>
        </w:rPr>
      </w:pPr>
      <w:r w:rsidRPr="00C53DA2">
        <w:rPr>
          <w:rFonts w:hint="eastAsia"/>
          <w:color w:val="000000" w:themeColor="text1"/>
        </w:rPr>
        <w:t>--</w:t>
      </w:r>
      <w:r w:rsidRPr="00C53DA2">
        <w:rPr>
          <w:rFonts w:hint="eastAsia"/>
          <w:color w:val="000000" w:themeColor="text1"/>
        </w:rPr>
        <w:t>总队用户</w:t>
      </w:r>
      <w:r w:rsidR="00F00909">
        <w:rPr>
          <w:color w:val="000000" w:themeColor="text1"/>
        </w:rPr>
        <w:t xml:space="preserve"> </w:t>
      </w:r>
      <w:r w:rsidRPr="00C53DA2">
        <w:rPr>
          <w:rFonts w:hint="eastAsia"/>
          <w:color w:val="000000" w:themeColor="text1"/>
        </w:rPr>
        <w:t xml:space="preserve"> 8D7FBC67-9861-4088-9C2F-3C7F11818385</w:t>
      </w:r>
    </w:p>
    <w:p w:rsidR="00C53DA2" w:rsidRPr="00C5721D" w:rsidRDefault="00C53DA2" w:rsidP="00C5721D">
      <w:pPr>
        <w:pStyle w:val="a4"/>
        <w:spacing w:line="360" w:lineRule="auto"/>
        <w:ind w:left="360" w:firstLineChars="0" w:firstLine="0"/>
      </w:pPr>
      <w:r w:rsidRPr="00C53DA2">
        <w:rPr>
          <w:rFonts w:hint="eastAsia"/>
          <w:color w:val="000000" w:themeColor="text1"/>
        </w:rPr>
        <w:t>--</w:t>
      </w:r>
      <w:r w:rsidRPr="00C53DA2">
        <w:rPr>
          <w:rFonts w:hint="eastAsia"/>
          <w:color w:val="000000" w:themeColor="text1"/>
        </w:rPr>
        <w:t>监测中心用户</w:t>
      </w:r>
      <w:r w:rsidR="00F00909">
        <w:rPr>
          <w:color w:val="000000" w:themeColor="text1"/>
        </w:rPr>
        <w:t xml:space="preserve"> </w:t>
      </w:r>
      <w:r w:rsidRPr="00C53DA2">
        <w:rPr>
          <w:rFonts w:hint="eastAsia"/>
          <w:color w:val="000000" w:themeColor="text1"/>
        </w:rPr>
        <w:t xml:space="preserve"> 8E8653FE-36CD-45A9-B153-A27539B595D4</w:t>
      </w:r>
    </w:p>
    <w:p w:rsidR="005A6594" w:rsidRDefault="005A6594" w:rsidP="00C5721D">
      <w:pPr>
        <w:pStyle w:val="4"/>
        <w:numPr>
          <w:ilvl w:val="0"/>
          <w:numId w:val="11"/>
        </w:numPr>
      </w:pPr>
      <w:r>
        <w:t>--</w:t>
      </w:r>
      <w:r>
        <w:rPr>
          <w:rFonts w:hint="eastAsia"/>
        </w:rPr>
        <w:t>删除用户</w:t>
      </w:r>
    </w:p>
    <w:p w:rsidR="005A6594" w:rsidRDefault="005A6594" w:rsidP="005A6594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</w:rPr>
        <w:t>select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CellPhoneNumber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from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UserInfo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where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username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=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</w:t>
      </w:r>
      <w:r>
        <w:rPr>
          <w:rFonts w:ascii="新宋体" w:eastAsia="新宋体" w:cs="新宋体" w:hint="eastAsia"/>
          <w:color w:val="FF0000"/>
          <w:kern w:val="0"/>
          <w:sz w:val="19"/>
          <w:szCs w:val="19"/>
        </w:rPr>
        <w:t>姓名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</w:t>
      </w:r>
      <w:r>
        <w:rPr>
          <w:rFonts w:ascii="新宋体" w:eastAsia="新宋体" w:cs="新宋体"/>
          <w:color w:val="008000"/>
          <w:kern w:val="0"/>
          <w:sz w:val="19"/>
          <w:szCs w:val="19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</w:rPr>
        <w:t>查找到手机号</w:t>
      </w:r>
    </w:p>
    <w:p w:rsidR="005A6594" w:rsidRDefault="005A6594" w:rsidP="005A6594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</w:rPr>
        <w:t>确认以上手机号，然后执行以下语句</w:t>
      </w:r>
    </w:p>
    <w:p w:rsidR="005A6594" w:rsidRDefault="005A6594" w:rsidP="005A6594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</w:rPr>
        <w:t xml:space="preserve">--delete from  UserInfo  where CellPhoneNumber='13820686972'--  </w:t>
      </w:r>
    </w:p>
    <w:p w:rsidR="005A6594" w:rsidRDefault="005A6594" w:rsidP="005A6594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</w:rPr>
        <w:t>--delete from SuperviseContact where CellPhoneNumber='13820686972'</w:t>
      </w:r>
      <w:r>
        <w:rPr>
          <w:rFonts w:ascii="新宋体" w:eastAsia="新宋体" w:cs="新宋体"/>
          <w:color w:val="008000"/>
          <w:kern w:val="0"/>
          <w:sz w:val="19"/>
          <w:szCs w:val="19"/>
        </w:rPr>
        <w:t>—</w:t>
      </w:r>
    </w:p>
    <w:p w:rsidR="005A6594" w:rsidRDefault="005A6594" w:rsidP="00C5721D">
      <w:pPr>
        <w:pStyle w:val="4"/>
        <w:numPr>
          <w:ilvl w:val="0"/>
          <w:numId w:val="11"/>
        </w:numPr>
      </w:pPr>
      <w:r>
        <w:rPr>
          <w:rFonts w:hint="eastAsia"/>
        </w:rPr>
        <w:t>增加</w:t>
      </w:r>
      <w:r w:rsidR="00C5721D">
        <w:t>用户</w:t>
      </w:r>
    </w:p>
    <w:p w:rsidR="00C5721D" w:rsidRPr="00C5721D" w:rsidRDefault="00C5721D" w:rsidP="00C5721D">
      <w:r>
        <w:rPr>
          <w:rFonts w:hint="eastAsia"/>
        </w:rPr>
        <w:t>用户</w:t>
      </w:r>
      <w:r>
        <w:t>可在页面上面进行增加，如页面上已超过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t>，则可用下面的方法进行增加</w:t>
      </w:r>
    </w:p>
    <w:p w:rsidR="00F07E38" w:rsidRDefault="00C5721D" w:rsidP="00A2695A">
      <w:pPr>
        <w:spacing w:line="360" w:lineRule="auto"/>
        <w:ind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485B6B" wp14:editId="4AE7DF5A">
                <wp:simplePos x="0" y="0"/>
                <wp:positionH relativeFrom="column">
                  <wp:posOffset>-319405</wp:posOffset>
                </wp:positionH>
                <wp:positionV relativeFrom="paragraph">
                  <wp:posOffset>125857</wp:posOffset>
                </wp:positionV>
                <wp:extent cx="6684010" cy="1901952"/>
                <wp:effectExtent l="0" t="0" r="21590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010" cy="1901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594" w:rsidRDefault="00C53DA2" w:rsidP="005A659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新宋体" w:eastAsia="新宋体" w:cs="新宋体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A6594">
                              <w:rPr>
                                <w:rFonts w:ascii="新宋体" w:eastAsia="新宋体" w:cs="新宋体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declare</w:t>
                            </w:r>
                            <w:r w:rsidR="005A6594">
                              <w:rPr>
                                <w:rFonts w:ascii="新宋体" w:eastAsia="新宋体" w:cs="新宋体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A6594">
                              <w:rPr>
                                <w:rFonts w:ascii="新宋体" w:eastAsia="新宋体" w:cs="新宋体"/>
                                <w:color w:val="008080"/>
                                <w:kern w:val="0"/>
                                <w:sz w:val="19"/>
                                <w:szCs w:val="19"/>
                              </w:rPr>
                              <w:t>@id</w:t>
                            </w:r>
                            <w:r w:rsidR="005A6594">
                              <w:rPr>
                                <w:rFonts w:ascii="新宋体" w:eastAsia="新宋体" w:cs="新宋体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A6594">
                              <w:rPr>
                                <w:rFonts w:ascii="新宋体" w:eastAsia="新宋体" w:cs="新宋体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varchar</w:t>
                            </w:r>
                            <w:r w:rsidR="005A6594"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(</w:t>
                            </w:r>
                            <w:r w:rsidR="005A6594">
                              <w:rPr>
                                <w:rFonts w:ascii="新宋体" w:eastAsia="新宋体" w:cs="新宋体"/>
                                <w:kern w:val="0"/>
                                <w:sz w:val="19"/>
                                <w:szCs w:val="19"/>
                              </w:rPr>
                              <w:t>64</w:t>
                            </w:r>
                            <w:r w:rsidR="005A6594"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)=</w:t>
                            </w:r>
                            <w:r w:rsidR="005A6594">
                              <w:rPr>
                                <w:rFonts w:ascii="新宋体" w:eastAsia="新宋体" w:cs="新宋体"/>
                                <w:color w:val="FF00FF"/>
                                <w:kern w:val="0"/>
                                <w:sz w:val="19"/>
                                <w:szCs w:val="19"/>
                              </w:rPr>
                              <w:t>newid</w:t>
                            </w:r>
                            <w:r w:rsidR="005A6594"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();</w:t>
                            </w:r>
                          </w:p>
                          <w:p w:rsidR="005A6594" w:rsidRDefault="005A6594" w:rsidP="005A659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新宋体" w:eastAsia="新宋体" w:cs="新宋体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新宋体" w:eastAsia="新宋体" w:cs="新宋体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insert</w:t>
                            </w:r>
                            <w:r>
                              <w:rPr>
                                <w:rFonts w:ascii="新宋体" w:eastAsia="新宋体" w:cs="新宋体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新宋体" w:eastAsia="新宋体" w:cs="新宋体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into</w:t>
                            </w:r>
                            <w:r>
                              <w:rPr>
                                <w:rFonts w:ascii="新宋体" w:eastAsia="新宋体" w:cs="新宋体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新宋体" w:eastAsia="新宋体" w:cs="新宋体"/>
                                <w:color w:val="008080"/>
                                <w:kern w:val="0"/>
                                <w:sz w:val="19"/>
                                <w:szCs w:val="19"/>
                              </w:rPr>
                              <w:t>UserInfo</w:t>
                            </w:r>
                            <w:r>
                              <w:rPr>
                                <w:rFonts w:ascii="新宋体" w:eastAsia="新宋体" w:cs="新宋体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5A6594" w:rsidRDefault="005A6594" w:rsidP="005A659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新宋体" w:eastAsia="新宋体" w:cs="新宋体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新宋体" w:eastAsia="新宋体" w:cs="新宋体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 xml:space="preserve">values 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新宋体" w:eastAsia="新宋体" w:cs="新宋体"/>
                                <w:color w:val="008080"/>
                                <w:kern w:val="0"/>
                                <w:sz w:val="19"/>
                                <w:szCs w:val="19"/>
                              </w:rPr>
                              <w:t>@id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姓名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登录密码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联系人类型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 xml:space="preserve">(0 </w:t>
                            </w:r>
                            <w:r>
                              <w:rPr>
                                <w:rFonts w:ascii="新宋体" w:eastAsia="新宋体" w:cs="新宋体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监测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 xml:space="preserve"> 1</w:t>
                            </w:r>
                            <w:r>
                              <w:rPr>
                                <w:rFonts w:ascii="新宋体" w:eastAsia="新宋体" w:cs="新宋体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监察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)'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kern w:val="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行政区划代码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单位名称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职位名称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电话号码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邮件地址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角色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ID'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FF"/>
                                <w:kern w:val="0"/>
                                <w:sz w:val="19"/>
                                <w:szCs w:val="19"/>
                              </w:rPr>
                              <w:t>GETDATE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(),</w:t>
                            </w:r>
                            <w:r>
                              <w:rPr>
                                <w:rFonts w:ascii="新宋体" w:eastAsia="新宋体" w:cs="新宋体"/>
                                <w:color w:val="FF00FF"/>
                                <w:kern w:val="0"/>
                                <w:sz w:val="19"/>
                                <w:szCs w:val="19"/>
                              </w:rPr>
                              <w:t>GETDATE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(),</w:t>
                            </w:r>
                            <w:r w:rsidRPr="00AE78C0"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'yun'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1B6F7B" w:rsidRPr="001B6F7B" w:rsidRDefault="001B6F7B" w:rsidP="005A659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新宋体" w:eastAsia="新宋体" w:cs="新宋体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5A6594" w:rsidRDefault="005A6594" w:rsidP="005A659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新宋体" w:eastAsia="新宋体" w:cs="新宋体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新宋体" w:eastAsia="新宋体" w:cs="新宋体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insert</w:t>
                            </w:r>
                            <w:r>
                              <w:rPr>
                                <w:rFonts w:ascii="新宋体" w:eastAsia="新宋体" w:cs="新宋体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新宋体" w:eastAsia="新宋体" w:cs="新宋体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into</w:t>
                            </w:r>
                            <w:r>
                              <w:rPr>
                                <w:rFonts w:ascii="新宋体" w:eastAsia="新宋体" w:cs="新宋体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新宋体" w:eastAsia="新宋体" w:cs="新宋体"/>
                                <w:color w:val="008080"/>
                                <w:kern w:val="0"/>
                                <w:sz w:val="19"/>
                                <w:szCs w:val="19"/>
                              </w:rPr>
                              <w:t>SuperviseContact</w:t>
                            </w:r>
                          </w:p>
                          <w:p w:rsidR="005A6594" w:rsidRDefault="005A6594" w:rsidP="005A659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新宋体" w:eastAsia="新宋体" w:cs="新宋体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新宋体" w:eastAsia="新宋体" w:cs="新宋体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values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新宋体" w:eastAsia="新宋体" w:cs="新宋体"/>
                                <w:color w:val="FF00FF"/>
                                <w:kern w:val="0"/>
                                <w:sz w:val="19"/>
                                <w:szCs w:val="19"/>
                              </w:rPr>
                              <w:t>newid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(),</w:t>
                            </w:r>
                            <w:r>
                              <w:rPr>
                                <w:rFonts w:ascii="新宋体" w:eastAsia="新宋体" w:cs="新宋体"/>
                                <w:color w:val="008080"/>
                                <w:kern w:val="0"/>
                                <w:sz w:val="19"/>
                                <w:szCs w:val="19"/>
                              </w:rPr>
                              <w:t>@id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 w:rsidRPr="00AE78C0"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120000000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 w:rsidRPr="00AE78C0"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姓名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单位名称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职位名称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电话号码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 w:hint="eastAsia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电子邮件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FF"/>
                                <w:kern w:val="0"/>
                                <w:sz w:val="19"/>
                                <w:szCs w:val="19"/>
                              </w:rPr>
                              <w:t>getdate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(),</w:t>
                            </w:r>
                            <w:r>
                              <w:rPr>
                                <w:rFonts w:ascii="新宋体" w:eastAsia="新宋体" w:cs="新宋体"/>
                                <w:color w:val="FF00FF"/>
                                <w:kern w:val="0"/>
                                <w:sz w:val="19"/>
                                <w:szCs w:val="19"/>
                              </w:rPr>
                              <w:t>getdate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(),</w:t>
                            </w:r>
                            <w:r w:rsidRPr="00AE78C0"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新宋体" w:eastAsia="新宋体" w:cs="新宋体"/>
                                <w:color w:val="FF0000"/>
                                <w:kern w:val="0"/>
                                <w:sz w:val="19"/>
                                <w:szCs w:val="19"/>
                              </w:rPr>
                              <w:t>'yun'</w:t>
                            </w:r>
                            <w:r>
                              <w:rPr>
                                <w:rFonts w:ascii="新宋体" w:eastAsia="新宋体" w:cs="新宋体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5A6594" w:rsidRDefault="005A6594" w:rsidP="005A659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新宋体" w:eastAsia="新宋体" w:cs="新宋体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07E38" w:rsidRPr="005A6594" w:rsidRDefault="00F07E38" w:rsidP="005A659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85B6B" id="矩形 14" o:spid="_x0000_s1026" style="position:absolute;left:0;text-align:left;margin-left:-25.15pt;margin-top:9.9pt;width:526.3pt;height:14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" fillcolor="white [3212]" strokecolor="#1f4d78 [1604]" strokeweight="1pt">
                <v:textbox>
                  <w:txbxContent>
                    <w:p w:rsidR="005A6594" w:rsidRDefault="00C53DA2" w:rsidP="005A659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新宋体" w:eastAsia="新宋体" w:cs="新宋体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5A6594">
                        <w:rPr>
                          <w:rFonts w:ascii="新宋体" w:eastAsia="新宋体" w:cs="新宋体"/>
                          <w:color w:val="0000FF"/>
                          <w:kern w:val="0"/>
                          <w:sz w:val="19"/>
                          <w:szCs w:val="19"/>
                        </w:rPr>
                        <w:t>declare</w:t>
                      </w:r>
                      <w:r w:rsidR="005A6594">
                        <w:rPr>
                          <w:rFonts w:ascii="新宋体" w:eastAsia="新宋体" w:cs="新宋体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 w:rsidR="005A6594">
                        <w:rPr>
                          <w:rFonts w:ascii="新宋体" w:eastAsia="新宋体" w:cs="新宋体"/>
                          <w:color w:val="008080"/>
                          <w:kern w:val="0"/>
                          <w:sz w:val="19"/>
                          <w:szCs w:val="19"/>
                        </w:rPr>
                        <w:t>@id</w:t>
                      </w:r>
                      <w:r w:rsidR="005A6594">
                        <w:rPr>
                          <w:rFonts w:ascii="新宋体" w:eastAsia="新宋体" w:cs="新宋体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 w:rsidR="005A6594">
                        <w:rPr>
                          <w:rFonts w:ascii="新宋体" w:eastAsia="新宋体" w:cs="新宋体"/>
                          <w:color w:val="0000FF"/>
                          <w:kern w:val="0"/>
                          <w:sz w:val="19"/>
                          <w:szCs w:val="19"/>
                        </w:rPr>
                        <w:t>varchar</w:t>
                      </w:r>
                      <w:r w:rsidR="005A6594"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(</w:t>
                      </w:r>
                      <w:r w:rsidR="005A6594">
                        <w:rPr>
                          <w:rFonts w:ascii="新宋体" w:eastAsia="新宋体" w:cs="新宋体"/>
                          <w:kern w:val="0"/>
                          <w:sz w:val="19"/>
                          <w:szCs w:val="19"/>
                        </w:rPr>
                        <w:t>64</w:t>
                      </w:r>
                      <w:r w:rsidR="005A6594"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)=</w:t>
                      </w:r>
                      <w:r w:rsidR="005A6594">
                        <w:rPr>
                          <w:rFonts w:ascii="新宋体" w:eastAsia="新宋体" w:cs="新宋体"/>
                          <w:color w:val="FF00FF"/>
                          <w:kern w:val="0"/>
                          <w:sz w:val="19"/>
                          <w:szCs w:val="19"/>
                        </w:rPr>
                        <w:t>newid</w:t>
                      </w:r>
                      <w:r w:rsidR="005A6594"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();</w:t>
                      </w:r>
                    </w:p>
                    <w:p w:rsidR="005A6594" w:rsidRDefault="005A6594" w:rsidP="005A659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新宋体" w:eastAsia="新宋体" w:cs="新宋体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新宋体" w:eastAsia="新宋体" w:cs="新宋体"/>
                          <w:color w:val="0000FF"/>
                          <w:kern w:val="0"/>
                          <w:sz w:val="19"/>
                          <w:szCs w:val="19"/>
                        </w:rPr>
                        <w:t>insert</w:t>
                      </w:r>
                      <w:r>
                        <w:rPr>
                          <w:rFonts w:ascii="新宋体" w:eastAsia="新宋体" w:cs="新宋体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新宋体" w:eastAsia="新宋体" w:cs="新宋体"/>
                          <w:color w:val="0000FF"/>
                          <w:kern w:val="0"/>
                          <w:sz w:val="19"/>
                          <w:szCs w:val="19"/>
                        </w:rPr>
                        <w:t>into</w:t>
                      </w:r>
                      <w:r>
                        <w:rPr>
                          <w:rFonts w:ascii="新宋体" w:eastAsia="新宋体" w:cs="新宋体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新宋体" w:eastAsia="新宋体" w:cs="新宋体"/>
                          <w:color w:val="008080"/>
                          <w:kern w:val="0"/>
                          <w:sz w:val="19"/>
                          <w:szCs w:val="19"/>
                        </w:rPr>
                        <w:t>UserInfo</w:t>
                      </w:r>
                      <w:r>
                        <w:rPr>
                          <w:rFonts w:ascii="新宋体" w:eastAsia="新宋体" w:cs="新宋体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5A6594" w:rsidRDefault="005A6594" w:rsidP="005A659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新宋体" w:eastAsia="新宋体" w:cs="新宋体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新宋体" w:eastAsia="新宋体" w:cs="新宋体"/>
                          <w:color w:val="0000FF"/>
                          <w:kern w:val="0"/>
                          <w:sz w:val="19"/>
                          <w:szCs w:val="19"/>
                        </w:rPr>
                        <w:t xml:space="preserve">values 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新宋体" w:eastAsia="新宋体" w:cs="新宋体"/>
                          <w:color w:val="008080"/>
                          <w:kern w:val="0"/>
                          <w:sz w:val="19"/>
                          <w:szCs w:val="19"/>
                        </w:rPr>
                        <w:t>@id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 w:hint="eastAsia"/>
                          <w:color w:val="FF0000"/>
                          <w:kern w:val="0"/>
                          <w:sz w:val="19"/>
                          <w:szCs w:val="19"/>
                        </w:rPr>
                        <w:t>姓名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 w:hint="eastAsia"/>
                          <w:color w:val="FF0000"/>
                          <w:kern w:val="0"/>
                          <w:sz w:val="19"/>
                          <w:szCs w:val="19"/>
                        </w:rPr>
                        <w:t>登录密码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 w:hint="eastAsia"/>
                          <w:color w:val="FF0000"/>
                          <w:kern w:val="0"/>
                          <w:sz w:val="19"/>
                          <w:szCs w:val="19"/>
                        </w:rPr>
                        <w:t>联系人类型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 xml:space="preserve">(0 </w:t>
                      </w:r>
                      <w:r>
                        <w:rPr>
                          <w:rFonts w:ascii="新宋体" w:eastAsia="新宋体" w:cs="新宋体" w:hint="eastAsia"/>
                          <w:color w:val="FF0000"/>
                          <w:kern w:val="0"/>
                          <w:sz w:val="19"/>
                          <w:szCs w:val="19"/>
                        </w:rPr>
                        <w:t>监测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 xml:space="preserve"> 1</w:t>
                      </w:r>
                      <w:r>
                        <w:rPr>
                          <w:rFonts w:ascii="新宋体" w:eastAsia="新宋体" w:cs="新宋体" w:hint="eastAsia"/>
                          <w:color w:val="FF0000"/>
                          <w:kern w:val="0"/>
                          <w:sz w:val="19"/>
                          <w:szCs w:val="19"/>
                        </w:rPr>
                        <w:t>监察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)'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kern w:val="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 w:hint="eastAsia"/>
                          <w:color w:val="FF0000"/>
                          <w:kern w:val="0"/>
                          <w:sz w:val="19"/>
                          <w:szCs w:val="19"/>
                        </w:rPr>
                        <w:t>行政区划代码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 w:hint="eastAsia"/>
                          <w:color w:val="FF0000"/>
                          <w:kern w:val="0"/>
                          <w:sz w:val="19"/>
                          <w:szCs w:val="19"/>
                        </w:rPr>
                        <w:t>单位名称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 w:hint="eastAsia"/>
                          <w:color w:val="FF0000"/>
                          <w:kern w:val="0"/>
                          <w:sz w:val="19"/>
                          <w:szCs w:val="19"/>
                        </w:rPr>
                        <w:t>职位名称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 w:hint="eastAsia"/>
                          <w:color w:val="FF0000"/>
                          <w:kern w:val="0"/>
                          <w:sz w:val="19"/>
                          <w:szCs w:val="19"/>
                        </w:rPr>
                        <w:t>电话号码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 w:hint="eastAsia"/>
                          <w:color w:val="FF0000"/>
                          <w:kern w:val="0"/>
                          <w:sz w:val="19"/>
                          <w:szCs w:val="19"/>
                        </w:rPr>
                        <w:t>邮件地址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 w:hint="eastAsia"/>
                          <w:color w:val="FF0000"/>
                          <w:kern w:val="0"/>
                          <w:sz w:val="19"/>
                          <w:szCs w:val="19"/>
                        </w:rPr>
                        <w:t>角色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ID'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FF"/>
                          <w:kern w:val="0"/>
                          <w:sz w:val="19"/>
                          <w:szCs w:val="19"/>
                        </w:rPr>
                        <w:t>GETDATE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(),</w:t>
                      </w:r>
                      <w:r>
                        <w:rPr>
                          <w:rFonts w:ascii="新宋体" w:eastAsia="新宋体" w:cs="新宋体"/>
                          <w:color w:val="FF00FF"/>
                          <w:kern w:val="0"/>
                          <w:sz w:val="19"/>
                          <w:szCs w:val="19"/>
                        </w:rPr>
                        <w:t>GETDATE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(),</w:t>
                      </w:r>
                      <w:r w:rsidRPr="00AE78C0"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'yun'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1B6F7B" w:rsidRPr="001B6F7B" w:rsidRDefault="001B6F7B" w:rsidP="005A659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新宋体" w:eastAsia="新宋体" w:cs="新宋体" w:hint="eastAsia"/>
                          <w:kern w:val="0"/>
                          <w:sz w:val="19"/>
                          <w:szCs w:val="19"/>
                        </w:rPr>
                      </w:pPr>
                    </w:p>
                    <w:p w:rsidR="005A6594" w:rsidRDefault="005A6594" w:rsidP="005A659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新宋体" w:eastAsia="新宋体" w:cs="新宋体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新宋体" w:eastAsia="新宋体" w:cs="新宋体"/>
                          <w:color w:val="0000FF"/>
                          <w:kern w:val="0"/>
                          <w:sz w:val="19"/>
                          <w:szCs w:val="19"/>
                        </w:rPr>
                        <w:t>insert</w:t>
                      </w:r>
                      <w:r>
                        <w:rPr>
                          <w:rFonts w:ascii="新宋体" w:eastAsia="新宋体" w:cs="新宋体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新宋体" w:eastAsia="新宋体" w:cs="新宋体"/>
                          <w:color w:val="0000FF"/>
                          <w:kern w:val="0"/>
                          <w:sz w:val="19"/>
                          <w:szCs w:val="19"/>
                        </w:rPr>
                        <w:t>into</w:t>
                      </w:r>
                      <w:r>
                        <w:rPr>
                          <w:rFonts w:ascii="新宋体" w:eastAsia="新宋体" w:cs="新宋体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新宋体" w:eastAsia="新宋体" w:cs="新宋体"/>
                          <w:color w:val="008080"/>
                          <w:kern w:val="0"/>
                          <w:sz w:val="19"/>
                          <w:szCs w:val="19"/>
                        </w:rPr>
                        <w:t>SuperviseContact</w:t>
                      </w:r>
                    </w:p>
                    <w:p w:rsidR="005A6594" w:rsidRDefault="005A6594" w:rsidP="005A659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新宋体" w:eastAsia="新宋体" w:cs="新宋体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新宋体" w:eastAsia="新宋体" w:cs="新宋体"/>
                          <w:color w:val="0000FF"/>
                          <w:kern w:val="0"/>
                          <w:sz w:val="19"/>
                          <w:szCs w:val="19"/>
                        </w:rPr>
                        <w:t>values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新宋体" w:eastAsia="新宋体" w:cs="新宋体"/>
                          <w:color w:val="FF00FF"/>
                          <w:kern w:val="0"/>
                          <w:sz w:val="19"/>
                          <w:szCs w:val="19"/>
                        </w:rPr>
                        <w:t>newid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(),</w:t>
                      </w:r>
                      <w:r>
                        <w:rPr>
                          <w:rFonts w:ascii="新宋体" w:eastAsia="新宋体" w:cs="新宋体"/>
                          <w:color w:val="008080"/>
                          <w:kern w:val="0"/>
                          <w:sz w:val="19"/>
                          <w:szCs w:val="19"/>
                        </w:rPr>
                        <w:t>@id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 w:rsidRPr="00AE78C0"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120000000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 w:rsidRPr="00AE78C0"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 w:hint="eastAsia"/>
                          <w:color w:val="FF0000"/>
                          <w:kern w:val="0"/>
                          <w:sz w:val="19"/>
                          <w:szCs w:val="19"/>
                        </w:rPr>
                        <w:t>姓名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 w:hint="eastAsia"/>
                          <w:color w:val="FF0000"/>
                          <w:kern w:val="0"/>
                          <w:sz w:val="19"/>
                          <w:szCs w:val="19"/>
                        </w:rPr>
                        <w:t>单位名称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 w:hint="eastAsia"/>
                          <w:color w:val="FF0000"/>
                          <w:kern w:val="0"/>
                          <w:sz w:val="19"/>
                          <w:szCs w:val="19"/>
                        </w:rPr>
                        <w:t>职位名称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 w:hint="eastAsia"/>
                          <w:color w:val="FF0000"/>
                          <w:kern w:val="0"/>
                          <w:sz w:val="19"/>
                          <w:szCs w:val="19"/>
                        </w:rPr>
                        <w:t>电话号码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 w:hint="eastAsia"/>
                          <w:color w:val="FF0000"/>
                          <w:kern w:val="0"/>
                          <w:sz w:val="19"/>
                          <w:szCs w:val="19"/>
                        </w:rPr>
                        <w:t>电子邮件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FF"/>
                          <w:kern w:val="0"/>
                          <w:sz w:val="19"/>
                          <w:szCs w:val="19"/>
                        </w:rPr>
                        <w:t>getdate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(),</w:t>
                      </w:r>
                      <w:r>
                        <w:rPr>
                          <w:rFonts w:ascii="新宋体" w:eastAsia="新宋体" w:cs="新宋体"/>
                          <w:color w:val="FF00FF"/>
                          <w:kern w:val="0"/>
                          <w:sz w:val="19"/>
                          <w:szCs w:val="19"/>
                        </w:rPr>
                        <w:t>getdate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(),</w:t>
                      </w:r>
                      <w:r w:rsidRPr="00AE78C0"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新宋体" w:eastAsia="新宋体" w:cs="新宋体"/>
                          <w:color w:val="FF0000"/>
                          <w:kern w:val="0"/>
                          <w:sz w:val="19"/>
                          <w:szCs w:val="19"/>
                        </w:rPr>
                        <w:t>'yun'</w:t>
                      </w:r>
                      <w:r>
                        <w:rPr>
                          <w:rFonts w:ascii="新宋体" w:eastAsia="新宋体" w:cs="新宋体"/>
                          <w:color w:val="80808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5A6594" w:rsidRDefault="005A6594" w:rsidP="005A659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新宋体" w:eastAsia="新宋体" w:cs="新宋体"/>
                          <w:kern w:val="0"/>
                          <w:sz w:val="19"/>
                          <w:szCs w:val="19"/>
                        </w:rPr>
                      </w:pPr>
                    </w:p>
                    <w:p w:rsidR="00F07E38" w:rsidRPr="005A6594" w:rsidRDefault="00F07E38" w:rsidP="005A659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7E38" w:rsidRDefault="00F07E38" w:rsidP="00A2695A">
      <w:pPr>
        <w:spacing w:line="360" w:lineRule="auto"/>
        <w:ind w:left="360"/>
      </w:pPr>
    </w:p>
    <w:p w:rsidR="00F07E38" w:rsidRDefault="00F07E38" w:rsidP="00A2695A">
      <w:pPr>
        <w:spacing w:line="360" w:lineRule="auto"/>
        <w:ind w:left="360"/>
      </w:pPr>
    </w:p>
    <w:p w:rsidR="00F07E38" w:rsidRDefault="00F07E38" w:rsidP="00A2695A">
      <w:pPr>
        <w:spacing w:line="360" w:lineRule="auto"/>
        <w:ind w:left="360"/>
      </w:pPr>
    </w:p>
    <w:p w:rsidR="00F07E38" w:rsidRDefault="00F07E38" w:rsidP="00A2695A">
      <w:pPr>
        <w:spacing w:line="360" w:lineRule="auto"/>
        <w:ind w:left="360"/>
      </w:pPr>
    </w:p>
    <w:p w:rsidR="00A2695A" w:rsidRDefault="00A2695A" w:rsidP="00A2695A">
      <w:pPr>
        <w:spacing w:line="360" w:lineRule="auto"/>
        <w:ind w:left="360"/>
      </w:pPr>
    </w:p>
    <w:p w:rsidR="00C53DA2" w:rsidRDefault="00C53DA2" w:rsidP="002D417E">
      <w:pPr>
        <w:spacing w:line="360" w:lineRule="auto"/>
      </w:pPr>
    </w:p>
    <w:p w:rsidR="00C07EA9" w:rsidRDefault="00C1416D" w:rsidP="00963029">
      <w:pPr>
        <w:pStyle w:val="2"/>
        <w:numPr>
          <w:ilvl w:val="0"/>
          <w:numId w:val="9"/>
        </w:numPr>
      </w:pPr>
      <w:r>
        <w:rPr>
          <w:rFonts w:hint="eastAsia"/>
        </w:rPr>
        <w:t>数据库</w:t>
      </w:r>
      <w:r>
        <w:t>中</w:t>
      </w:r>
      <w:r>
        <w:rPr>
          <w:rFonts w:hint="eastAsia"/>
        </w:rPr>
        <w:t>作业</w:t>
      </w:r>
      <w:r w:rsidR="000B21C6">
        <w:t>信息</w:t>
      </w:r>
      <w:r w:rsidR="00C07EA9">
        <w:t>：</w:t>
      </w:r>
    </w:p>
    <w:p w:rsidR="00C07EA9" w:rsidRDefault="00C07EA9" w:rsidP="00B80043">
      <w:pPr>
        <w:spacing w:line="360" w:lineRule="auto"/>
      </w:pPr>
      <w:r>
        <w:rPr>
          <w:rFonts w:hint="eastAsia"/>
        </w:rPr>
        <w:t>天津</w:t>
      </w:r>
      <w:r>
        <w:t>数据库：</w:t>
      </w:r>
      <w:r>
        <w:rPr>
          <w:rFonts w:hint="eastAsia"/>
        </w:rPr>
        <w:t>10.87.100.45/</w:t>
      </w:r>
      <w:r w:rsidRPr="00C07EA9">
        <w:t xml:space="preserve"> </w:t>
      </w:r>
      <w:r w:rsidRPr="000C4311">
        <w:t>AutoMonitorDB</w:t>
      </w:r>
      <w:r w:rsidR="00A2695A">
        <w:rPr>
          <w:rFonts w:hint="eastAsia"/>
        </w:rPr>
        <w:t xml:space="preserve">  </w:t>
      </w:r>
    </w:p>
    <w:p w:rsidR="00A5273A" w:rsidRDefault="00A5273A" w:rsidP="00A84A23">
      <w:pPr>
        <w:pStyle w:val="a4"/>
        <w:numPr>
          <w:ilvl w:val="0"/>
          <w:numId w:val="3"/>
        </w:numPr>
        <w:spacing w:line="360" w:lineRule="auto"/>
        <w:ind w:firstLineChars="0"/>
      </w:pPr>
      <w:r w:rsidRPr="000C4311">
        <w:t>CreateSuperviseJob</w:t>
      </w:r>
      <w:r>
        <w:rPr>
          <w:rFonts w:hint="eastAsia"/>
        </w:rPr>
        <w:t>：</w:t>
      </w:r>
      <w:r>
        <w:t>天津数据库作业，用</w:t>
      </w:r>
      <w:r w:rsidR="00A84A23">
        <w:rPr>
          <w:rFonts w:hint="eastAsia"/>
        </w:rPr>
        <w:t>于</w:t>
      </w:r>
      <w:r>
        <w:t>产生超标</w:t>
      </w:r>
      <w:r w:rsidR="00AB1BC2">
        <w:rPr>
          <w:rFonts w:hint="eastAsia"/>
        </w:rPr>
        <w:t>原始</w:t>
      </w:r>
      <w:r>
        <w:t>数据</w:t>
      </w:r>
    </w:p>
    <w:p w:rsidR="00A5273A" w:rsidRDefault="00A5273A" w:rsidP="00A84A23">
      <w:pPr>
        <w:pStyle w:val="a4"/>
        <w:numPr>
          <w:ilvl w:val="0"/>
          <w:numId w:val="3"/>
        </w:numPr>
        <w:spacing w:line="360" w:lineRule="auto"/>
        <w:ind w:firstLineChars="0"/>
      </w:pPr>
      <w:r>
        <w:t>ProcDuban_CreteDubanMonitorData</w:t>
      </w:r>
      <w:r>
        <w:rPr>
          <w:rFonts w:hint="eastAsia"/>
        </w:rPr>
        <w:t>：</w:t>
      </w:r>
      <w:r>
        <w:t>天津数据库存储过程，</w:t>
      </w:r>
      <w:r w:rsidRPr="000C4311">
        <w:t>CreateSuperviseJob</w:t>
      </w:r>
      <w:r>
        <w:rPr>
          <w:rFonts w:hint="eastAsia"/>
        </w:rPr>
        <w:t>作业</w:t>
      </w:r>
      <w:r>
        <w:t>调用</w:t>
      </w:r>
    </w:p>
    <w:p w:rsidR="00D45081" w:rsidRDefault="00B80043" w:rsidP="00D45081">
      <w:pPr>
        <w:pStyle w:val="a4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lastRenderedPageBreak/>
        <w:t>Job</w:t>
      </w:r>
      <w:r>
        <w:t>For45To82</w:t>
      </w:r>
      <w:r>
        <w:rPr>
          <w:rFonts w:hint="eastAsia"/>
        </w:rPr>
        <w:t>：</w:t>
      </w:r>
      <w:r>
        <w:t>将超标异常数据同步至</w:t>
      </w:r>
      <w:r>
        <w:rPr>
          <w:rFonts w:hint="eastAsia"/>
        </w:rPr>
        <w:t>38</w:t>
      </w:r>
      <w:r>
        <w:rPr>
          <w:rFonts w:hint="eastAsia"/>
        </w:rPr>
        <w:t>数据库</w:t>
      </w:r>
    </w:p>
    <w:p w:rsidR="00D45081" w:rsidRDefault="00D45081" w:rsidP="00D45081">
      <w:pPr>
        <w:pStyle w:val="a4"/>
        <w:numPr>
          <w:ilvl w:val="0"/>
          <w:numId w:val="3"/>
        </w:numPr>
        <w:spacing w:line="360" w:lineRule="auto"/>
        <w:ind w:firstLineChars="0"/>
      </w:pPr>
      <w:r w:rsidRPr="00A84A23">
        <w:t>AutoGetExceptionData</w:t>
      </w:r>
      <w:r>
        <w:rPr>
          <w:rFonts w:hint="eastAsia"/>
        </w:rPr>
        <w:t>：天津</w:t>
      </w:r>
      <w:r>
        <w:t>数据库作业，用于产生异常数据</w:t>
      </w:r>
    </w:p>
    <w:p w:rsidR="006D32F4" w:rsidRDefault="002468FF" w:rsidP="00D45081">
      <w:pPr>
        <w:pStyle w:val="a4"/>
        <w:numPr>
          <w:ilvl w:val="0"/>
          <w:numId w:val="3"/>
        </w:numPr>
        <w:spacing w:line="360" w:lineRule="auto"/>
        <w:ind w:firstLineChars="0"/>
      </w:pPr>
      <w:r>
        <w:t>Mornitordata</w:t>
      </w:r>
      <w:r>
        <w:t>表：超标数据表</w:t>
      </w:r>
    </w:p>
    <w:p w:rsidR="006D32F4" w:rsidRDefault="006D32F4" w:rsidP="006D32F4">
      <w:pPr>
        <w:pStyle w:val="a4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异常</w:t>
      </w:r>
      <w:r>
        <w:t>数据</w:t>
      </w:r>
      <w:r>
        <w:rPr>
          <w:rFonts w:hint="eastAsia"/>
        </w:rPr>
        <w:t>表</w:t>
      </w:r>
      <w:r>
        <w:t>：</w:t>
      </w:r>
      <w:r>
        <w:t>DuBan_ExceptionWaveData</w:t>
      </w:r>
      <w:r>
        <w:rPr>
          <w:rFonts w:hint="eastAsia"/>
        </w:rPr>
        <w:t>——</w:t>
      </w:r>
      <w:r>
        <w:t>异常波动表</w:t>
      </w:r>
    </w:p>
    <w:p w:rsidR="006D32F4" w:rsidRDefault="006D32F4" w:rsidP="006D32F4">
      <w:pPr>
        <w:spacing w:line="360" w:lineRule="auto"/>
        <w:ind w:leftChars="800" w:left="1680" w:firstLineChars="200" w:firstLine="420"/>
      </w:pPr>
      <w:r>
        <w:t>DuBan_ExceptionHighData——</w:t>
      </w:r>
      <w:r>
        <w:t>异常偏高</w:t>
      </w:r>
    </w:p>
    <w:p w:rsidR="006D32F4" w:rsidRDefault="006D32F4" w:rsidP="006D32F4">
      <w:pPr>
        <w:spacing w:line="360" w:lineRule="auto"/>
        <w:ind w:leftChars="800" w:left="1680" w:firstLineChars="200" w:firstLine="420"/>
      </w:pPr>
      <w:r>
        <w:t>DuBan_ExceptionLowData——</w:t>
      </w:r>
      <w:r>
        <w:rPr>
          <w:rFonts w:hint="eastAsia"/>
        </w:rPr>
        <w:t>浓度</w:t>
      </w:r>
      <w:r>
        <w:t>异常偏低</w:t>
      </w:r>
    </w:p>
    <w:p w:rsidR="006D32F4" w:rsidRDefault="006D32F4" w:rsidP="006D32F4">
      <w:pPr>
        <w:spacing w:line="360" w:lineRule="auto"/>
        <w:ind w:leftChars="800" w:left="1680" w:firstLineChars="200" w:firstLine="420"/>
      </w:pPr>
      <w:r>
        <w:t>DuBan_ExceptionMissData——</w:t>
      </w:r>
      <w:r>
        <w:rPr>
          <w:rFonts w:hint="eastAsia"/>
        </w:rPr>
        <w:t>异常</w:t>
      </w:r>
      <w:r>
        <w:t>缺失数据</w:t>
      </w:r>
    </w:p>
    <w:p w:rsidR="006D32F4" w:rsidRDefault="006D32F4" w:rsidP="006D32F4">
      <w:pPr>
        <w:spacing w:line="360" w:lineRule="auto"/>
        <w:ind w:leftChars="800" w:left="1680" w:firstLineChars="200" w:firstLine="420"/>
      </w:pPr>
      <w:r>
        <w:t>DuBan_ContinuousNoChangeExceptionData——</w:t>
      </w:r>
      <w:r>
        <w:rPr>
          <w:rFonts w:hint="eastAsia"/>
        </w:rPr>
        <w:t>连续</w:t>
      </w:r>
      <w:r>
        <w:t>恒定值数据</w:t>
      </w:r>
    </w:p>
    <w:p w:rsidR="000D1707" w:rsidRDefault="000D1707" w:rsidP="00963029">
      <w:pPr>
        <w:pStyle w:val="2"/>
        <w:numPr>
          <w:ilvl w:val="0"/>
          <w:numId w:val="9"/>
        </w:numPr>
      </w:pPr>
      <w:r>
        <w:rPr>
          <w:rFonts w:hint="eastAsia"/>
        </w:rPr>
        <w:t>超标督办流程</w:t>
      </w:r>
    </w:p>
    <w:p w:rsidR="000D1707" w:rsidRDefault="0054318E" w:rsidP="00A84A23">
      <w:pPr>
        <w:pStyle w:val="a4"/>
        <w:numPr>
          <w:ilvl w:val="1"/>
          <w:numId w:val="4"/>
        </w:numPr>
        <w:spacing w:line="360" w:lineRule="auto"/>
        <w:ind w:firstLineChars="0"/>
      </w:pPr>
      <w:r>
        <w:rPr>
          <w:rFonts w:hint="eastAsia"/>
        </w:rPr>
        <w:t>天津</w:t>
      </w:r>
      <w:r w:rsidR="000D1707">
        <w:rPr>
          <w:rFonts w:hint="eastAsia"/>
        </w:rPr>
        <w:t>数据库服务器产生</w:t>
      </w:r>
      <w:r>
        <w:rPr>
          <w:rFonts w:hint="eastAsia"/>
        </w:rPr>
        <w:t>原始</w:t>
      </w:r>
      <w:r w:rsidR="000D1707">
        <w:rPr>
          <w:rFonts w:hint="eastAsia"/>
        </w:rPr>
        <w:t>超标</w:t>
      </w:r>
      <w:r w:rsidR="008873DE">
        <w:rPr>
          <w:rFonts w:hint="eastAsia"/>
        </w:rPr>
        <w:t>数据</w:t>
      </w:r>
      <w:r w:rsidR="000D1707">
        <w:rPr>
          <w:rFonts w:hint="eastAsia"/>
        </w:rPr>
        <w:t>—</w:t>
      </w:r>
      <w:r w:rsidR="00C07EA9">
        <w:rPr>
          <w:rFonts w:hint="eastAsia"/>
        </w:rPr>
        <w:t>天津</w:t>
      </w:r>
      <w:r w:rsidR="00C07EA9">
        <w:t>数据库</w:t>
      </w:r>
      <w:r w:rsidR="000D1707">
        <w:rPr>
          <w:rFonts w:hint="eastAsia"/>
        </w:rPr>
        <w:t>作业完成</w:t>
      </w:r>
      <w:r w:rsidR="00146A98">
        <w:rPr>
          <w:rFonts w:hint="eastAsia"/>
        </w:rPr>
        <w:t>，作业</w:t>
      </w:r>
      <w:r w:rsidR="00146A98">
        <w:t>名称</w:t>
      </w:r>
      <w:r w:rsidR="00146A98" w:rsidRPr="000C4311">
        <w:t>CreateSuperviseJob</w:t>
      </w:r>
    </w:p>
    <w:p w:rsidR="000D1707" w:rsidRDefault="000D1707" w:rsidP="00A84A23">
      <w:pPr>
        <w:pStyle w:val="a4"/>
        <w:numPr>
          <w:ilvl w:val="1"/>
          <w:numId w:val="4"/>
        </w:numPr>
        <w:spacing w:line="360" w:lineRule="auto"/>
        <w:ind w:firstLineChars="0"/>
      </w:pPr>
      <w:r>
        <w:rPr>
          <w:rFonts w:hint="eastAsia"/>
        </w:rPr>
        <w:t>将产生的超标数据同步至</w:t>
      </w:r>
      <w:r w:rsidR="00F32839">
        <w:rPr>
          <w:rFonts w:hint="eastAsia"/>
        </w:rPr>
        <w:t>督办数据库</w:t>
      </w:r>
      <w:r>
        <w:rPr>
          <w:rFonts w:hint="eastAsia"/>
        </w:rPr>
        <w:t>——</w:t>
      </w:r>
      <w:r w:rsidR="00146A98">
        <w:rPr>
          <w:rFonts w:hint="eastAsia"/>
        </w:rPr>
        <w:t>由</w:t>
      </w:r>
      <w:r w:rsidR="00F32839">
        <w:rPr>
          <w:rFonts w:hint="eastAsia"/>
        </w:rPr>
        <w:t>45</w:t>
      </w:r>
      <w:r w:rsidR="00F32839">
        <w:rPr>
          <w:rFonts w:hint="eastAsia"/>
        </w:rPr>
        <w:t>数据库的作业</w:t>
      </w:r>
      <w:r w:rsidR="00146A98">
        <w:rPr>
          <w:rFonts w:hint="eastAsia"/>
        </w:rPr>
        <w:t>完成</w:t>
      </w:r>
    </w:p>
    <w:p w:rsidR="00F32839" w:rsidRDefault="00F32839" w:rsidP="00F32839">
      <w:pPr>
        <w:pStyle w:val="a4"/>
        <w:spacing w:line="360" w:lineRule="auto"/>
        <w:ind w:left="840" w:firstLineChars="0" w:firstLine="0"/>
      </w:pPr>
      <w:r>
        <w:rPr>
          <w:noProof/>
        </w:rPr>
        <w:drawing>
          <wp:inline distT="0" distB="0" distL="0" distR="0" wp14:anchorId="027382F2" wp14:editId="3368877F">
            <wp:extent cx="1685925" cy="3333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839" w:rsidRDefault="00F32839" w:rsidP="00F32839">
      <w:pPr>
        <w:pStyle w:val="a4"/>
        <w:spacing w:line="360" w:lineRule="auto"/>
        <w:ind w:left="840" w:firstLineChars="0" w:firstLine="0"/>
      </w:pPr>
      <w:r>
        <w:rPr>
          <w:rFonts w:hint="eastAsia"/>
        </w:rPr>
        <w:t>该作业一小时执行一次</w:t>
      </w:r>
    </w:p>
    <w:p w:rsidR="000D1707" w:rsidRDefault="000D1707" w:rsidP="00A84A23">
      <w:pPr>
        <w:pStyle w:val="a4"/>
        <w:numPr>
          <w:ilvl w:val="1"/>
          <w:numId w:val="4"/>
        </w:numPr>
        <w:spacing w:line="360" w:lineRule="auto"/>
        <w:ind w:firstLineChars="0"/>
      </w:pPr>
      <w:r>
        <w:rPr>
          <w:rFonts w:hint="eastAsia"/>
        </w:rPr>
        <w:t>创建督办单——</w:t>
      </w:r>
      <w:r w:rsidR="009654BF">
        <w:t>创建督办单</w:t>
      </w:r>
    </w:p>
    <w:p w:rsidR="00226E8D" w:rsidRDefault="00226E8D" w:rsidP="00AC3EF0">
      <w:pPr>
        <w:pStyle w:val="a4"/>
        <w:numPr>
          <w:ilvl w:val="1"/>
          <w:numId w:val="4"/>
        </w:numPr>
        <w:spacing w:line="360" w:lineRule="auto"/>
        <w:ind w:firstLineChars="0"/>
      </w:pPr>
      <w:r>
        <w:rPr>
          <w:rFonts w:hint="eastAsia"/>
        </w:rPr>
        <w:t>保存</w:t>
      </w:r>
      <w:r w:rsidR="00C07EA9">
        <w:t>超标督办短信</w:t>
      </w:r>
      <w:r>
        <w:rPr>
          <w:rFonts w:hint="eastAsia"/>
        </w:rPr>
        <w:t>至</w:t>
      </w:r>
      <w:r w:rsidR="00C07EA9">
        <w:t>Message.MessagePrepareSend</w:t>
      </w:r>
      <w:r w:rsidR="00C07EA9">
        <w:rPr>
          <w:rFonts w:hint="eastAsia"/>
        </w:rPr>
        <w:t>里面</w:t>
      </w:r>
      <w:r w:rsidR="00C07EA9">
        <w:t>，</w:t>
      </w:r>
      <w:r>
        <w:rPr>
          <w:rFonts w:hint="eastAsia"/>
        </w:rPr>
        <w:t>由短信发送进行</w:t>
      </w:r>
      <w:r>
        <w:rPr>
          <w:rFonts w:hint="eastAsia"/>
        </w:rPr>
        <w:t xml:space="preserve">   </w:t>
      </w:r>
    </w:p>
    <w:p w:rsidR="00C07EA9" w:rsidRDefault="00226E8D" w:rsidP="00226E8D">
      <w:pPr>
        <w:pStyle w:val="a4"/>
        <w:spacing w:line="360" w:lineRule="auto"/>
        <w:ind w:left="840" w:firstLineChars="0" w:firstLine="0"/>
      </w:pPr>
      <w:r>
        <w:t>ShortMessage</w:t>
      </w:r>
      <w:r>
        <w:rPr>
          <w:rFonts w:hint="eastAsia"/>
        </w:rPr>
        <w:t>来进行发送短信</w:t>
      </w:r>
      <w:r>
        <w:rPr>
          <w:rFonts w:hint="eastAsia"/>
        </w:rPr>
        <w:t>.</w:t>
      </w:r>
    </w:p>
    <w:p w:rsidR="00226E8D" w:rsidRDefault="00226E8D" w:rsidP="00226E8D">
      <w:pPr>
        <w:pStyle w:val="a4"/>
        <w:spacing w:line="360" w:lineRule="auto"/>
        <w:ind w:left="840" w:firstLineChars="0" w:firstLine="0"/>
      </w:pPr>
      <w:r>
        <w:rPr>
          <w:rFonts w:hint="eastAsia"/>
        </w:rPr>
        <w:t>此表的</w:t>
      </w:r>
      <w:r>
        <w:rPr>
          <w:rFonts w:hint="eastAsia"/>
        </w:rPr>
        <w:t>sendstatus</w:t>
      </w:r>
      <w:r>
        <w:rPr>
          <w:rFonts w:hint="eastAsia"/>
        </w:rPr>
        <w:t>字段</w:t>
      </w:r>
      <w:r>
        <w:rPr>
          <w:rFonts w:hint="eastAsia"/>
        </w:rPr>
        <w:t>0</w:t>
      </w:r>
      <w:r>
        <w:rPr>
          <w:rFonts w:hint="eastAsia"/>
        </w:rPr>
        <w:t>标示未发送</w:t>
      </w:r>
      <w:r>
        <w:rPr>
          <w:rFonts w:hint="eastAsia"/>
        </w:rPr>
        <w:t xml:space="preserve"> 1</w:t>
      </w:r>
      <w:r>
        <w:rPr>
          <w:rFonts w:hint="eastAsia"/>
        </w:rPr>
        <w:t>表示发送成功</w:t>
      </w:r>
      <w:r>
        <w:rPr>
          <w:rFonts w:hint="eastAsia"/>
        </w:rPr>
        <w:t xml:space="preserve"> 2</w:t>
      </w:r>
      <w:r>
        <w:rPr>
          <w:rFonts w:hint="eastAsia"/>
        </w:rPr>
        <w:t>表示</w:t>
      </w:r>
      <w:r>
        <w:rPr>
          <w:rFonts w:hint="eastAsia"/>
        </w:rPr>
        <w:t xml:space="preserve"> </w:t>
      </w:r>
      <w:r>
        <w:rPr>
          <w:rFonts w:hint="eastAsia"/>
        </w:rPr>
        <w:t>发送失败。</w:t>
      </w:r>
      <w:r>
        <w:rPr>
          <w:rFonts w:hint="eastAsia"/>
        </w:rPr>
        <w:t xml:space="preserve"> </w:t>
      </w:r>
    </w:p>
    <w:p w:rsidR="00C07EA9" w:rsidRDefault="00C07EA9" w:rsidP="00963029">
      <w:pPr>
        <w:pStyle w:val="2"/>
        <w:numPr>
          <w:ilvl w:val="0"/>
          <w:numId w:val="9"/>
        </w:numPr>
      </w:pPr>
      <w:r>
        <w:rPr>
          <w:rFonts w:hint="eastAsia"/>
        </w:rPr>
        <w:t>异常</w:t>
      </w:r>
      <w:r>
        <w:t>数据流程</w:t>
      </w:r>
      <w:r>
        <w:rPr>
          <w:rFonts w:hint="eastAsia"/>
        </w:rPr>
        <w:t xml:space="preserve"> </w:t>
      </w:r>
    </w:p>
    <w:p w:rsidR="00CE520C" w:rsidRPr="00CE520C" w:rsidRDefault="00C07EA9" w:rsidP="00CE520C">
      <w:pPr>
        <w:pStyle w:val="a4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color w:val="FF0000"/>
        </w:rPr>
      </w:pPr>
      <w:r>
        <w:rPr>
          <w:rFonts w:hint="eastAsia"/>
        </w:rPr>
        <w:t>客户端数据库服务器产生超标数据——</w:t>
      </w:r>
      <w:r w:rsidR="00CE520C">
        <w:rPr>
          <w:rFonts w:hint="eastAsia"/>
        </w:rPr>
        <w:t>天津</w:t>
      </w:r>
      <w:r w:rsidR="00CE520C">
        <w:t>数据库中的作业</w:t>
      </w:r>
      <w:r w:rsidR="00CE520C" w:rsidRPr="00A84A23">
        <w:t>AutoGetExceptionData</w:t>
      </w:r>
      <w:r w:rsidR="00CE520C">
        <w:rPr>
          <w:rFonts w:hint="eastAsia"/>
        </w:rPr>
        <w:t>完成</w:t>
      </w:r>
      <w:r w:rsidR="00CE520C">
        <w:t>。每天</w:t>
      </w:r>
      <w:r w:rsidR="00894DF7">
        <w:rPr>
          <w:rFonts w:hint="eastAsia"/>
        </w:rPr>
        <w:t>每小时</w:t>
      </w:r>
      <w:bookmarkStart w:id="0" w:name="_GoBack"/>
      <w:bookmarkEnd w:id="0"/>
      <w:r w:rsidR="00CE520C">
        <w:rPr>
          <w:rFonts w:hint="eastAsia"/>
        </w:rPr>
        <w:t>45</w:t>
      </w:r>
      <w:r w:rsidR="00894DF7">
        <w:rPr>
          <w:rFonts w:hint="eastAsia"/>
        </w:rPr>
        <w:t>分</w:t>
      </w:r>
      <w:r w:rsidR="00CE520C">
        <w:rPr>
          <w:rFonts w:hint="eastAsia"/>
        </w:rPr>
        <w:t>执行</w:t>
      </w:r>
      <w:r w:rsidR="00CE520C">
        <w:t>一次。</w:t>
      </w:r>
      <w:r w:rsidR="00CE520C">
        <w:rPr>
          <w:rFonts w:hint="eastAsia"/>
        </w:rPr>
        <w:t>（</w:t>
      </w:r>
      <w:r w:rsidR="00CE520C" w:rsidRPr="00CE520C">
        <w:rPr>
          <w:rFonts w:hint="eastAsia"/>
          <w:color w:val="FF0000"/>
        </w:rPr>
        <w:t>此</w:t>
      </w:r>
      <w:r w:rsidR="00CE520C" w:rsidRPr="00CE520C">
        <w:rPr>
          <w:color w:val="FF0000"/>
        </w:rPr>
        <w:t>时间不可擅自更改，依赖于</w:t>
      </w:r>
      <w:r w:rsidR="00CE520C" w:rsidRPr="00CE520C">
        <w:rPr>
          <w:rFonts w:hint="eastAsia"/>
          <w:color w:val="FF0000"/>
        </w:rPr>
        <w:t>以下</w:t>
      </w:r>
      <w:r w:rsidR="00CE520C" w:rsidRPr="00CE520C">
        <w:rPr>
          <w:color w:val="FF0000"/>
        </w:rPr>
        <w:t>两个作业的完成，否则会造成数据错误</w:t>
      </w:r>
    </w:p>
    <w:p w:rsidR="00CE520C" w:rsidRPr="00CE520C" w:rsidRDefault="00CE520C" w:rsidP="00CE520C">
      <w:pPr>
        <w:autoSpaceDE w:val="0"/>
        <w:autoSpaceDN w:val="0"/>
        <w:adjustRightInd w:val="0"/>
        <w:ind w:leftChars="495" w:left="1039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 w:rsidRPr="00CE520C">
        <w:rPr>
          <w:rFonts w:ascii="黑体" w:eastAsia="黑体" w:cs="黑体"/>
          <w:color w:val="000000"/>
          <w:kern w:val="0"/>
          <w:sz w:val="24"/>
          <w:szCs w:val="24"/>
        </w:rPr>
        <w:t xml:space="preserve">1/exec PROC_GasFacAndZsHourDataForJOB </w:t>
      </w:r>
    </w:p>
    <w:p w:rsidR="00CE520C" w:rsidRPr="00CE520C" w:rsidRDefault="00CE520C" w:rsidP="00CE520C">
      <w:pPr>
        <w:autoSpaceDE w:val="0"/>
        <w:autoSpaceDN w:val="0"/>
        <w:adjustRightInd w:val="0"/>
        <w:ind w:leftChars="495" w:left="1039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 w:rsidRPr="00CE520C">
        <w:rPr>
          <w:rFonts w:ascii="黑体" w:eastAsia="黑体" w:cs="黑体"/>
          <w:color w:val="000000"/>
          <w:kern w:val="0"/>
          <w:sz w:val="24"/>
          <w:szCs w:val="24"/>
        </w:rPr>
        <w:t xml:space="preserve">2/exec Proc_AnomalyDynamicDataforJOB </w:t>
      </w:r>
    </w:p>
    <w:p w:rsidR="00C07EA9" w:rsidRDefault="00C07EA9" w:rsidP="00DF5355">
      <w:pPr>
        <w:pStyle w:val="a4"/>
        <w:numPr>
          <w:ilvl w:val="0"/>
          <w:numId w:val="5"/>
        </w:numPr>
        <w:spacing w:line="360" w:lineRule="auto"/>
        <w:ind w:left="360" w:firstLineChars="0" w:firstLine="0"/>
      </w:pPr>
      <w:r>
        <w:rPr>
          <w:rFonts w:hint="eastAsia"/>
        </w:rPr>
        <w:t>将产生的</w:t>
      </w:r>
      <w:r w:rsidR="00A84A23">
        <w:rPr>
          <w:rFonts w:hint="eastAsia"/>
        </w:rPr>
        <w:t>异常</w:t>
      </w:r>
      <w:r>
        <w:rPr>
          <w:rFonts w:hint="eastAsia"/>
        </w:rPr>
        <w:t>数据同步至</w:t>
      </w:r>
      <w:r w:rsidR="00226E8D">
        <w:rPr>
          <w:rFonts w:hint="eastAsia"/>
        </w:rPr>
        <w:t>督办数据库</w:t>
      </w:r>
      <w:r w:rsidR="00226E8D">
        <w:rPr>
          <w:rFonts w:hint="eastAsia"/>
        </w:rPr>
        <w:t xml:space="preserve"> </w:t>
      </w:r>
      <w:r>
        <w:rPr>
          <w:rFonts w:hint="eastAsia"/>
        </w:rPr>
        <w:t>——</w:t>
      </w:r>
      <w:r w:rsidR="00A84A23">
        <w:rPr>
          <w:rFonts w:hint="eastAsia"/>
        </w:rPr>
        <w:t>由</w:t>
      </w:r>
      <w:r w:rsidR="00226E8D">
        <w:rPr>
          <w:rFonts w:hint="eastAsia"/>
        </w:rPr>
        <w:t>45</w:t>
      </w:r>
      <w:r w:rsidR="00226E8D">
        <w:rPr>
          <w:rFonts w:hint="eastAsia"/>
        </w:rPr>
        <w:t>库</w:t>
      </w:r>
      <w:r w:rsidR="00226E8D">
        <w:t>中的</w:t>
      </w:r>
      <w:r w:rsidR="00226E8D">
        <w:rPr>
          <w:rFonts w:hint="eastAsia"/>
        </w:rPr>
        <w:t>作业</w:t>
      </w:r>
      <w:r w:rsidR="00A84A23">
        <w:rPr>
          <w:rFonts w:hint="eastAsia"/>
        </w:rPr>
        <w:t>完成</w:t>
      </w:r>
      <w:r w:rsidR="00226E8D">
        <w:rPr>
          <w:rFonts w:hint="eastAsia"/>
        </w:rPr>
        <w:t>(</w:t>
      </w:r>
      <w:r w:rsidR="00226E8D">
        <w:rPr>
          <w:rFonts w:hint="eastAsia"/>
        </w:rPr>
        <w:t>同超标</w:t>
      </w:r>
      <w:r w:rsidR="00226E8D">
        <w:t>数据</w:t>
      </w:r>
      <w:r w:rsidR="00226E8D">
        <w:rPr>
          <w:rFonts w:hint="eastAsia"/>
        </w:rPr>
        <w:t>)</w:t>
      </w:r>
    </w:p>
    <w:p w:rsidR="00226E8D" w:rsidRPr="00C07EA9" w:rsidRDefault="00226E8D" w:rsidP="0004377A">
      <w:pPr>
        <w:pStyle w:val="a4"/>
        <w:spacing w:line="360" w:lineRule="auto"/>
        <w:ind w:left="360"/>
      </w:pPr>
      <w:r>
        <w:rPr>
          <w:noProof/>
        </w:rPr>
        <w:drawing>
          <wp:inline distT="0" distB="0" distL="0" distR="0" wp14:anchorId="3210F994" wp14:editId="50436D05">
            <wp:extent cx="1685925" cy="3333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33E" w:rsidRDefault="00B9133E" w:rsidP="00A84A23">
      <w:pPr>
        <w:pStyle w:val="a4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监测中心</w:t>
      </w:r>
      <w:r>
        <w:t>人员</w:t>
      </w:r>
      <w:r>
        <w:rPr>
          <w:rFonts w:hint="eastAsia"/>
        </w:rPr>
        <w:t>来</w:t>
      </w:r>
      <w:r>
        <w:t>标记</w:t>
      </w:r>
      <w:r>
        <w:rPr>
          <w:rFonts w:hint="eastAsia"/>
        </w:rPr>
        <w:t>发送</w:t>
      </w:r>
      <w:r>
        <w:t>哪些异常数据生成督办单</w:t>
      </w:r>
    </w:p>
    <w:p w:rsidR="009654BF" w:rsidRDefault="009654BF" w:rsidP="009654BF">
      <w:pPr>
        <w:pStyle w:val="a4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创建督办单并保存</w:t>
      </w:r>
      <w:r>
        <w:t>超标督办短信</w:t>
      </w:r>
      <w:r>
        <w:rPr>
          <w:rFonts w:hint="eastAsia"/>
        </w:rPr>
        <w:t>至</w:t>
      </w:r>
      <w:r>
        <w:t>Message.MessagePrepareSend</w:t>
      </w:r>
      <w:r>
        <w:rPr>
          <w:rFonts w:hint="eastAsia"/>
        </w:rPr>
        <w:t>里面</w:t>
      </w:r>
    </w:p>
    <w:p w:rsidR="000C4311" w:rsidRDefault="000C4311" w:rsidP="00963029">
      <w:pPr>
        <w:pStyle w:val="2"/>
        <w:numPr>
          <w:ilvl w:val="0"/>
          <w:numId w:val="9"/>
        </w:numPr>
      </w:pPr>
      <w:r>
        <w:rPr>
          <w:rFonts w:hint="eastAsia"/>
        </w:rPr>
        <w:lastRenderedPageBreak/>
        <w:t>超标数据产生规则：</w:t>
      </w:r>
    </w:p>
    <w:p w:rsidR="000C4311" w:rsidRPr="000C4311" w:rsidRDefault="000C4311" w:rsidP="00A84A23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</w:pPr>
      <w:r w:rsidRPr="000C4311">
        <w:rPr>
          <w:rFonts w:hint="eastAsia"/>
        </w:rPr>
        <w:t>超标即发送</w:t>
      </w:r>
    </w:p>
    <w:p w:rsidR="000C4311" w:rsidRPr="000C4311" w:rsidRDefault="000C4311" w:rsidP="00A84A23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</w:pPr>
      <w:r w:rsidRPr="000C4311">
        <w:rPr>
          <w:rFonts w:hint="eastAsia"/>
        </w:rPr>
        <w:t>停运期间超标不发送</w:t>
      </w:r>
    </w:p>
    <w:p w:rsidR="000C4311" w:rsidRPr="000C4311" w:rsidRDefault="000C4311" w:rsidP="00A84A23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</w:pPr>
      <w:r w:rsidRPr="000C4311">
        <w:rPr>
          <w:rFonts w:hint="eastAsia"/>
        </w:rPr>
        <w:t>废气小时数据、废水日数据</w:t>
      </w:r>
      <w:r w:rsidRPr="000C4311">
        <w:t>(</w:t>
      </w:r>
      <w:r w:rsidRPr="000C4311">
        <w:rPr>
          <w:rFonts w:hint="eastAsia"/>
        </w:rPr>
        <w:t>不包含</w:t>
      </w:r>
      <w:r w:rsidRPr="000C4311">
        <w:rPr>
          <w:rFonts w:hint="eastAsia"/>
        </w:rPr>
        <w:t>PH</w:t>
      </w:r>
      <w:r w:rsidRPr="000C4311">
        <w:t>)</w:t>
      </w:r>
    </w:p>
    <w:p w:rsidR="000C4311" w:rsidRPr="000C4311" w:rsidRDefault="000C4311" w:rsidP="00A84A23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</w:pPr>
      <w:r w:rsidRPr="000C4311">
        <w:t>'120000000102','</w:t>
      </w:r>
      <w:r w:rsidRPr="000C4311">
        <w:rPr>
          <w:rFonts w:hint="eastAsia"/>
        </w:rPr>
        <w:t>联网验收企业</w:t>
      </w:r>
      <w:r w:rsidRPr="000C4311">
        <w:t>'</w:t>
      </w:r>
      <w:r w:rsidRPr="000C4311">
        <w:rPr>
          <w:rFonts w:hint="eastAsia"/>
        </w:rPr>
        <w:t>这家企业不报</w:t>
      </w:r>
    </w:p>
    <w:p w:rsidR="000C4311" w:rsidRPr="000C4311" w:rsidRDefault="000C4311" w:rsidP="00A84A23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</w:pPr>
      <w:r w:rsidRPr="000C4311">
        <w:rPr>
          <w:rFonts w:hint="eastAsia"/>
        </w:rPr>
        <w:t>气污染物</w:t>
      </w:r>
      <w:r w:rsidRPr="000C4311">
        <w:t xml:space="preserve"> </w:t>
      </w:r>
      <w:r w:rsidRPr="000C4311">
        <w:rPr>
          <w:rFonts w:hint="eastAsia"/>
        </w:rPr>
        <w:t>烟尘、二氧化硫、氮氧化物、一氧化碳、氯化氢、炉温</w:t>
      </w:r>
      <w:r w:rsidRPr="000C4311">
        <w:t>(</w:t>
      </w:r>
      <w:r w:rsidRPr="000C4311">
        <w:rPr>
          <w:rFonts w:hint="eastAsia"/>
        </w:rPr>
        <w:t>暂时不做</w:t>
      </w:r>
      <w:r w:rsidRPr="000C4311">
        <w:t xml:space="preserve">) </w:t>
      </w:r>
      <w:r>
        <w:rPr>
          <w:rFonts w:hint="eastAsia"/>
        </w:rPr>
        <w:t>取</w:t>
      </w:r>
      <w:r w:rsidRPr="000C4311">
        <w:rPr>
          <w:rFonts w:hint="eastAsia"/>
        </w:rPr>
        <w:t>小时数据</w:t>
      </w:r>
      <w:r w:rsidRPr="000C4311">
        <w:t xml:space="preserve"> 001 002 003 004 008</w:t>
      </w:r>
    </w:p>
    <w:p w:rsidR="000C4311" w:rsidRPr="000C4311" w:rsidRDefault="000C4311" w:rsidP="00A84A23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</w:pPr>
      <w:r w:rsidRPr="000C4311">
        <w:rPr>
          <w:rFonts w:hint="eastAsia"/>
        </w:rPr>
        <w:t>水污染物</w:t>
      </w:r>
      <w:r w:rsidRPr="000C4311">
        <w:t xml:space="preserve"> </w:t>
      </w:r>
      <w:r w:rsidRPr="000C4311">
        <w:rPr>
          <w:rFonts w:hint="eastAsia"/>
        </w:rPr>
        <w:t>化学需氧量、氨氮</w:t>
      </w:r>
      <w:r w:rsidRPr="000C4311">
        <w:t xml:space="preserve"> 011 060</w:t>
      </w:r>
      <w:r>
        <w:rPr>
          <w:rFonts w:hint="eastAsia"/>
        </w:rPr>
        <w:t xml:space="preserve"> </w:t>
      </w:r>
      <w:r>
        <w:rPr>
          <w:rFonts w:hint="eastAsia"/>
        </w:rPr>
        <w:t>取日数据</w:t>
      </w:r>
    </w:p>
    <w:p w:rsidR="000C4311" w:rsidRPr="000C4311" w:rsidRDefault="000C4311" w:rsidP="00A84A23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</w:pPr>
      <w:r w:rsidRPr="000C4311">
        <w:rPr>
          <w:rFonts w:hint="eastAsia"/>
        </w:rPr>
        <w:t>废气折算因子“氧含量”值大于</w:t>
      </w:r>
      <w:r w:rsidRPr="000C4311">
        <w:t>15%</w:t>
      </w:r>
      <w:r w:rsidRPr="000C4311">
        <w:rPr>
          <w:rFonts w:hint="eastAsia"/>
        </w:rPr>
        <w:t>且监控点为非烧结（</w:t>
      </w:r>
      <w:r w:rsidRPr="000C4311">
        <w:t xml:space="preserve">1 </w:t>
      </w:r>
      <w:r w:rsidRPr="000C4311">
        <w:rPr>
          <w:rFonts w:hint="eastAsia"/>
        </w:rPr>
        <w:t>烧结</w:t>
      </w:r>
      <w:r w:rsidRPr="000C4311">
        <w:t xml:space="preserve"> 0</w:t>
      </w:r>
      <w:r w:rsidRPr="000C4311">
        <w:rPr>
          <w:rFonts w:hint="eastAsia"/>
        </w:rPr>
        <w:t>非烧结）的时候，其时段内自动监控数据不记作超标</w:t>
      </w:r>
    </w:p>
    <w:p w:rsidR="000C4311" w:rsidRPr="00CE520C" w:rsidRDefault="000C4311" w:rsidP="00A84A23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</w:pPr>
      <w:r w:rsidRPr="000C4311">
        <w:rPr>
          <w:rFonts w:hint="eastAsia"/>
        </w:rPr>
        <w:t>取验收通过的数据</w:t>
      </w:r>
      <w:r w:rsidRPr="000C4311">
        <w:t xml:space="preserve"> </w:t>
      </w:r>
      <w:r w:rsidR="00472E40">
        <w:rPr>
          <w:rFonts w:hint="eastAsia"/>
        </w:rPr>
        <w:t>用</w:t>
      </w:r>
      <w:r w:rsidR="00472E40">
        <w:t>函数</w:t>
      </w:r>
      <w:r w:rsidR="00472E40">
        <w:rPr>
          <w:rFonts w:ascii="宋体" w:eastAsia="宋体" w:cs="宋体"/>
          <w:color w:val="000000"/>
          <w:kern w:val="0"/>
          <w:sz w:val="18"/>
          <w:szCs w:val="18"/>
          <w:lang w:val="zh-CN"/>
        </w:rPr>
        <w:t>[dbo].[FunctionV31GetYanshouShenheStatus](m.pscode,m.OutputCode,m.pollutantcode,m.monitorTime)=0</w:t>
      </w:r>
      <w:r w:rsidR="00472E40">
        <w:rPr>
          <w:rFonts w:ascii="宋体" w:eastAsia="宋体" w:cs="宋体" w:hint="eastAsia"/>
          <w:color w:val="000000"/>
          <w:kern w:val="0"/>
          <w:sz w:val="18"/>
          <w:szCs w:val="18"/>
          <w:lang w:val="zh-CN"/>
        </w:rPr>
        <w:t>来</w:t>
      </w:r>
      <w:r w:rsidR="00472E40">
        <w:rPr>
          <w:rFonts w:ascii="宋体" w:eastAsia="宋体" w:cs="宋体"/>
          <w:color w:val="000000"/>
          <w:kern w:val="0"/>
          <w:sz w:val="18"/>
          <w:szCs w:val="18"/>
          <w:lang w:val="zh-CN"/>
        </w:rPr>
        <w:t>判断</w:t>
      </w:r>
    </w:p>
    <w:p w:rsidR="000C4311" w:rsidRDefault="00125A2B" w:rsidP="00963029">
      <w:pPr>
        <w:pStyle w:val="2"/>
        <w:numPr>
          <w:ilvl w:val="0"/>
          <w:numId w:val="9"/>
        </w:numPr>
      </w:pPr>
      <w:r>
        <w:rPr>
          <w:rFonts w:hint="eastAsia"/>
        </w:rPr>
        <w:t>异常</w:t>
      </w:r>
      <w:r w:rsidR="00A84A23">
        <w:t>数据产生</w:t>
      </w:r>
    </w:p>
    <w:p w:rsidR="00A84A23" w:rsidRDefault="004279A0" w:rsidP="00A84A23">
      <w:pPr>
        <w:pStyle w:val="a4"/>
        <w:spacing w:line="360" w:lineRule="auto"/>
        <w:ind w:left="360" w:firstLineChars="0" w:firstLine="0"/>
      </w:pPr>
      <w:r>
        <w:rPr>
          <w:rFonts w:hint="eastAsia"/>
        </w:rPr>
        <w:t>异常</w:t>
      </w:r>
      <w:r>
        <w:t>数据需求请详见</w:t>
      </w:r>
      <w:r>
        <w:rPr>
          <w:rFonts w:hint="eastAsia"/>
        </w:rPr>
        <w:t>《</w:t>
      </w:r>
      <w:r w:rsidRPr="004279A0">
        <w:rPr>
          <w:rFonts w:hint="eastAsia"/>
        </w:rPr>
        <w:t>天津市重点污染源综报警系统统计规则</w:t>
      </w:r>
      <w:r w:rsidRPr="004279A0">
        <w:rPr>
          <w:rFonts w:hint="eastAsia"/>
        </w:rPr>
        <w:t>-2017-7.12</w:t>
      </w:r>
      <w:r w:rsidRPr="004279A0">
        <w:rPr>
          <w:rFonts w:hint="eastAsia"/>
        </w:rPr>
        <w:t>（终）</w:t>
      </w:r>
      <w:r>
        <w:rPr>
          <w:rFonts w:hint="eastAsia"/>
        </w:rPr>
        <w:t>.docx</w:t>
      </w:r>
      <w:r>
        <w:rPr>
          <w:rFonts w:hint="eastAsia"/>
        </w:rPr>
        <w:t>》文件</w:t>
      </w:r>
      <w:r>
        <w:t>。</w:t>
      </w:r>
    </w:p>
    <w:p w:rsidR="004279A0" w:rsidRDefault="004279A0" w:rsidP="004279A0">
      <w:pPr>
        <w:autoSpaceDE w:val="0"/>
        <w:autoSpaceDN w:val="0"/>
        <w:adjustRightInd w:val="0"/>
        <w:ind w:firstLineChars="200" w:firstLine="420"/>
        <w:jc w:val="left"/>
      </w:pPr>
      <w:r>
        <w:rPr>
          <w:rFonts w:hint="eastAsia"/>
        </w:rPr>
        <w:t>异常</w:t>
      </w:r>
      <w:r>
        <w:t>数据的产生基于</w:t>
      </w:r>
      <w:r>
        <w:rPr>
          <w:rFonts w:hint="eastAsia"/>
        </w:rPr>
        <w:t>以下</w:t>
      </w:r>
      <w:r>
        <w:t>两个作业产生的异常数据，并</w:t>
      </w:r>
      <w:r>
        <w:rPr>
          <w:rFonts w:hint="eastAsia"/>
        </w:rPr>
        <w:t>通过</w:t>
      </w:r>
      <w:r>
        <w:t>作业</w:t>
      </w:r>
      <w:r w:rsidRPr="00A84A23">
        <w:t>AutoGetExceptionData</w:t>
      </w:r>
      <w:r>
        <w:t>提取</w:t>
      </w:r>
      <w:r>
        <w:rPr>
          <w:rFonts w:hint="eastAsia"/>
        </w:rPr>
        <w:t>连续</w:t>
      </w:r>
      <w:r>
        <w:t>时间大于</w:t>
      </w:r>
      <w:r>
        <w:rPr>
          <w:rFonts w:hint="eastAsia"/>
        </w:rPr>
        <w:t>8</w:t>
      </w:r>
      <w:r>
        <w:rPr>
          <w:rFonts w:hint="eastAsia"/>
        </w:rPr>
        <w:t>小时</w:t>
      </w:r>
      <w:r>
        <w:t>的数据发送至</w:t>
      </w:r>
      <w:r w:rsidRPr="006D32F4">
        <w:rPr>
          <w:rFonts w:hint="eastAsia"/>
          <w:b/>
        </w:rPr>
        <w:t>异常</w:t>
      </w:r>
      <w:r w:rsidRPr="006D32F4">
        <w:rPr>
          <w:b/>
        </w:rPr>
        <w:t>数据表</w:t>
      </w:r>
    </w:p>
    <w:p w:rsidR="004279A0" w:rsidRPr="00CE520C" w:rsidRDefault="004279A0" w:rsidP="004279A0">
      <w:pPr>
        <w:autoSpaceDE w:val="0"/>
        <w:autoSpaceDN w:val="0"/>
        <w:adjustRightInd w:val="0"/>
        <w:ind w:leftChars="495" w:left="1039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 w:rsidRPr="00CE520C">
        <w:rPr>
          <w:rFonts w:ascii="黑体" w:eastAsia="黑体" w:cs="黑体"/>
          <w:color w:val="000000"/>
          <w:kern w:val="0"/>
          <w:sz w:val="24"/>
          <w:szCs w:val="24"/>
        </w:rPr>
        <w:t xml:space="preserve">1/exec PROC_GasFacAndZsHourDataForJOB </w:t>
      </w:r>
    </w:p>
    <w:p w:rsidR="00125A2B" w:rsidRPr="000355FD" w:rsidRDefault="004279A0" w:rsidP="000355FD">
      <w:pPr>
        <w:autoSpaceDE w:val="0"/>
        <w:autoSpaceDN w:val="0"/>
        <w:adjustRightInd w:val="0"/>
        <w:ind w:leftChars="495" w:left="1039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 w:rsidRPr="00CE520C">
        <w:rPr>
          <w:rFonts w:ascii="黑体" w:eastAsia="黑体" w:cs="黑体"/>
          <w:color w:val="000000"/>
          <w:kern w:val="0"/>
          <w:sz w:val="24"/>
          <w:szCs w:val="24"/>
        </w:rPr>
        <w:t xml:space="preserve">2/exec Proc_AnomalyDynamicDataforJOB </w:t>
      </w:r>
    </w:p>
    <w:p w:rsidR="00FF33C8" w:rsidRDefault="00FF33C8" w:rsidP="00963029">
      <w:pPr>
        <w:pStyle w:val="2"/>
        <w:numPr>
          <w:ilvl w:val="0"/>
          <w:numId w:val="9"/>
        </w:numPr>
      </w:pPr>
      <w:r>
        <w:rPr>
          <w:rFonts w:hint="eastAsia"/>
        </w:rPr>
        <w:t>技术运维需要注意</w:t>
      </w:r>
    </w:p>
    <w:p w:rsidR="00FF33C8" w:rsidRDefault="00FF33C8" w:rsidP="00FF33C8">
      <w:pPr>
        <w:ind w:left="420"/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天津监测</w:t>
      </w:r>
      <w:r>
        <w:t>报警和监察督办系统</w:t>
      </w:r>
      <w:r>
        <w:rPr>
          <w:rFonts w:hint="eastAsia"/>
        </w:rPr>
        <w:t>共同</w:t>
      </w:r>
      <w:r>
        <w:t>使用一</w:t>
      </w:r>
      <w:r>
        <w:rPr>
          <w:rFonts w:hint="eastAsia"/>
        </w:rPr>
        <w:t>套</w:t>
      </w:r>
      <w:r>
        <w:t>源码。</w:t>
      </w:r>
      <w:r>
        <w:rPr>
          <w:rFonts w:hint="eastAsia"/>
        </w:rPr>
        <w:t>虽</w:t>
      </w:r>
      <w:r>
        <w:t>部署在不同位置，</w:t>
      </w:r>
      <w:r>
        <w:rPr>
          <w:rFonts w:hint="eastAsia"/>
        </w:rPr>
        <w:t>会</w:t>
      </w:r>
      <w:r>
        <w:t>根据登录人的</w:t>
      </w:r>
      <w:r>
        <w:t>roleid</w:t>
      </w:r>
      <w:r>
        <w:t>来</w:t>
      </w:r>
      <w:r>
        <w:rPr>
          <w:rFonts w:hint="eastAsia"/>
        </w:rPr>
        <w:t>显示</w:t>
      </w:r>
      <w:r>
        <w:t>不同的</w:t>
      </w:r>
      <w:r>
        <w:rPr>
          <w:rFonts w:hint="eastAsia"/>
        </w:rPr>
        <w:t>功能</w:t>
      </w:r>
      <w:r>
        <w:t>菜单。</w:t>
      </w:r>
    </w:p>
    <w:p w:rsidR="00FF33C8" w:rsidRDefault="00FF33C8" w:rsidP="00FF33C8">
      <w:pPr>
        <w:ind w:left="420"/>
      </w:pPr>
      <w:r>
        <w:tab/>
      </w:r>
      <w:r>
        <w:rPr>
          <w:rFonts w:hint="eastAsia"/>
        </w:rPr>
        <w:t>天津</w:t>
      </w:r>
      <w:r>
        <w:t>监测报警系统和监察督办系统的图表</w:t>
      </w:r>
      <w:r>
        <w:t>logo</w:t>
      </w:r>
      <w:r>
        <w:t>不一样</w:t>
      </w:r>
      <w:r>
        <w:rPr>
          <w:rFonts w:hint="eastAsia"/>
        </w:rPr>
        <w:t>。故</w:t>
      </w:r>
      <w:r>
        <w:t>在更新</w:t>
      </w:r>
      <w:r>
        <w:t>pc</w:t>
      </w:r>
      <w:r>
        <w:t>端的时候注意不要更新</w:t>
      </w:r>
      <w:r>
        <w:rPr>
          <w:rFonts w:hint="eastAsia"/>
        </w:rPr>
        <w:t>content</w:t>
      </w:r>
      <w:r>
        <w:t>里面的</w:t>
      </w:r>
      <w:r>
        <w:rPr>
          <w:rFonts w:hint="eastAsia"/>
        </w:rPr>
        <w:t>图片</w:t>
      </w:r>
      <w:r>
        <w:t>文件。</w:t>
      </w:r>
    </w:p>
    <w:p w:rsidR="00FF33C8" w:rsidRPr="00FF33C8" w:rsidRDefault="00FF33C8" w:rsidP="00FF33C8">
      <w:pPr>
        <w:ind w:left="420"/>
        <w:rPr>
          <w:rFonts w:hint="eastAsia"/>
        </w:rPr>
      </w:pPr>
      <w:r>
        <w:tab/>
      </w:r>
    </w:p>
    <w:p w:rsidR="00186C21" w:rsidRDefault="00EB36B2" w:rsidP="00963029">
      <w:pPr>
        <w:pStyle w:val="2"/>
        <w:numPr>
          <w:ilvl w:val="0"/>
          <w:numId w:val="9"/>
        </w:numPr>
      </w:pPr>
      <w:r>
        <w:rPr>
          <w:rFonts w:hint="eastAsia"/>
        </w:rPr>
        <w:lastRenderedPageBreak/>
        <w:t>常见</w:t>
      </w:r>
      <w:r>
        <w:t>问题</w:t>
      </w:r>
    </w:p>
    <w:p w:rsidR="00EB36B2" w:rsidRDefault="00EB36B2" w:rsidP="00EB36B2">
      <w:pPr>
        <w:pStyle w:val="a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对</w:t>
      </w:r>
      <w:r>
        <w:t>某条超标、异常数据有疑义</w:t>
      </w:r>
    </w:p>
    <w:p w:rsidR="00EB36B2" w:rsidRDefault="00EB36B2" w:rsidP="00EB36B2">
      <w:pPr>
        <w:pStyle w:val="a4"/>
        <w:spacing w:line="360" w:lineRule="auto"/>
        <w:ind w:left="840" w:firstLineChars="0" w:firstLine="0"/>
      </w:pPr>
      <w:r>
        <w:rPr>
          <w:rFonts w:hint="eastAsia"/>
        </w:rPr>
        <w:t>根据</w:t>
      </w:r>
      <w:r w:rsidR="00B953D0">
        <w:t>6</w:t>
      </w:r>
      <w:r w:rsidR="00B953D0">
        <w:rPr>
          <w:rFonts w:hint="eastAsia"/>
        </w:rPr>
        <w:t>和</w:t>
      </w:r>
      <w:r w:rsidR="00B953D0">
        <w:rPr>
          <w:rFonts w:hint="eastAsia"/>
        </w:rPr>
        <w:t>7</w:t>
      </w:r>
      <w:r>
        <w:rPr>
          <w:rFonts w:hint="eastAsia"/>
        </w:rPr>
        <w:t>条目</w:t>
      </w:r>
      <w:r>
        <w:t>中的数据产生规则说明来对超标、异常数据进行排查</w:t>
      </w:r>
    </w:p>
    <w:p w:rsidR="00EB36B2" w:rsidRDefault="00EB36B2" w:rsidP="00EB36B2">
      <w:pPr>
        <w:pStyle w:val="a4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没有</w:t>
      </w:r>
      <w:r>
        <w:t>收到某条超标数据的</w:t>
      </w:r>
      <w:r>
        <w:rPr>
          <w:rFonts w:hint="eastAsia"/>
        </w:rPr>
        <w:t>报警</w:t>
      </w:r>
      <w:r>
        <w:t>短信</w:t>
      </w:r>
      <w:r w:rsidR="00F26644">
        <w:rPr>
          <w:rFonts w:hint="eastAsia"/>
        </w:rPr>
        <w:t>检查</w:t>
      </w:r>
      <w:r w:rsidR="00F26644">
        <w:t>流程</w:t>
      </w:r>
    </w:p>
    <w:p w:rsidR="000355FD" w:rsidRDefault="000355FD" w:rsidP="000355FD">
      <w:pPr>
        <w:pStyle w:val="a4"/>
        <w:spacing w:line="360" w:lineRule="auto"/>
        <w:ind w:left="360" w:firstLineChars="0" w:firstLine="0"/>
      </w:pPr>
    </w:p>
    <w:p w:rsidR="00F26644" w:rsidRPr="00405391" w:rsidRDefault="00F26644" w:rsidP="00F26644">
      <w:pPr>
        <w:pStyle w:val="a4"/>
        <w:spacing w:line="360" w:lineRule="auto"/>
        <w:ind w:left="840" w:firstLineChars="0" w:firstLine="0"/>
        <w:rPr>
          <w:b/>
        </w:rPr>
      </w:pPr>
      <w:r w:rsidRPr="00405391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66E327" wp14:editId="3424FA67">
                <wp:simplePos x="0" y="0"/>
                <wp:positionH relativeFrom="column">
                  <wp:posOffset>2525086</wp:posOffset>
                </wp:positionH>
                <wp:positionV relativeFrom="paragraph">
                  <wp:posOffset>134288</wp:posOffset>
                </wp:positionV>
                <wp:extent cx="738686" cy="0"/>
                <wp:effectExtent l="0" t="76200" r="23495" b="95250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686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25030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7" o:spid="_x0000_s1026" type="#_x0000_t34" style="position:absolute;left:0;text-align:left;margin-left:198.85pt;margin-top:10.55pt;width:58.1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" strokecolor="#ed7d31 [3205]" strokeweight=".5pt">
                <v:stroke endarrow="block"/>
              </v:shape>
            </w:pict>
          </mc:Fallback>
        </mc:AlternateContent>
      </w:r>
      <w:r w:rsidRPr="0040539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B8ACDB" wp14:editId="7BCC37CE">
                <wp:simplePos x="0" y="0"/>
                <wp:positionH relativeFrom="column">
                  <wp:posOffset>945288</wp:posOffset>
                </wp:positionH>
                <wp:positionV relativeFrom="paragraph">
                  <wp:posOffset>86407</wp:posOffset>
                </wp:positionV>
                <wp:extent cx="453576" cy="167779"/>
                <wp:effectExtent l="0" t="0" r="22860" b="2286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76" cy="167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88DE9" id="矩形 26" o:spid="_x0000_s1026" style="position:absolute;left:0;text-align:left;margin-left:74.45pt;margin-top:6.8pt;width:35.7pt;height:1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" fillcolor="#70ad47 [3209]" strokecolor="#375623 [1609]" strokeweight="1pt"/>
            </w:pict>
          </mc:Fallback>
        </mc:AlternateContent>
      </w:r>
      <w:r w:rsidRPr="00405391">
        <w:rPr>
          <w:rFonts w:hint="eastAsia"/>
          <w:b/>
        </w:rPr>
        <w:t>说明</w:t>
      </w:r>
      <w:r w:rsidRPr="00405391">
        <w:rPr>
          <w:b/>
        </w:rPr>
        <w:t>：</w:t>
      </w:r>
      <w:r w:rsidRPr="00405391">
        <w:rPr>
          <w:rFonts w:hint="eastAsia"/>
          <w:b/>
        </w:rPr>
        <w:t xml:space="preserve">        </w:t>
      </w:r>
      <w:r w:rsidRPr="00405391">
        <w:rPr>
          <w:rFonts w:hint="eastAsia"/>
          <w:b/>
        </w:rPr>
        <w:t>代表</w:t>
      </w:r>
      <w:r w:rsidRPr="00405391">
        <w:rPr>
          <w:b/>
        </w:rPr>
        <w:t>低风险</w:t>
      </w:r>
      <w:r w:rsidRPr="00405391">
        <w:rPr>
          <w:rFonts w:hint="eastAsia"/>
          <w:b/>
        </w:rPr>
        <w:t xml:space="preserve"> </w:t>
      </w:r>
      <w:r w:rsidRPr="00405391">
        <w:rPr>
          <w:b/>
        </w:rPr>
        <w:t xml:space="preserve"> </w:t>
      </w:r>
      <w:r w:rsidRPr="00405391">
        <w:rPr>
          <w:b/>
        </w:rPr>
        <w:tab/>
      </w:r>
      <w:r w:rsidRPr="00405391">
        <w:rPr>
          <w:b/>
        </w:rPr>
        <w:tab/>
      </w:r>
      <w:r w:rsidRPr="00405391">
        <w:rPr>
          <w:b/>
        </w:rPr>
        <w:tab/>
      </w:r>
      <w:r w:rsidRPr="00405391">
        <w:rPr>
          <w:b/>
        </w:rPr>
        <w:tab/>
      </w:r>
      <w:r w:rsidRPr="00405391">
        <w:rPr>
          <w:b/>
        </w:rPr>
        <w:tab/>
      </w:r>
      <w:r w:rsidRPr="00405391">
        <w:rPr>
          <w:rFonts w:hint="eastAsia"/>
          <w:b/>
        </w:rPr>
        <w:t>代表判定结果</w:t>
      </w:r>
      <w:r w:rsidRPr="00405391">
        <w:rPr>
          <w:b/>
        </w:rPr>
        <w:t>为否的方向</w:t>
      </w:r>
    </w:p>
    <w:p w:rsidR="00405391" w:rsidRPr="00405391" w:rsidRDefault="002C074F" w:rsidP="00F26644">
      <w:pPr>
        <w:pStyle w:val="a4"/>
        <w:spacing w:line="360" w:lineRule="auto"/>
        <w:ind w:left="84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2B09E2" wp14:editId="6B26C830">
                <wp:simplePos x="0" y="0"/>
                <wp:positionH relativeFrom="column">
                  <wp:posOffset>-914400</wp:posOffset>
                </wp:positionH>
                <wp:positionV relativeFrom="paragraph">
                  <wp:posOffset>381635</wp:posOffset>
                </wp:positionV>
                <wp:extent cx="2084705" cy="594360"/>
                <wp:effectExtent l="0" t="0" r="182245" b="15240"/>
                <wp:wrapNone/>
                <wp:docPr id="22" name="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05" cy="594360"/>
                        </a:xfrm>
                        <a:prstGeom prst="wedgeRectCallout">
                          <a:avLst>
                            <a:gd name="adj1" fmla="val 57242"/>
                            <a:gd name="adj2" fmla="val 11436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74F" w:rsidRDefault="002C074F" w:rsidP="002C07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</w:rPr>
                              <w:t>自动</w:t>
                            </w:r>
                            <w:r>
                              <w:t>监控数据库；</w:t>
                            </w:r>
                          </w:p>
                          <w:p w:rsidR="002C074F" w:rsidRDefault="002C074F" w:rsidP="002C07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：</w:t>
                            </w:r>
                            <w:r>
                              <w:t>MonitorData</w:t>
                            </w:r>
                            <w:r>
                              <w:t>表</w:t>
                            </w:r>
                          </w:p>
                          <w:p w:rsidR="002C074F" w:rsidRDefault="002C074F" w:rsidP="002C0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B09E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22" o:spid="_x0000_s1027" type="#_x0000_t61" style="position:absolute;left:0;text-align:left;margin-left:-1in;margin-top:30.05pt;width:164.15pt;height:46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" adj="23164,1327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C074F" w:rsidRDefault="002C074F" w:rsidP="002C07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45</w:t>
                      </w:r>
                      <w:r>
                        <w:rPr>
                          <w:rFonts w:hint="eastAsia"/>
                        </w:rPr>
                        <w:t>自动</w:t>
                      </w:r>
                      <w:r>
                        <w:t>监控数据库；</w:t>
                      </w:r>
                    </w:p>
                    <w:p w:rsidR="002C074F" w:rsidRDefault="002C074F" w:rsidP="002C074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t>：</w:t>
                      </w:r>
                      <w:r>
                        <w:t>MonitorData</w:t>
                      </w:r>
                      <w:r>
                        <w:t>表</w:t>
                      </w:r>
                    </w:p>
                    <w:p w:rsidR="002C074F" w:rsidRDefault="002C074F" w:rsidP="002C074F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36B2" w:rsidRPr="00EB36B2" w:rsidRDefault="00095125" w:rsidP="00EB36B2">
      <w:pPr>
        <w:pStyle w:val="a4"/>
        <w:spacing w:line="360" w:lineRule="auto"/>
        <w:ind w:left="84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D44789" wp14:editId="0AC90BF2">
                <wp:simplePos x="0" y="0"/>
                <wp:positionH relativeFrom="column">
                  <wp:posOffset>2721102</wp:posOffset>
                </wp:positionH>
                <wp:positionV relativeFrom="paragraph">
                  <wp:posOffset>2691383</wp:posOffset>
                </wp:positionV>
                <wp:extent cx="1832229" cy="1198372"/>
                <wp:effectExtent l="0" t="38100" r="92075" b="20955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2229" cy="1198372"/>
                        </a:xfrm>
                        <a:prstGeom prst="bentConnector3">
                          <a:avLst>
                            <a:gd name="adj1" fmla="val 10050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3FD6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4" o:spid="_x0000_s1026" type="#_x0000_t34" style="position:absolute;left:0;text-align:left;margin-left:214.25pt;margin-top:211.9pt;width:144.25pt;height:94.3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" adj="21709" strokecolor="#ed7d31 [3205]" strokeweight=".5pt">
                <v:stroke endarrow="block"/>
              </v:shape>
            </w:pict>
          </mc:Fallback>
        </mc:AlternateContent>
      </w:r>
      <w:r w:rsidR="009866B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7C63F5" wp14:editId="42139089">
                <wp:simplePos x="0" y="0"/>
                <wp:positionH relativeFrom="column">
                  <wp:posOffset>3511296</wp:posOffset>
                </wp:positionH>
                <wp:positionV relativeFrom="paragraph">
                  <wp:posOffset>4876801</wp:posOffset>
                </wp:positionV>
                <wp:extent cx="2169160" cy="941832"/>
                <wp:effectExtent l="742950" t="0" r="21590" b="10795"/>
                <wp:wrapNone/>
                <wp:docPr id="28" name="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941832"/>
                        </a:xfrm>
                        <a:prstGeom prst="wedgeRectCallout">
                          <a:avLst>
                            <a:gd name="adj1" fmla="val -81957"/>
                            <a:gd name="adj2" fmla="val -23818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6B1" w:rsidRDefault="009866B1" w:rsidP="009866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检查短信</w:t>
                            </w:r>
                            <w:r>
                              <w:t>进程的</w:t>
                            </w:r>
                            <w:r>
                              <w:rPr>
                                <w:rFonts w:hint="eastAsia"/>
                              </w:rPr>
                              <w:t>config</w:t>
                            </w:r>
                            <w:r>
                              <w:rPr>
                                <w:rFonts w:hint="eastAsia"/>
                              </w:rPr>
                              <w:t>文件</w:t>
                            </w:r>
                            <w:r>
                              <w:t>，查看手机号是否在配置列表中；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检查进程</w:t>
                            </w:r>
                            <w:r>
                              <w:t>是否出错；</w:t>
                            </w: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检查</w:t>
                            </w:r>
                            <w:r>
                              <w:t>用于发送短信的</w:t>
                            </w:r>
                            <w:r>
                              <w:rPr>
                                <w:rFonts w:hint="eastAsia"/>
                              </w:rPr>
                              <w:t>卡</w:t>
                            </w:r>
                            <w:r>
                              <w:t>是</w:t>
                            </w:r>
                            <w:r>
                              <w:rPr>
                                <w:rFonts w:hint="eastAsia"/>
                              </w:rPr>
                              <w:t>否有</w:t>
                            </w:r>
                            <w:r>
                              <w:t>费用余额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C63F5" id="矩形标注 28" o:spid="_x0000_s1028" type="#_x0000_t61" style="position:absolute;left:0;text-align:left;margin-left:276.5pt;margin-top:384pt;width:170.8pt;height:74.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" adj="-6903,5655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866B1" w:rsidRDefault="009866B1" w:rsidP="009866B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检查短信</w:t>
                      </w:r>
                      <w:r>
                        <w:t>进程的</w:t>
                      </w:r>
                      <w:r>
                        <w:rPr>
                          <w:rFonts w:hint="eastAsia"/>
                        </w:rPr>
                        <w:t>config</w:t>
                      </w:r>
                      <w:r>
                        <w:rPr>
                          <w:rFonts w:hint="eastAsia"/>
                        </w:rPr>
                        <w:t>文件</w:t>
                      </w:r>
                      <w:r>
                        <w:t>，查看手机号是否在配置列表中；</w:t>
                      </w: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检查进程</w:t>
                      </w:r>
                      <w:r>
                        <w:t>是否出错；</w:t>
                      </w: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检查</w:t>
                      </w:r>
                      <w:r>
                        <w:t>用于发送短信的</w:t>
                      </w:r>
                      <w:r>
                        <w:rPr>
                          <w:rFonts w:hint="eastAsia"/>
                        </w:rPr>
                        <w:t>卡</w:t>
                      </w:r>
                      <w:r>
                        <w:t>是</w:t>
                      </w:r>
                      <w:r>
                        <w:rPr>
                          <w:rFonts w:hint="eastAsia"/>
                        </w:rPr>
                        <w:t>否有</w:t>
                      </w:r>
                      <w:r>
                        <w:t>费用余额</w:t>
                      </w:r>
                    </w:p>
                  </w:txbxContent>
                </v:textbox>
              </v:shape>
            </w:pict>
          </mc:Fallback>
        </mc:AlternateContent>
      </w:r>
      <w:r w:rsidR="009866B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9CAC25" wp14:editId="2C84A8C9">
                <wp:simplePos x="0" y="0"/>
                <wp:positionH relativeFrom="column">
                  <wp:posOffset>1314450</wp:posOffset>
                </wp:positionH>
                <wp:positionV relativeFrom="paragraph">
                  <wp:posOffset>4744593</wp:posOffset>
                </wp:positionV>
                <wp:extent cx="1459230" cy="662730"/>
                <wp:effectExtent l="0" t="0" r="26670" b="2349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230" cy="6627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620" w:rsidRDefault="00722620" w:rsidP="007226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短信发送</w:t>
                            </w:r>
                            <w:r w:rsidR="009866B1">
                              <w:rPr>
                                <w:rFonts w:hint="eastAsia"/>
                              </w:rPr>
                              <w:t>进程</w:t>
                            </w:r>
                            <w:r>
                              <w:t>是否正常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CAC25" id="_x0000_t109" coordsize="21600,21600" o:spt="109" path="m,l,21600r21600,l21600,xe">
                <v:stroke joinstyle="miter"/>
                <v:path gradientshapeok="t" o:connecttype="rect"/>
              </v:shapetype>
              <v:shape id="流程图: 过程 11" o:spid="_x0000_s1029" type="#_x0000_t109" style="position:absolute;left:0;text-align:left;margin-left:103.5pt;margin-top:373.6pt;width:114.9pt;height:5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" fillcolor="#5b9bd5 [3204]" strokecolor="#1f4d78 [1604]" strokeweight="1pt">
                <v:textbox>
                  <w:txbxContent>
                    <w:p w:rsidR="00722620" w:rsidRDefault="00722620" w:rsidP="007226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短信发送</w:t>
                      </w:r>
                      <w:r w:rsidR="009866B1">
                        <w:rPr>
                          <w:rFonts w:hint="eastAsia"/>
                        </w:rPr>
                        <w:t>进程</w:t>
                      </w:r>
                      <w:r>
                        <w:t>是否正常</w:t>
                      </w:r>
                    </w:p>
                  </w:txbxContent>
                </v:textbox>
              </v:shape>
            </w:pict>
          </mc:Fallback>
        </mc:AlternateContent>
      </w:r>
      <w:r w:rsidR="009866B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4BFA56" wp14:editId="15CFB4D9">
                <wp:simplePos x="0" y="0"/>
                <wp:positionH relativeFrom="column">
                  <wp:posOffset>2011045</wp:posOffset>
                </wp:positionH>
                <wp:positionV relativeFrom="paragraph">
                  <wp:posOffset>4464431</wp:posOffset>
                </wp:positionV>
                <wp:extent cx="0" cy="277011"/>
                <wp:effectExtent l="76200" t="0" r="57150" b="66040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01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AD893" id="肘形连接符 25" o:spid="_x0000_s1026" type="#_x0000_t34" style="position:absolute;left:0;text-align:left;margin-left:158.35pt;margin-top:351.55pt;width:0;height:21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" strokecolor="#5b9bd5 [3204]" strokeweight=".5pt">
                <v:stroke endarrow="block"/>
              </v:shape>
            </w:pict>
          </mc:Fallback>
        </mc:AlternateContent>
      </w:r>
      <w:r w:rsidR="009866B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A73C5" wp14:editId="7F181B9D">
                <wp:simplePos x="0" y="0"/>
                <wp:positionH relativeFrom="column">
                  <wp:posOffset>1259586</wp:posOffset>
                </wp:positionH>
                <wp:positionV relativeFrom="paragraph">
                  <wp:posOffset>3294761</wp:posOffset>
                </wp:positionV>
                <wp:extent cx="1459230" cy="1124124"/>
                <wp:effectExtent l="0" t="0" r="26670" b="1905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230" cy="112412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620" w:rsidRDefault="00722620" w:rsidP="007226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检查天津</w:t>
                            </w:r>
                            <w:r>
                              <w:t>数据库</w:t>
                            </w:r>
                            <w:r>
                              <w:t>Message.MessagePrepareSend</w:t>
                            </w:r>
                            <w:r>
                              <w:rPr>
                                <w:rFonts w:hint="eastAsia"/>
                              </w:rPr>
                              <w:t>是否</w:t>
                            </w:r>
                            <w:r>
                              <w:t>有</w:t>
                            </w:r>
                            <w:r>
                              <w:rPr>
                                <w:rFonts w:hint="eastAsia"/>
                              </w:rPr>
                              <w:t>此短信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73C5" id="流程图: 过程 9" o:spid="_x0000_s1030" type="#_x0000_t109" style="position:absolute;left:0;text-align:left;margin-left:99.2pt;margin-top:259.45pt;width:114.9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" fillcolor="#5b9bd5 [3204]" strokecolor="#1f4d78 [1604]" strokeweight="1pt">
                <v:textbox>
                  <w:txbxContent>
                    <w:p w:rsidR="00722620" w:rsidRDefault="00722620" w:rsidP="007226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检查天津</w:t>
                      </w:r>
                      <w:r>
                        <w:t>数据库</w:t>
                      </w:r>
                      <w:r>
                        <w:t>Message.MessagePrepareSend</w:t>
                      </w:r>
                      <w:r>
                        <w:rPr>
                          <w:rFonts w:hint="eastAsia"/>
                        </w:rPr>
                        <w:t>是否</w:t>
                      </w:r>
                      <w:r>
                        <w:t>有</w:t>
                      </w:r>
                      <w:r>
                        <w:rPr>
                          <w:rFonts w:hint="eastAsia"/>
                        </w:rPr>
                        <w:t>此短信</w:t>
                      </w:r>
                    </w:p>
                  </w:txbxContent>
                </v:textbox>
              </v:shape>
            </w:pict>
          </mc:Fallback>
        </mc:AlternateContent>
      </w:r>
      <w:r w:rsidR="002C074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84813" wp14:editId="1C21EC6D">
                <wp:simplePos x="0" y="0"/>
                <wp:positionH relativeFrom="column">
                  <wp:posOffset>3511296</wp:posOffset>
                </wp:positionH>
                <wp:positionV relativeFrom="paragraph">
                  <wp:posOffset>149352</wp:posOffset>
                </wp:positionV>
                <wp:extent cx="2322576" cy="612140"/>
                <wp:effectExtent l="0" t="0" r="20955" b="1651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576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620" w:rsidRDefault="00722620" w:rsidP="007226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检查</w:t>
                            </w:r>
                            <w:r w:rsidR="002C074F">
                              <w:rPr>
                                <w:rFonts w:hint="eastAsia"/>
                              </w:rPr>
                              <w:t>超标或者</w:t>
                            </w:r>
                            <w:r w:rsidR="002C074F">
                              <w:t>异常</w:t>
                            </w:r>
                            <w:r>
                              <w:rPr>
                                <w:rFonts w:hint="eastAsia"/>
                              </w:rPr>
                              <w:t>作业</w:t>
                            </w:r>
                            <w:r>
                              <w:t>是否执行</w:t>
                            </w:r>
                            <w:r>
                              <w:rPr>
                                <w:rFonts w:hint="eastAsia"/>
                              </w:rPr>
                              <w:t>正常</w:t>
                            </w:r>
                            <w:r>
                              <w:t>；检查是否符合超标规则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84813" id="流程图: 过程 2" o:spid="_x0000_s1031" type="#_x0000_t109" style="position:absolute;left:0;text-align:left;margin-left:276.5pt;margin-top:11.75pt;width:182.9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" fillcolor="#5b9bd5 [3204]" strokecolor="#1f4d78 [1604]" strokeweight="1pt">
                <v:textbox>
                  <w:txbxContent>
                    <w:p w:rsidR="00722620" w:rsidRDefault="00722620" w:rsidP="007226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检查</w:t>
                      </w:r>
                      <w:r w:rsidR="002C074F">
                        <w:rPr>
                          <w:rFonts w:hint="eastAsia"/>
                        </w:rPr>
                        <w:t>超标或者</w:t>
                      </w:r>
                      <w:r w:rsidR="002C074F">
                        <w:t>异常</w:t>
                      </w:r>
                      <w:r>
                        <w:rPr>
                          <w:rFonts w:hint="eastAsia"/>
                        </w:rPr>
                        <w:t>作业</w:t>
                      </w:r>
                      <w:r>
                        <w:t>是否执行</w:t>
                      </w:r>
                      <w:r>
                        <w:rPr>
                          <w:rFonts w:hint="eastAsia"/>
                        </w:rPr>
                        <w:t>正常</w:t>
                      </w:r>
                      <w:r>
                        <w:t>；检查是否符合超标规则</w:t>
                      </w:r>
                    </w:p>
                  </w:txbxContent>
                </v:textbox>
              </v:shape>
            </w:pict>
          </mc:Fallback>
        </mc:AlternateContent>
      </w:r>
      <w:r w:rsidR="00F2664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C0113D" wp14:editId="44623AE2">
                <wp:simplePos x="0" y="0"/>
                <wp:positionH relativeFrom="column">
                  <wp:posOffset>2774659</wp:posOffset>
                </wp:positionH>
                <wp:positionV relativeFrom="paragraph">
                  <wp:posOffset>2368212</wp:posOffset>
                </wp:positionV>
                <wp:extent cx="805343" cy="0"/>
                <wp:effectExtent l="0" t="76200" r="13970" b="95250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343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D9E31" id="肘形连接符 20" o:spid="_x0000_s1026" type="#_x0000_t34" style="position:absolute;left:0;text-align:left;margin-left:218.5pt;margin-top:186.45pt;width:63.4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" strokecolor="#ed7d31 [3205]" strokeweight=".5pt">
                <v:stroke endarrow="block"/>
              </v:shape>
            </w:pict>
          </mc:Fallback>
        </mc:AlternateContent>
      </w:r>
      <w:r w:rsidR="00F2664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79D542" wp14:editId="67F700B1">
                <wp:simplePos x="0" y="0"/>
                <wp:positionH relativeFrom="column">
                  <wp:posOffset>2002872</wp:posOffset>
                </wp:positionH>
                <wp:positionV relativeFrom="paragraph">
                  <wp:posOffset>2669959</wp:posOffset>
                </wp:positionV>
                <wp:extent cx="8255" cy="621042"/>
                <wp:effectExtent l="76200" t="0" r="67945" b="64770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62104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2D03C" id="肘形连接符 19" o:spid="_x0000_s1026" type="#_x0000_t34" style="position:absolute;left:0;text-align:left;margin-left:157.7pt;margin-top:210.25pt;width:.65pt;height:48.9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" strokecolor="#5b9bd5 [3204]" strokeweight=".5pt">
                <v:stroke endarrow="block"/>
              </v:shape>
            </w:pict>
          </mc:Fallback>
        </mc:AlternateContent>
      </w:r>
      <w:r w:rsidR="00F2664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E27D97" wp14:editId="50F8C3ED">
                <wp:simplePos x="0" y="0"/>
                <wp:positionH relativeFrom="column">
                  <wp:posOffset>2824993</wp:posOffset>
                </wp:positionH>
                <wp:positionV relativeFrom="paragraph">
                  <wp:posOffset>1453812</wp:posOffset>
                </wp:positionV>
                <wp:extent cx="688171" cy="0"/>
                <wp:effectExtent l="0" t="76200" r="17145" b="95250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171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E64A8" id="肘形连接符 18" o:spid="_x0000_s1026" type="#_x0000_t34" style="position:absolute;left:0;text-align:left;margin-left:222.45pt;margin-top:114.45pt;width:54.2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" strokecolor="#ed7d31 [3205]" strokeweight=".5pt">
                <v:stroke endarrow="block"/>
              </v:shape>
            </w:pict>
          </mc:Fallback>
        </mc:AlternateContent>
      </w:r>
      <w:r w:rsidR="00F266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812C2B" wp14:editId="60885BFD">
                <wp:simplePos x="0" y="0"/>
                <wp:positionH relativeFrom="column">
                  <wp:posOffset>2002872</wp:posOffset>
                </wp:positionH>
                <wp:positionV relativeFrom="paragraph">
                  <wp:posOffset>1806150</wp:posOffset>
                </wp:positionV>
                <wp:extent cx="0" cy="268447"/>
                <wp:effectExtent l="76200" t="0" r="57150" b="55880"/>
                <wp:wrapNone/>
                <wp:docPr id="17" name="肘形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44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0599F" id="肘形连接符 17" o:spid="_x0000_s1026" type="#_x0000_t34" style="position:absolute;left:0;text-align:left;margin-left:157.7pt;margin-top:142.2pt;width:0;height:21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" strokecolor="#5b9bd5 [3204]" strokeweight=".5pt">
                <v:stroke endarrow="block"/>
              </v:shape>
            </w:pict>
          </mc:Fallback>
        </mc:AlternateContent>
      </w:r>
      <w:r w:rsidR="00F2664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3DE82D" wp14:editId="6400FC6F">
                <wp:simplePos x="0" y="0"/>
                <wp:positionH relativeFrom="column">
                  <wp:posOffset>2774204</wp:posOffset>
                </wp:positionH>
                <wp:positionV relativeFrom="paragraph">
                  <wp:posOffset>463911</wp:posOffset>
                </wp:positionV>
                <wp:extent cx="738686" cy="0"/>
                <wp:effectExtent l="0" t="76200" r="23495" b="95250"/>
                <wp:wrapNone/>
                <wp:docPr id="16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686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D66A3" id="肘形连接符 16" o:spid="_x0000_s1026" type="#_x0000_t34" style="position:absolute;left:0;text-align:left;margin-left:218.45pt;margin-top:36.55pt;width:58.1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" strokecolor="#ed7d31 [3205]" strokeweight=".5pt">
                <v:stroke endarrow="block"/>
              </v:shape>
            </w:pict>
          </mc:Fallback>
        </mc:AlternateContent>
      </w:r>
      <w:r w:rsidR="00F2664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E1125B" wp14:editId="1989F358">
                <wp:simplePos x="0" y="0"/>
                <wp:positionH relativeFrom="column">
                  <wp:posOffset>2002872</wp:posOffset>
                </wp:positionH>
                <wp:positionV relativeFrom="paragraph">
                  <wp:posOffset>765659</wp:posOffset>
                </wp:positionV>
                <wp:extent cx="8389" cy="369371"/>
                <wp:effectExtent l="76200" t="0" r="67945" b="50165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9" cy="36937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F9DB1" id="肘形连接符 15" o:spid="_x0000_s1026" type="#_x0000_t34" style="position:absolute;left:0;text-align:left;margin-left:157.7pt;margin-top:60.3pt;width:.65pt;height:29.1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" strokecolor="#5b9bd5 [3204]" strokeweight=".5pt">
                <v:stroke endarrow="block"/>
              </v:shape>
            </w:pict>
          </mc:Fallback>
        </mc:AlternateContent>
      </w:r>
      <w:r w:rsidR="0072262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4938FB" wp14:editId="001BD000">
                <wp:simplePos x="0" y="0"/>
                <wp:positionH relativeFrom="column">
                  <wp:posOffset>-958442</wp:posOffset>
                </wp:positionH>
                <wp:positionV relativeFrom="paragraph">
                  <wp:posOffset>1135030</wp:posOffset>
                </wp:positionV>
                <wp:extent cx="1903730" cy="1308100"/>
                <wp:effectExtent l="0" t="0" r="420370" b="25400"/>
                <wp:wrapNone/>
                <wp:docPr id="12" name="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1308100"/>
                        </a:xfrm>
                        <a:prstGeom prst="wedgeRectCallout">
                          <a:avLst>
                            <a:gd name="adj1" fmla="val 69062"/>
                            <a:gd name="adj2" fmla="val 4839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74F" w:rsidRDefault="002C074F" w:rsidP="00722620">
                            <w:r>
                              <w:rPr>
                                <w:rFonts w:hint="eastAsia"/>
                              </w:rPr>
                              <w:t>督办</w:t>
                            </w:r>
                            <w:r>
                              <w:t>业务</w:t>
                            </w:r>
                            <w:r w:rsidR="00722620">
                              <w:t>数据库：</w:t>
                            </w:r>
                            <w:r w:rsidR="00722620">
                              <w:rPr>
                                <w:rFonts w:hint="eastAsia"/>
                              </w:rPr>
                              <w:t>表</w:t>
                            </w:r>
                            <w:r w:rsidR="00722620">
                              <w:t>：</w:t>
                            </w:r>
                          </w:p>
                          <w:p w:rsidR="00722620" w:rsidRDefault="00722620" w:rsidP="00722620">
                            <w:r>
                              <w:t>SuperviseDocument</w:t>
                            </w:r>
                          </w:p>
                          <w:p w:rsidR="00722620" w:rsidRDefault="00722620" w:rsidP="002C074F">
                            <w:r>
                              <w:rPr>
                                <w:rFonts w:hint="eastAsia"/>
                              </w:rPr>
                              <w:t>根据</w:t>
                            </w:r>
                            <w:r w:rsidR="002C074F">
                              <w:t>MonitorData</w:t>
                            </w:r>
                            <w:r w:rsidR="002C074F">
                              <w:rPr>
                                <w:rFonts w:hint="eastAsia"/>
                              </w:rPr>
                              <w:t>表</w:t>
                            </w:r>
                            <w:r w:rsidR="002C074F">
                              <w:t>中的</w:t>
                            </w:r>
                            <w:r>
                              <w:t>ID</w:t>
                            </w:r>
                            <w:r>
                              <w:t>对应此表中的</w:t>
                            </w:r>
                            <w:r>
                              <w:t>MotitorDataID</w:t>
                            </w:r>
                            <w:r>
                              <w:rPr>
                                <w:rFonts w:hint="eastAsia"/>
                              </w:rPr>
                              <w:t>来</w:t>
                            </w:r>
                            <w:r>
                              <w:t>查询是否存在督办单。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938FB" id="矩形标注 12" o:spid="_x0000_s1032" type="#_x0000_t61" style="position:absolute;left:0;text-align:left;margin-left:-75.45pt;margin-top:89.35pt;width:149.9pt;height:10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" adj="25717,21252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C074F" w:rsidRDefault="002C074F" w:rsidP="00722620">
                      <w:r>
                        <w:rPr>
                          <w:rFonts w:hint="eastAsia"/>
                        </w:rPr>
                        <w:t>督办</w:t>
                      </w:r>
                      <w:r>
                        <w:t>业务</w:t>
                      </w:r>
                      <w:r w:rsidR="00722620">
                        <w:t>数据库：</w:t>
                      </w:r>
                      <w:r w:rsidR="00722620">
                        <w:rPr>
                          <w:rFonts w:hint="eastAsia"/>
                        </w:rPr>
                        <w:t>表</w:t>
                      </w:r>
                      <w:r w:rsidR="00722620">
                        <w:t>：</w:t>
                      </w:r>
                    </w:p>
                    <w:p w:rsidR="00722620" w:rsidRDefault="00722620" w:rsidP="00722620">
                      <w:r>
                        <w:t>SuperviseDocument</w:t>
                      </w:r>
                    </w:p>
                    <w:p w:rsidR="00722620" w:rsidRDefault="00722620" w:rsidP="002C074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根据</w:t>
                      </w:r>
                      <w:r w:rsidR="002C074F">
                        <w:t>MonitorData</w:t>
                      </w:r>
                      <w:r w:rsidR="002C074F">
                        <w:rPr>
                          <w:rFonts w:hint="eastAsia"/>
                        </w:rPr>
                        <w:t>表</w:t>
                      </w:r>
                      <w:r w:rsidR="002C074F">
                        <w:t>中的</w:t>
                      </w:r>
                      <w:r>
                        <w:t>ID</w:t>
                      </w:r>
                      <w:r>
                        <w:t>对应此表中的</w:t>
                      </w:r>
                      <w:r>
                        <w:t>MotitorDataID</w:t>
                      </w:r>
                      <w:r>
                        <w:rPr>
                          <w:rFonts w:hint="eastAsia"/>
                        </w:rPr>
                        <w:t>来</w:t>
                      </w:r>
                      <w:r>
                        <w:t>查询是否存在督办单。</w:t>
                      </w:r>
                    </w:p>
                  </w:txbxContent>
                </v:textbox>
              </v:shape>
            </w:pict>
          </mc:Fallback>
        </mc:AlternateContent>
      </w:r>
      <w:r w:rsidR="0072262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869B28" wp14:editId="03FB47E5">
                <wp:simplePos x="0" y="0"/>
                <wp:positionH relativeFrom="column">
                  <wp:posOffset>3512889</wp:posOffset>
                </wp:positionH>
                <wp:positionV relativeFrom="paragraph">
                  <wp:posOffset>2074597</wp:posOffset>
                </wp:positionV>
                <wp:extent cx="1962785" cy="612648"/>
                <wp:effectExtent l="0" t="0" r="18415" b="1651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85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620" w:rsidRDefault="00722620" w:rsidP="007226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检查生成</w:t>
                            </w:r>
                            <w:r>
                              <w:t>督办单服务是否正常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69B28" id="流程图: 过程 7" o:spid="_x0000_s1033" type="#_x0000_t109" style="position:absolute;left:0;text-align:left;margin-left:276.6pt;margin-top:163.35pt;width:154.55pt;height:48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" fillcolor="#5b9bd5 [3204]" strokecolor="#1f4d78 [1604]" strokeweight="1pt">
                <v:textbox>
                  <w:txbxContent>
                    <w:p w:rsidR="00722620" w:rsidRDefault="00722620" w:rsidP="007226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检查生成</w:t>
                      </w:r>
                      <w:r>
                        <w:t>督办单服务是否正常</w:t>
                      </w:r>
                    </w:p>
                  </w:txbxContent>
                </v:textbox>
              </v:shape>
            </w:pict>
          </mc:Fallback>
        </mc:AlternateContent>
      </w:r>
      <w:r w:rsidR="0072262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1C10E" wp14:editId="10581E04">
                <wp:simplePos x="0" y="0"/>
                <wp:positionH relativeFrom="column">
                  <wp:posOffset>1315848</wp:posOffset>
                </wp:positionH>
                <wp:positionV relativeFrom="paragraph">
                  <wp:posOffset>2058932</wp:posOffset>
                </wp:positionV>
                <wp:extent cx="1459684" cy="612648"/>
                <wp:effectExtent l="0" t="0" r="26670" b="165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684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620" w:rsidRDefault="00722620" w:rsidP="007226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检查</w:t>
                            </w:r>
                            <w:r>
                              <w:t>是否生成了督办单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1C10E" id="流程图: 过程 5" o:spid="_x0000_s1034" type="#_x0000_t109" style="position:absolute;left:0;text-align:left;margin-left:103.6pt;margin-top:162.1pt;width:114.95pt;height:4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" fillcolor="#70ad47 [3209]" strokecolor="#375623 [1609]" strokeweight="1pt">
                <v:textbox>
                  <w:txbxContent>
                    <w:p w:rsidR="00722620" w:rsidRDefault="00722620" w:rsidP="007226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检查</w:t>
                      </w:r>
                      <w:r>
                        <w:t>是否生成了督办单</w:t>
                      </w:r>
                    </w:p>
                  </w:txbxContent>
                </v:textbox>
              </v:shape>
            </w:pict>
          </mc:Fallback>
        </mc:AlternateContent>
      </w:r>
      <w:r w:rsidR="007226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43075" wp14:editId="2D43CA67">
                <wp:simplePos x="0" y="0"/>
                <wp:positionH relativeFrom="column">
                  <wp:posOffset>3512820</wp:posOffset>
                </wp:positionH>
                <wp:positionV relativeFrom="paragraph">
                  <wp:posOffset>1134442</wp:posOffset>
                </wp:positionV>
                <wp:extent cx="1962785" cy="729843"/>
                <wp:effectExtent l="0" t="0" r="18415" b="13335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85" cy="72984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620" w:rsidRDefault="00722620" w:rsidP="007226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检查</w:t>
                            </w:r>
                            <w:r w:rsidR="002C074F">
                              <w:rPr>
                                <w:rFonts w:hint="eastAsia"/>
                              </w:rPr>
                              <w:t>同步作业</w:t>
                            </w:r>
                            <w:r>
                              <w:rPr>
                                <w:rFonts w:hint="eastAsia"/>
                              </w:rPr>
                              <w:t>是否</w:t>
                            </w:r>
                            <w:r>
                              <w:t>运行正常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3075" id="流程图: 过程 4" o:spid="_x0000_s1035" type="#_x0000_t109" style="position:absolute;left:0;text-align:left;margin-left:276.6pt;margin-top:89.35pt;width:154.55pt;height:5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" fillcolor="#5b9bd5 [3204]" strokecolor="#1f4d78 [1604]" strokeweight="1pt">
                <v:textbox>
                  <w:txbxContent>
                    <w:p w:rsidR="00722620" w:rsidRDefault="00722620" w:rsidP="007226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检查</w:t>
                      </w:r>
                      <w:r w:rsidR="002C074F">
                        <w:rPr>
                          <w:rFonts w:hint="eastAsia"/>
                        </w:rPr>
                        <w:t>同步作业</w:t>
                      </w:r>
                      <w:r>
                        <w:rPr>
                          <w:rFonts w:hint="eastAsia"/>
                        </w:rPr>
                        <w:t>是否</w:t>
                      </w:r>
                      <w:r>
                        <w:t>运行正常</w:t>
                      </w:r>
                    </w:p>
                  </w:txbxContent>
                </v:textbox>
              </v:shape>
            </w:pict>
          </mc:Fallback>
        </mc:AlternateContent>
      </w:r>
      <w:r w:rsidR="007226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8995A" wp14:editId="70DFD38E">
                <wp:simplePos x="0" y="0"/>
                <wp:positionH relativeFrom="column">
                  <wp:posOffset>1315848</wp:posOffset>
                </wp:positionH>
                <wp:positionV relativeFrom="paragraph">
                  <wp:posOffset>1135945</wp:posOffset>
                </wp:positionV>
                <wp:extent cx="1459684" cy="612648"/>
                <wp:effectExtent l="0" t="0" r="26670" b="1651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684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620" w:rsidRDefault="002C074F" w:rsidP="007226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督办业务</w:t>
                            </w:r>
                            <w:r w:rsidR="00722620">
                              <w:rPr>
                                <w:rFonts w:hint="eastAsia"/>
                              </w:rPr>
                              <w:t>数据库</w:t>
                            </w:r>
                            <w:r w:rsidR="00722620">
                              <w:t>是否存在超标数据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B8995A" id="流程图: 过程 3" o:spid="_x0000_s1036" type="#_x0000_t109" style="position:absolute;left:0;text-align:left;margin-left:103.6pt;margin-top:89.45pt;width:114.95pt;height:4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" fillcolor="#5b9bd5 [3204]" strokecolor="#1f4d78 [1604]" strokeweight="1pt">
                <v:textbox>
                  <w:txbxContent>
                    <w:p w:rsidR="00722620" w:rsidRDefault="002C074F" w:rsidP="007226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督办业务</w:t>
                      </w:r>
                      <w:r w:rsidR="00722620">
                        <w:rPr>
                          <w:rFonts w:hint="eastAsia"/>
                        </w:rPr>
                        <w:t>数据库</w:t>
                      </w:r>
                      <w:r w:rsidR="00722620">
                        <w:t>是否存在超标数据</w:t>
                      </w:r>
                    </w:p>
                  </w:txbxContent>
                </v:textbox>
              </v:shape>
            </w:pict>
          </mc:Fallback>
        </mc:AlternateContent>
      </w:r>
      <w:r w:rsidR="007226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C1DC8" wp14:editId="297F4BFD">
                <wp:simplePos x="0" y="0"/>
                <wp:positionH relativeFrom="column">
                  <wp:posOffset>1314665</wp:posOffset>
                </wp:positionH>
                <wp:positionV relativeFrom="paragraph">
                  <wp:posOffset>153234</wp:posOffset>
                </wp:positionV>
                <wp:extent cx="1459684" cy="612648"/>
                <wp:effectExtent l="0" t="0" r="26670" b="1651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684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620" w:rsidRDefault="002C074F" w:rsidP="002C074F"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自动</w:t>
                            </w:r>
                            <w:r>
                              <w:t>监控数据库是否有超标数据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C1DC8" id="流程图: 过程 1" o:spid="_x0000_s1037" type="#_x0000_t109" style="position:absolute;left:0;text-align:left;margin-left:103.5pt;margin-top:12.05pt;width:114.95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" fillcolor="#5b9bd5 [3204]" strokecolor="#1f4d78 [1604]" strokeweight="1pt">
                <v:textbox>
                  <w:txbxContent>
                    <w:p w:rsidR="00722620" w:rsidRDefault="002C074F" w:rsidP="002C074F">
                      <w:pPr>
                        <w:rPr>
                          <w:rFonts w:hint="eastAsia"/>
                        </w:rPr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自动</w:t>
                      </w:r>
                      <w:r>
                        <w:t>监控数据库是否有超标数据</w:t>
                      </w:r>
                    </w:p>
                  </w:txbxContent>
                </v:textbox>
              </v:shape>
            </w:pict>
          </mc:Fallback>
        </mc:AlternateContent>
      </w:r>
      <w:r w:rsidR="00EB36B2">
        <w:tab/>
      </w:r>
    </w:p>
    <w:sectPr w:rsidR="00EB36B2" w:rsidRPr="00EB3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E7A"/>
    <w:multiLevelType w:val="hybridMultilevel"/>
    <w:tmpl w:val="30545B68"/>
    <w:lvl w:ilvl="0" w:tplc="F8C411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68F58FF"/>
    <w:multiLevelType w:val="hybridMultilevel"/>
    <w:tmpl w:val="126E5C16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FAA2F93"/>
    <w:multiLevelType w:val="hybridMultilevel"/>
    <w:tmpl w:val="CE8A2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2873CA"/>
    <w:multiLevelType w:val="hybridMultilevel"/>
    <w:tmpl w:val="A44A45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9E5676"/>
    <w:multiLevelType w:val="hybridMultilevel"/>
    <w:tmpl w:val="AB4E4188"/>
    <w:lvl w:ilvl="0" w:tplc="7A0ECDFA">
      <w:start w:val="1"/>
      <w:numFmt w:val="lowerRoman"/>
      <w:lvlText w:val="%1)"/>
      <w:lvlJc w:val="left"/>
      <w:pPr>
        <w:ind w:left="11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5" w15:restartNumberingAfterBreak="0">
    <w:nsid w:val="37AE3F6E"/>
    <w:multiLevelType w:val="hybridMultilevel"/>
    <w:tmpl w:val="53544D7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C764AA"/>
    <w:multiLevelType w:val="hybridMultilevel"/>
    <w:tmpl w:val="0E5C4464"/>
    <w:lvl w:ilvl="0" w:tplc="6BCCD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F47D9E"/>
    <w:multiLevelType w:val="hybridMultilevel"/>
    <w:tmpl w:val="E96C6A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422FEA"/>
    <w:multiLevelType w:val="hybridMultilevel"/>
    <w:tmpl w:val="A05EDC18"/>
    <w:lvl w:ilvl="0" w:tplc="7A0ECDFA">
      <w:start w:val="1"/>
      <w:numFmt w:val="lowerRoman"/>
      <w:lvlText w:val="%1)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65467ADB"/>
    <w:multiLevelType w:val="hybridMultilevel"/>
    <w:tmpl w:val="0B82DCE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65D563C2"/>
    <w:multiLevelType w:val="hybridMultilevel"/>
    <w:tmpl w:val="D07C9C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46"/>
    <w:rsid w:val="00005D1D"/>
    <w:rsid w:val="00030ADA"/>
    <w:rsid w:val="000355FD"/>
    <w:rsid w:val="0004377A"/>
    <w:rsid w:val="000817BE"/>
    <w:rsid w:val="00095125"/>
    <w:rsid w:val="00097D03"/>
    <w:rsid w:val="000B0047"/>
    <w:rsid w:val="000B21C6"/>
    <w:rsid w:val="000C4311"/>
    <w:rsid w:val="000D1707"/>
    <w:rsid w:val="000E6215"/>
    <w:rsid w:val="000F44D9"/>
    <w:rsid w:val="0010043B"/>
    <w:rsid w:val="00107360"/>
    <w:rsid w:val="00125A2B"/>
    <w:rsid w:val="00146A98"/>
    <w:rsid w:val="00186C21"/>
    <w:rsid w:val="00190091"/>
    <w:rsid w:val="001B6F7B"/>
    <w:rsid w:val="00226E8D"/>
    <w:rsid w:val="002468FF"/>
    <w:rsid w:val="002B5C9E"/>
    <w:rsid w:val="002C074F"/>
    <w:rsid w:val="002D417E"/>
    <w:rsid w:val="002F7CCE"/>
    <w:rsid w:val="00405391"/>
    <w:rsid w:val="004279A0"/>
    <w:rsid w:val="00454215"/>
    <w:rsid w:val="00472E40"/>
    <w:rsid w:val="0054318E"/>
    <w:rsid w:val="005A6594"/>
    <w:rsid w:val="00673537"/>
    <w:rsid w:val="006D32F4"/>
    <w:rsid w:val="00722620"/>
    <w:rsid w:val="00854165"/>
    <w:rsid w:val="008873DE"/>
    <w:rsid w:val="00894DF7"/>
    <w:rsid w:val="0089743B"/>
    <w:rsid w:val="00933847"/>
    <w:rsid w:val="00963029"/>
    <w:rsid w:val="009654BF"/>
    <w:rsid w:val="009866B1"/>
    <w:rsid w:val="009B084B"/>
    <w:rsid w:val="00A2695A"/>
    <w:rsid w:val="00A5273A"/>
    <w:rsid w:val="00A84A23"/>
    <w:rsid w:val="00A92FD2"/>
    <w:rsid w:val="00AB1BC2"/>
    <w:rsid w:val="00AB4F70"/>
    <w:rsid w:val="00AB6AD6"/>
    <w:rsid w:val="00AE78C0"/>
    <w:rsid w:val="00B47B46"/>
    <w:rsid w:val="00B516B1"/>
    <w:rsid w:val="00B80043"/>
    <w:rsid w:val="00B9133E"/>
    <w:rsid w:val="00B953D0"/>
    <w:rsid w:val="00C07EA9"/>
    <w:rsid w:val="00C1416D"/>
    <w:rsid w:val="00C145AB"/>
    <w:rsid w:val="00C53DA2"/>
    <w:rsid w:val="00C56368"/>
    <w:rsid w:val="00C5721D"/>
    <w:rsid w:val="00CA3D89"/>
    <w:rsid w:val="00CE520C"/>
    <w:rsid w:val="00CF4FDC"/>
    <w:rsid w:val="00D45081"/>
    <w:rsid w:val="00EB36B2"/>
    <w:rsid w:val="00EB5274"/>
    <w:rsid w:val="00EE48AE"/>
    <w:rsid w:val="00F00909"/>
    <w:rsid w:val="00F07E38"/>
    <w:rsid w:val="00F26644"/>
    <w:rsid w:val="00F32839"/>
    <w:rsid w:val="00F74F71"/>
    <w:rsid w:val="00FB6603"/>
    <w:rsid w:val="00FD780E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FBA31-1B27-4838-AB6D-C548574B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630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302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721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9009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9009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C431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2695A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96302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6302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5721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0.30.64.247:8082/" TargetMode="External"/><Relationship Id="rId3" Type="http://schemas.openxmlformats.org/officeDocument/2006/relationships/styles" Target="styles.xml"/><Relationship Id="rId7" Type="http://schemas.openxmlformats.org/officeDocument/2006/relationships/hyperlink" Target="http://60.30.64.247:8081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0.12.100.45:808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10.12.100.45:8083/ReceiveMonitorWS.asm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C7B3C-B98C-42F6-AC68-68777C19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458</Words>
  <Characters>2613</Characters>
  <Application>Microsoft Office Word</Application>
  <DocSecurity>0</DocSecurity>
  <Lines>21</Lines>
  <Paragraphs>6</Paragraphs>
  <ScaleCrop>false</ScaleCrop>
  <Company>Sky123.Org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101</cp:revision>
  <dcterms:created xsi:type="dcterms:W3CDTF">2017-11-15T06:33:00Z</dcterms:created>
  <dcterms:modified xsi:type="dcterms:W3CDTF">2018-01-12T06:21:00Z</dcterms:modified>
</cp:coreProperties>
</file>