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1.甘肃省酒泉市阿克塞县污水处理厂, 620900000083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企业端无进口监控点，环保端正常。</w:t>
      </w:r>
    </w:p>
    <w:p>
      <w:pPr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default" w:ascii="宋体" w:hAnsi="宋体" w:eastAsia="宋体"/>
          <w:sz w:val="32"/>
          <w:szCs w:val="32"/>
          <w:lang w:val="en-US" w:eastAsia="zh-CN"/>
        </w:rPr>
        <w:drawing>
          <wp:inline distT="0" distB="0" distL="114300" distR="114300">
            <wp:extent cx="5266690" cy="2307590"/>
            <wp:effectExtent l="0" t="0" r="10160" b="16510"/>
            <wp:docPr id="3" name="图片 3" descr="UT34_NX1MNRX6$9V)X%IJ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T34_NX1MNRX6$9V)X%IJH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环保端</w:t>
      </w:r>
    </w:p>
    <w:p>
      <w:pPr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default" w:ascii="宋体" w:hAnsi="宋体" w:eastAsia="宋体"/>
          <w:sz w:val="32"/>
          <w:szCs w:val="32"/>
          <w:lang w:val="en-US" w:eastAsia="zh-CN"/>
        </w:rPr>
        <w:drawing>
          <wp:inline distT="0" distB="0" distL="114300" distR="114300">
            <wp:extent cx="5270500" cy="1950085"/>
            <wp:effectExtent l="0" t="0" r="6350" b="12065"/>
            <wp:docPr id="4" name="图片 4" descr="KBJ{${8E`HOBQ{S[K7{SP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KBJ{${8E`HOBQ{S[K7{SP7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企业端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C2025"/>
    <w:rsid w:val="00004BD3"/>
    <w:rsid w:val="000D7DB5"/>
    <w:rsid w:val="00104297"/>
    <w:rsid w:val="002526D5"/>
    <w:rsid w:val="00290357"/>
    <w:rsid w:val="002F33AC"/>
    <w:rsid w:val="0032532B"/>
    <w:rsid w:val="00400691"/>
    <w:rsid w:val="00540309"/>
    <w:rsid w:val="00685597"/>
    <w:rsid w:val="00861E77"/>
    <w:rsid w:val="00BA1EC4"/>
    <w:rsid w:val="00BC1FE8"/>
    <w:rsid w:val="00C425BD"/>
    <w:rsid w:val="00CC1BA7"/>
    <w:rsid w:val="00CC2025"/>
    <w:rsid w:val="00D41332"/>
    <w:rsid w:val="00D77444"/>
    <w:rsid w:val="00DC4B0E"/>
    <w:rsid w:val="00E34002"/>
    <w:rsid w:val="00F05E33"/>
    <w:rsid w:val="00F60C0E"/>
    <w:rsid w:val="00F9638B"/>
    <w:rsid w:val="16BD17EC"/>
    <w:rsid w:val="1D663039"/>
    <w:rsid w:val="32FA58B5"/>
    <w:rsid w:val="356260B8"/>
    <w:rsid w:val="3E50532A"/>
    <w:rsid w:val="3E956EF4"/>
    <w:rsid w:val="414B4FAF"/>
    <w:rsid w:val="57AF4340"/>
    <w:rsid w:val="5E600D22"/>
    <w:rsid w:val="6CD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</Words>
  <Characters>336</Characters>
  <Lines>2</Lines>
  <Paragraphs>1</Paragraphs>
  <TotalTime>41</TotalTime>
  <ScaleCrop>false</ScaleCrop>
  <LinksUpToDate>false</LinksUpToDate>
  <CharactersWithSpaces>393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2019-09-09T07:17:00Z</dcterms:created>
  <dc:creator>Administrator</dc:creator>
  <cp:lastModifiedBy>清澄的＆琉璃色</cp:lastModifiedBy>
  <dcterms:modified xsi:type="dcterms:W3CDTF">2019-09-16T08:46:17Z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