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0" distR="0">
            <wp:extent cx="6642100" cy="4352290"/>
            <wp:effectExtent l="0" t="0" r="635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4352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 xml:space="preserve">中航特玻材料有限公司 </w:t>
      </w:r>
      <w:r>
        <w:t xml:space="preserve"> </w:t>
      </w:r>
      <w:r>
        <w:rPr>
          <w:rFonts w:hint="eastAsia"/>
        </w:rPr>
        <w:t>pscode=460000000112</w:t>
      </w:r>
      <w:r>
        <w:t xml:space="preserve">  </w:t>
      </w:r>
      <w:r>
        <w:rPr>
          <w:rFonts w:hint="eastAsia"/>
        </w:rPr>
        <w:t>二号生产线熔窑烟囱（outputcode=5），经查询部里65库D</w:t>
      </w:r>
      <w:r>
        <w:t>BV3</w:t>
      </w:r>
      <w:r>
        <w:rPr>
          <w:rFonts w:hint="eastAsia"/>
        </w:rPr>
        <w:t>_</w:t>
      </w:r>
      <w:r>
        <w:t>Write</w:t>
      </w:r>
      <w:r>
        <w:rPr>
          <w:rFonts w:hint="eastAsia"/>
        </w:rPr>
        <w:t>库02-01至02-25日小时数据，总共25天，每天72条数据，总计1800条数据，无一缺失，但是这家企业此监控点传输有效率从02-01日开始，一直稳定在71.2%，请重新核对计算。</w:t>
      </w:r>
    </w:p>
    <w:p/>
    <w:p>
      <w:r>
        <w:rPr>
          <w:rFonts w:hint="eastAsia"/>
        </w:rPr>
        <w:drawing>
          <wp:inline distT="0" distB="0" distL="0" distR="0">
            <wp:extent cx="6642100" cy="4447540"/>
            <wp:effectExtent l="0" t="0" r="635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4447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 xml:space="preserve">国电乐东发电有限公司 </w:t>
      </w:r>
      <w:r>
        <w:t xml:space="preserve"> </w:t>
      </w:r>
      <w:r>
        <w:rPr>
          <w:rFonts w:hint="eastAsia"/>
        </w:rPr>
        <w:t>pscode=460000000132</w:t>
      </w:r>
      <w:r>
        <w:t xml:space="preserve">  </w:t>
      </w:r>
      <w:r>
        <w:rPr>
          <w:rFonts w:hint="eastAsia"/>
        </w:rPr>
        <w:t>1炉净烟气出口（outputcode=2），经查询部里65库D</w:t>
      </w:r>
      <w:r>
        <w:t>BV3</w:t>
      </w:r>
      <w:r>
        <w:rPr>
          <w:rFonts w:hint="eastAsia"/>
        </w:rPr>
        <w:t>_</w:t>
      </w:r>
      <w:r>
        <w:t>Write</w:t>
      </w:r>
      <w:r>
        <w:rPr>
          <w:rFonts w:hint="eastAsia"/>
        </w:rPr>
        <w:t>库02-01至02-25日小时数据，总共25天，每天72条数据，总计1800条数据，无一缺失，但是这家企业此监控点传输有效率从02-01日开始，一直稳定在71.2%，请重新核对计算。</w:t>
      </w:r>
    </w:p>
    <w:p>
      <w:pPr>
        <w:rPr>
          <w:rFonts w:hint="eastAsia"/>
        </w:rPr>
      </w:pPr>
      <w:r>
        <w:drawing>
          <wp:inline distT="0" distB="0" distL="114300" distR="114300">
            <wp:extent cx="6642100" cy="4686935"/>
            <wp:effectExtent l="0" t="0" r="254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46869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琼海市生活垃圾焚烧厂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pscode=460000000</w:t>
      </w:r>
      <w:r>
        <w:rPr>
          <w:rFonts w:hint="eastAsia"/>
          <w:lang w:val="en-US" w:eastAsia="zh-CN"/>
        </w:rPr>
        <w:t>090</w:t>
      </w:r>
      <w:r>
        <w:t xml:space="preserve">  </w:t>
      </w:r>
      <w:r>
        <w:rPr>
          <w:rFonts w:hint="eastAsia"/>
          <w:lang w:val="en-US" w:eastAsia="zh-CN"/>
        </w:rPr>
        <w:t>烟囱</w:t>
      </w:r>
      <w:r>
        <w:rPr>
          <w:rFonts w:hint="eastAsia"/>
        </w:rPr>
        <w:t>（outputcode=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），经查询部里65库D</w:t>
      </w:r>
      <w:r>
        <w:t>BV3</w:t>
      </w:r>
      <w:r>
        <w:rPr>
          <w:rFonts w:hint="eastAsia"/>
        </w:rPr>
        <w:t>_</w:t>
      </w:r>
      <w:r>
        <w:t>Write</w:t>
      </w:r>
      <w:r>
        <w:rPr>
          <w:rFonts w:hint="eastAsia"/>
        </w:rPr>
        <w:t>库02-</w:t>
      </w:r>
      <w:r>
        <w:rPr>
          <w:rFonts w:hint="eastAsia"/>
          <w:lang w:val="en-US" w:eastAsia="zh-CN"/>
        </w:rPr>
        <w:t>17</w:t>
      </w:r>
      <w:r>
        <w:rPr>
          <w:rFonts w:hint="eastAsia"/>
        </w:rPr>
        <w:t>至02-</w:t>
      </w:r>
      <w:r>
        <w:rPr>
          <w:rFonts w:hint="eastAsia"/>
          <w:lang w:val="en-US" w:eastAsia="zh-CN"/>
        </w:rPr>
        <w:t>18</w:t>
      </w:r>
      <w:r>
        <w:rPr>
          <w:rFonts w:hint="eastAsia"/>
        </w:rPr>
        <w:t>日小时数据，总共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天，每天</w:t>
      </w:r>
      <w:r>
        <w:rPr>
          <w:rFonts w:hint="eastAsia"/>
          <w:lang w:val="en-US" w:eastAsia="zh-CN"/>
        </w:rPr>
        <w:t>144</w:t>
      </w:r>
      <w:r>
        <w:rPr>
          <w:rFonts w:hint="eastAsia"/>
        </w:rPr>
        <w:t>条数据，总计</w:t>
      </w:r>
      <w:r>
        <w:rPr>
          <w:rFonts w:hint="eastAsia"/>
          <w:lang w:val="en-US" w:eastAsia="zh-CN"/>
        </w:rPr>
        <w:t>288</w:t>
      </w:r>
      <w:r>
        <w:rPr>
          <w:rFonts w:hint="eastAsia"/>
        </w:rPr>
        <w:t>条数据，无一缺失，但是这家企业此监控点传输有效率</w:t>
      </w:r>
      <w:r>
        <w:rPr>
          <w:rFonts w:hint="eastAsia"/>
          <w:lang w:val="en-US" w:eastAsia="zh-CN"/>
        </w:rPr>
        <w:t>17、18</w:t>
      </w:r>
      <w:r>
        <w:rPr>
          <w:rFonts w:hint="eastAsia"/>
        </w:rPr>
        <w:t>日</w:t>
      </w:r>
      <w:r>
        <w:rPr>
          <w:rFonts w:hint="eastAsia"/>
          <w:lang w:val="en-US" w:eastAsia="zh-CN"/>
        </w:rPr>
        <w:t>一直没有达到94.4%</w:t>
      </w:r>
      <w:r>
        <w:rPr>
          <w:rFonts w:hint="eastAsia"/>
        </w:rPr>
        <w:t>，请重新核对计算。</w:t>
      </w:r>
      <w:r>
        <w:rPr>
          <w:rFonts w:hint="eastAsia"/>
          <w:lang w:val="en-US" w:eastAsia="zh-CN"/>
        </w:rPr>
        <w:t>这家企业数据一直是全的，但是传输有效率一直是94.4%。</w:t>
      </w:r>
    </w:p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6640830" cy="3847465"/>
            <wp:effectExtent l="0" t="0" r="3810" b="8255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0830" cy="38474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中电国际新能源海南有限公司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pscode=460000000</w:t>
      </w:r>
      <w:r>
        <w:rPr>
          <w:rFonts w:hint="eastAsia"/>
          <w:lang w:val="en-US" w:eastAsia="zh-CN"/>
        </w:rPr>
        <w:t>09</w:t>
      </w:r>
      <w:r>
        <w:rPr>
          <w:rFonts w:hint="eastAsia"/>
        </w:rPr>
        <w:t>2</w:t>
      </w:r>
      <w:r>
        <w:t xml:space="preserve">  </w:t>
      </w:r>
      <w:r>
        <w:rPr>
          <w:rFonts w:hint="eastAsia"/>
        </w:rPr>
        <w:t>1</w:t>
      </w:r>
      <w:r>
        <w:rPr>
          <w:rFonts w:hint="eastAsia"/>
          <w:lang w:val="en-US" w:eastAsia="zh-CN"/>
        </w:rPr>
        <w:t>号机组</w:t>
      </w:r>
      <w:r>
        <w:rPr>
          <w:rFonts w:hint="eastAsia"/>
        </w:rPr>
        <w:t>（outputcode=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）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2号机组</w:t>
      </w:r>
      <w:r>
        <w:rPr>
          <w:rFonts w:hint="eastAsia"/>
        </w:rPr>
        <w:t>（outputcode=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），经查询部里65库D</w:t>
      </w:r>
      <w:r>
        <w:t>BV3</w:t>
      </w:r>
      <w:r>
        <w:rPr>
          <w:rFonts w:hint="eastAsia"/>
        </w:rPr>
        <w:t>_</w:t>
      </w:r>
      <w:r>
        <w:t>Write</w:t>
      </w:r>
      <w:r>
        <w:rPr>
          <w:rFonts w:hint="eastAsia"/>
        </w:rPr>
        <w:t>库02-</w:t>
      </w:r>
      <w:r>
        <w:rPr>
          <w:rFonts w:hint="eastAsia"/>
          <w:lang w:val="en-US" w:eastAsia="zh-CN"/>
        </w:rPr>
        <w:t>17</w:t>
      </w:r>
      <w:r>
        <w:rPr>
          <w:rFonts w:hint="eastAsia"/>
        </w:rPr>
        <w:t>至02-</w:t>
      </w:r>
      <w:r>
        <w:rPr>
          <w:rFonts w:hint="eastAsia"/>
          <w:lang w:val="en-US" w:eastAsia="zh-CN"/>
        </w:rPr>
        <w:t>18</w:t>
      </w:r>
      <w:r>
        <w:rPr>
          <w:rFonts w:hint="eastAsia"/>
        </w:rPr>
        <w:t>日小时数据，总共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天，每天</w:t>
      </w:r>
      <w:r>
        <w:rPr>
          <w:rFonts w:hint="eastAsia"/>
          <w:lang w:val="en-US" w:eastAsia="zh-CN"/>
        </w:rPr>
        <w:t>120</w:t>
      </w:r>
      <w:r>
        <w:rPr>
          <w:rFonts w:hint="eastAsia"/>
        </w:rPr>
        <w:t>条数据，总计</w:t>
      </w:r>
      <w:r>
        <w:rPr>
          <w:rFonts w:hint="eastAsia"/>
          <w:lang w:val="en-US" w:eastAsia="zh-CN"/>
        </w:rPr>
        <w:t>240</w:t>
      </w:r>
      <w:r>
        <w:rPr>
          <w:rFonts w:hint="eastAsia"/>
        </w:rPr>
        <w:t>条数据，无一缺失，但是这家企业此监控点</w:t>
      </w:r>
      <w:r>
        <w:rPr>
          <w:rFonts w:hint="eastAsia"/>
          <w:lang w:val="en-US" w:eastAsia="zh-CN"/>
        </w:rPr>
        <w:t>2月17、18</w:t>
      </w:r>
      <w:r>
        <w:rPr>
          <w:rFonts w:hint="eastAsia"/>
        </w:rPr>
        <w:t>日</w:t>
      </w:r>
      <w:r>
        <w:rPr>
          <w:rFonts w:hint="eastAsia"/>
          <w:lang w:val="en-US" w:eastAsia="zh-CN"/>
        </w:rPr>
        <w:t>传输有效率没有达到100</w:t>
      </w:r>
      <w:r>
        <w:rPr>
          <w:rFonts w:hint="eastAsia"/>
        </w:rPr>
        <w:t>%，请重新核对计算。</w:t>
      </w:r>
    </w:p>
    <w:p>
      <w:pPr>
        <w:rPr>
          <w:rFonts w:hint="eastAsia"/>
        </w:rPr>
      </w:pPr>
      <w:r>
        <w:drawing>
          <wp:inline distT="0" distB="0" distL="114300" distR="114300">
            <wp:extent cx="6638925" cy="4679315"/>
            <wp:effectExtent l="0" t="0" r="5715" b="14605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38925" cy="46793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海口中电环保发电有限公司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pscode=460000000</w:t>
      </w:r>
      <w:r>
        <w:rPr>
          <w:rFonts w:hint="eastAsia"/>
          <w:lang w:val="en-US" w:eastAsia="zh-CN"/>
        </w:rPr>
        <w:t>14</w:t>
      </w:r>
      <w:r>
        <w:rPr>
          <w:rFonts w:hint="eastAsia"/>
        </w:rPr>
        <w:t>2</w:t>
      </w:r>
      <w:r>
        <w:t xml:space="preserve">  </w:t>
      </w:r>
      <w:r>
        <w:rPr>
          <w:rFonts w:hint="eastAsia"/>
          <w:lang w:val="en-US" w:eastAsia="zh-CN"/>
        </w:rPr>
        <w:t>3号机组</w:t>
      </w:r>
      <w:r>
        <w:rPr>
          <w:rFonts w:hint="eastAsia"/>
        </w:rPr>
        <w:t>（outputcode=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）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4号机组</w:t>
      </w:r>
      <w:r>
        <w:rPr>
          <w:rFonts w:hint="eastAsia"/>
        </w:rPr>
        <w:t>（outputcode=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），经查询部里65库D</w:t>
      </w:r>
      <w:r>
        <w:t>BV3</w:t>
      </w:r>
      <w:r>
        <w:rPr>
          <w:rFonts w:hint="eastAsia"/>
        </w:rPr>
        <w:t>_</w:t>
      </w:r>
      <w:r>
        <w:t>Write</w:t>
      </w:r>
      <w:r>
        <w:rPr>
          <w:rFonts w:hint="eastAsia"/>
        </w:rPr>
        <w:t>库02-</w:t>
      </w:r>
      <w:r>
        <w:rPr>
          <w:rFonts w:hint="eastAsia"/>
          <w:lang w:val="en-US" w:eastAsia="zh-CN"/>
        </w:rPr>
        <w:t>17</w:t>
      </w:r>
      <w:r>
        <w:rPr>
          <w:rFonts w:hint="eastAsia"/>
        </w:rPr>
        <w:t>至02-</w:t>
      </w:r>
      <w:r>
        <w:rPr>
          <w:rFonts w:hint="eastAsia"/>
          <w:lang w:val="en-US" w:eastAsia="zh-CN"/>
        </w:rPr>
        <w:t>18</w:t>
      </w:r>
      <w:r>
        <w:rPr>
          <w:rFonts w:hint="eastAsia"/>
        </w:rPr>
        <w:t>日小时数据，总共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天，每天</w:t>
      </w:r>
      <w:r>
        <w:rPr>
          <w:rFonts w:hint="eastAsia"/>
          <w:lang w:val="en-US" w:eastAsia="zh-CN"/>
        </w:rPr>
        <w:t>120</w:t>
      </w:r>
      <w:r>
        <w:rPr>
          <w:rFonts w:hint="eastAsia"/>
        </w:rPr>
        <w:t>条数据，总计</w:t>
      </w:r>
      <w:r>
        <w:rPr>
          <w:rFonts w:hint="eastAsia"/>
          <w:lang w:val="en-US" w:eastAsia="zh-CN"/>
        </w:rPr>
        <w:t>240</w:t>
      </w:r>
      <w:r>
        <w:rPr>
          <w:rFonts w:hint="eastAsia"/>
        </w:rPr>
        <w:t>条数据，无一缺失，但是这家企业此监控点</w:t>
      </w:r>
      <w:r>
        <w:rPr>
          <w:rFonts w:hint="eastAsia"/>
          <w:lang w:val="en-US" w:eastAsia="zh-CN"/>
        </w:rPr>
        <w:t>2月17、18</w:t>
      </w:r>
      <w:r>
        <w:rPr>
          <w:rFonts w:hint="eastAsia"/>
        </w:rPr>
        <w:t>日</w:t>
      </w:r>
      <w:r>
        <w:rPr>
          <w:rFonts w:hint="eastAsia"/>
          <w:lang w:val="en-US" w:eastAsia="zh-CN"/>
        </w:rPr>
        <w:t>传输有效率没有达到100</w:t>
      </w:r>
      <w:r>
        <w:rPr>
          <w:rFonts w:hint="eastAsia"/>
        </w:rPr>
        <w:t>%，请重新核对计算。</w:t>
      </w:r>
    </w:p>
    <w:p>
      <w:pPr>
        <w:rPr>
          <w:rFonts w:hint="eastAsia"/>
        </w:rPr>
      </w:pPr>
      <w:r>
        <w:drawing>
          <wp:inline distT="0" distB="0" distL="114300" distR="114300">
            <wp:extent cx="6634480" cy="4673600"/>
            <wp:effectExtent l="0" t="0" r="10160" b="5080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34480" cy="4673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北控环境（文昌）再生能源有限公司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pscode=460000000</w:t>
      </w:r>
      <w:r>
        <w:rPr>
          <w:rFonts w:hint="eastAsia"/>
          <w:lang w:val="en-US" w:eastAsia="zh-CN"/>
        </w:rPr>
        <w:t>106</w:t>
      </w:r>
      <w:r>
        <w:t xml:space="preserve">  </w:t>
      </w:r>
      <w:r>
        <w:rPr>
          <w:rFonts w:hint="eastAsia"/>
          <w:lang w:val="en-US" w:eastAsia="zh-CN"/>
        </w:rPr>
        <w:t>烟囱</w:t>
      </w:r>
      <w:r>
        <w:rPr>
          <w:rFonts w:hint="eastAsia"/>
        </w:rPr>
        <w:t>（outputcode=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），经查询部里65库D</w:t>
      </w:r>
      <w:r>
        <w:t>BV3</w:t>
      </w:r>
      <w:r>
        <w:rPr>
          <w:rFonts w:hint="eastAsia"/>
        </w:rPr>
        <w:t>_</w:t>
      </w:r>
      <w:r>
        <w:t>Write</w:t>
      </w:r>
      <w:r>
        <w:rPr>
          <w:rFonts w:hint="eastAsia"/>
        </w:rPr>
        <w:t>库02-</w:t>
      </w:r>
      <w:r>
        <w:rPr>
          <w:rFonts w:hint="eastAsia"/>
          <w:lang w:val="en-US" w:eastAsia="zh-CN"/>
        </w:rPr>
        <w:t>17</w:t>
      </w:r>
      <w:r>
        <w:rPr>
          <w:rFonts w:hint="eastAsia"/>
        </w:rPr>
        <w:t>至02-</w:t>
      </w:r>
      <w:r>
        <w:rPr>
          <w:rFonts w:hint="eastAsia"/>
          <w:lang w:val="en-US" w:eastAsia="zh-CN"/>
        </w:rPr>
        <w:t>18</w:t>
      </w:r>
      <w:r>
        <w:rPr>
          <w:rFonts w:hint="eastAsia"/>
        </w:rPr>
        <w:t>日小时数据，总共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天，每天</w:t>
      </w:r>
      <w:r>
        <w:rPr>
          <w:rFonts w:hint="eastAsia"/>
          <w:lang w:val="en-US" w:eastAsia="zh-CN"/>
        </w:rPr>
        <w:t>144</w:t>
      </w:r>
      <w:r>
        <w:rPr>
          <w:rFonts w:hint="eastAsia"/>
        </w:rPr>
        <w:t>条数据，总计</w:t>
      </w:r>
      <w:r>
        <w:rPr>
          <w:rFonts w:hint="eastAsia"/>
          <w:lang w:val="en-US" w:eastAsia="zh-CN"/>
        </w:rPr>
        <w:t>288</w:t>
      </w:r>
      <w:r>
        <w:rPr>
          <w:rFonts w:hint="eastAsia"/>
        </w:rPr>
        <w:t>条数据，无一缺失，但是这家企业此监控点传输有效率</w:t>
      </w:r>
      <w:r>
        <w:rPr>
          <w:rFonts w:hint="eastAsia"/>
          <w:lang w:val="en-US" w:eastAsia="zh-CN"/>
        </w:rPr>
        <w:t>17、18</w:t>
      </w:r>
      <w:r>
        <w:rPr>
          <w:rFonts w:hint="eastAsia"/>
        </w:rPr>
        <w:t>日</w:t>
      </w:r>
      <w:r>
        <w:rPr>
          <w:rFonts w:hint="eastAsia"/>
          <w:lang w:val="en-US" w:eastAsia="zh-CN"/>
        </w:rPr>
        <w:t>一直没有达到100%</w:t>
      </w:r>
      <w:r>
        <w:rPr>
          <w:rFonts w:hint="eastAsia"/>
        </w:rPr>
        <w:t>，请重新核对计算。</w:t>
      </w:r>
    </w:p>
    <w:p>
      <w:pPr>
        <w:rPr>
          <w:rFonts w:hint="eastAsia"/>
        </w:rPr>
      </w:pPr>
    </w:p>
    <w:p>
      <w:pPr>
        <w:ind w:firstLine="420" w:firstLineChars="200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2月17号昌江华盛天涯水泥有限公司一号线 、华润水泥（昌江）有限公司三号线 、海南金海浆纸业有限公司数据齐全但是传输有效率没有达到100%</w:t>
      </w:r>
      <w:r>
        <w:rPr>
          <w:rFonts w:hint="eastAsia"/>
        </w:rPr>
        <w:t>请重新核对计算</w:t>
      </w:r>
      <w:r>
        <w:rPr>
          <w:rFonts w:hint="eastAsia"/>
          <w:lang w:eastAsia="zh-CN"/>
        </w:rPr>
        <w:t>。</w:t>
      </w:r>
      <w:bookmarkStart w:id="0" w:name="_GoBack"/>
      <w:bookmarkEnd w:id="0"/>
    </w:p>
    <w:sectPr>
      <w:pgSz w:w="11906" w:h="16838"/>
      <w:pgMar w:top="720" w:right="726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639"/>
    <w:rsid w:val="000500EC"/>
    <w:rsid w:val="000C6639"/>
    <w:rsid w:val="002B1E37"/>
    <w:rsid w:val="005A591A"/>
    <w:rsid w:val="00772D5A"/>
    <w:rsid w:val="00A4760E"/>
    <w:rsid w:val="00E343B4"/>
    <w:rsid w:val="00FC53E2"/>
    <w:rsid w:val="1251336D"/>
    <w:rsid w:val="15236A15"/>
    <w:rsid w:val="17AA11BC"/>
    <w:rsid w:val="1ECE4AEC"/>
    <w:rsid w:val="2C7269B7"/>
    <w:rsid w:val="318A6F99"/>
    <w:rsid w:val="408A200B"/>
    <w:rsid w:val="51A6511D"/>
    <w:rsid w:val="5A776852"/>
    <w:rsid w:val="5AA5465D"/>
    <w:rsid w:val="71537EAD"/>
    <w:rsid w:val="79532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</Words>
  <Characters>288</Characters>
  <Lines>2</Lines>
  <Paragraphs>1</Paragraphs>
  <TotalTime>0</TotalTime>
  <ScaleCrop>false</ScaleCrop>
  <LinksUpToDate>false</LinksUpToDate>
  <CharactersWithSpaces>337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2019-02-26T08:32:00Z</dcterms:created>
  <dc:creator>飞虎 冯</dc:creator>
  <cp:lastModifiedBy>没心没肺谈什么撕心裂肺1416132584</cp:lastModifiedBy>
  <dcterms:modified xsi:type="dcterms:W3CDTF">2019-02-27T08:50:52Z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