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FE14" w14:textId="6B0EAFD1" w:rsidR="006A7599" w:rsidRDefault="00D151A4">
      <w:r>
        <w:rPr>
          <w:rFonts w:hint="eastAsia"/>
        </w:rPr>
        <w:t>一般企业企业端问题反馈</w:t>
      </w:r>
    </w:p>
    <w:p w14:paraId="2D7BE07C" w14:textId="3B456D08" w:rsidR="00D151A4" w:rsidRDefault="00D151A4" w:rsidP="00D151A4">
      <w:pPr>
        <w:pStyle w:val="a3"/>
        <w:numPr>
          <w:ilvl w:val="0"/>
          <w:numId w:val="1"/>
        </w:numPr>
        <w:ind w:firstLineChars="0"/>
      </w:pPr>
      <w:r>
        <w:t>三门峡方圆实业股份有限公司</w:t>
      </w:r>
      <w:r>
        <w:rPr>
          <w:rFonts w:hint="eastAsia"/>
        </w:rPr>
        <w:t>、</w:t>
      </w:r>
      <w:r>
        <w:t>灵宝金源晨光有色矿冶有限公司</w:t>
      </w:r>
      <w:r>
        <w:rPr>
          <w:rFonts w:hint="eastAsia"/>
        </w:rPr>
        <w:t>两家企业各有一个监控点的</w:t>
      </w:r>
      <w:r>
        <w:rPr>
          <w:rFonts w:hint="eastAsia"/>
        </w:rPr>
        <w:t>MN</w:t>
      </w:r>
      <w:r>
        <w:rPr>
          <w:rFonts w:hint="eastAsia"/>
        </w:rPr>
        <w:t>号和</w:t>
      </w:r>
      <w:r w:rsidR="000464D0">
        <w:rPr>
          <w:rFonts w:hint="eastAsia"/>
        </w:rPr>
        <w:t>自动监控系统</w:t>
      </w:r>
      <w:bookmarkStart w:id="0" w:name="_GoBack"/>
      <w:bookmarkEnd w:id="0"/>
      <w:r>
        <w:rPr>
          <w:rFonts w:hint="eastAsia"/>
        </w:rPr>
        <w:t>不相符。</w:t>
      </w:r>
    </w:p>
    <w:p w14:paraId="259D37B9" w14:textId="2595F56D" w:rsidR="00D151A4" w:rsidRDefault="00D151A4" w:rsidP="00D151A4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66EDC9D" wp14:editId="06027622">
            <wp:extent cx="4171950" cy="415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51817" w14:textId="404F07D6" w:rsidR="00D151A4" w:rsidRDefault="00D151A4" w:rsidP="00D151A4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280B66C" wp14:editId="76268F29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84F8" w14:textId="64D89830" w:rsidR="00D151A4" w:rsidRDefault="00D151A4" w:rsidP="00D151A4">
      <w:pPr>
        <w:pStyle w:val="a3"/>
        <w:ind w:left="360" w:firstLineChars="0" w:firstLine="0"/>
      </w:pPr>
    </w:p>
    <w:p w14:paraId="645356FB" w14:textId="6C3CCA73" w:rsidR="00D151A4" w:rsidRDefault="00D151A4" w:rsidP="00D151A4">
      <w:pPr>
        <w:pStyle w:val="a3"/>
        <w:ind w:left="360" w:firstLineChars="0" w:firstLine="0"/>
      </w:pPr>
    </w:p>
    <w:p w14:paraId="10081D4B" w14:textId="7B0F534C" w:rsidR="00D151A4" w:rsidRDefault="00D151A4" w:rsidP="00D151A4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11B37003" wp14:editId="71DA523A">
            <wp:extent cx="4189095" cy="3142073"/>
            <wp:effectExtent l="9208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0762" cy="314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BC51FD" wp14:editId="18A21939">
            <wp:extent cx="4364512" cy="3273647"/>
            <wp:effectExtent l="0" t="6985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7771" cy="327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B90A9" w14:textId="11D8417F" w:rsidR="00D151A4" w:rsidRDefault="00D151A4" w:rsidP="00D151A4">
      <w:pPr>
        <w:pStyle w:val="a3"/>
        <w:ind w:left="360" w:firstLineChars="0" w:firstLine="0"/>
      </w:pPr>
    </w:p>
    <w:p w14:paraId="305571A4" w14:textId="3AA38106" w:rsidR="00D151A4" w:rsidRDefault="00D151A4" w:rsidP="00D151A4">
      <w:pPr>
        <w:pStyle w:val="a3"/>
        <w:ind w:left="360" w:firstLineChars="0" w:firstLine="0"/>
      </w:pPr>
      <w:r>
        <w:t>灵宝金源晨光有色矿冶有限公司</w:t>
      </w:r>
      <w:r>
        <w:rPr>
          <w:rFonts w:hint="eastAsia"/>
        </w:rPr>
        <w:t>燃气锅炉排口</w:t>
      </w:r>
      <w:r>
        <w:t>pscode = 411200000743  </w:t>
      </w:r>
      <w:r>
        <w:rPr>
          <w:rFonts w:hint="eastAsia"/>
        </w:rPr>
        <w:t xml:space="preserve">　</w:t>
      </w:r>
      <w:r>
        <w:t>outputcode = 18</w:t>
      </w:r>
      <w:r>
        <w:rPr>
          <w:rFonts w:hint="eastAsia"/>
        </w:rPr>
        <w:t>，自动监控系统中</w:t>
      </w:r>
      <w:r>
        <w:t>MN</w:t>
      </w:r>
      <w:r>
        <w:rPr>
          <w:rFonts w:hint="eastAsia"/>
        </w:rPr>
        <w:t>号为</w:t>
      </w:r>
      <w:r>
        <w:t>41128202H02140</w:t>
      </w:r>
      <w:r>
        <w:rPr>
          <w:rFonts w:hint="eastAsia"/>
        </w:rPr>
        <w:t xml:space="preserve">　，企业端</w:t>
      </w:r>
      <w:r>
        <w:rPr>
          <w:rFonts w:hint="eastAsia"/>
        </w:rPr>
        <w:t>MN</w:t>
      </w:r>
      <w:r>
        <w:rPr>
          <w:rFonts w:hint="eastAsia"/>
        </w:rPr>
        <w:t>号为</w:t>
      </w:r>
      <w:r>
        <w:t>41128202H021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。</w:t>
      </w:r>
    </w:p>
    <w:p w14:paraId="446A6CC1" w14:textId="41DB003B" w:rsidR="00D151A4" w:rsidRDefault="00D151A4" w:rsidP="00D151A4">
      <w:pPr>
        <w:pStyle w:val="a3"/>
        <w:ind w:left="360" w:firstLineChars="0" w:firstLine="0"/>
      </w:pPr>
    </w:p>
    <w:p w14:paraId="09A4A24A" w14:textId="0A4EFF6F" w:rsidR="00D151A4" w:rsidRDefault="00D151A4" w:rsidP="00D151A4">
      <w:pPr>
        <w:pStyle w:val="a3"/>
        <w:ind w:left="360" w:firstLineChars="0" w:firstLine="0"/>
      </w:pPr>
      <w:r>
        <w:t>三门峡方圆实业股份有限公司</w:t>
      </w:r>
      <w:r>
        <w:rPr>
          <w:rFonts w:hint="eastAsia"/>
        </w:rPr>
        <w:t>烟囱出口</w:t>
      </w:r>
      <w:r>
        <w:t>pscode = 411200000763  </w:t>
      </w:r>
      <w:r>
        <w:t xml:space="preserve"> </w:t>
      </w:r>
      <w:r>
        <w:t>outputcode = 2 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自动监控系统中</w:t>
      </w:r>
      <w:r>
        <w:t>MN</w:t>
      </w:r>
      <w:r>
        <w:rPr>
          <w:rFonts w:hint="eastAsia"/>
        </w:rPr>
        <w:t>号为</w:t>
      </w:r>
      <w:r>
        <w:t>41122102H17910</w:t>
      </w:r>
      <w:r>
        <w:t xml:space="preserve"> </w:t>
      </w:r>
      <w:r>
        <w:rPr>
          <w:rFonts w:hint="eastAsia"/>
        </w:rPr>
        <w:t>，企业端</w:t>
      </w:r>
      <w:r>
        <w:rPr>
          <w:rFonts w:hint="eastAsia"/>
        </w:rPr>
        <w:t>MN</w:t>
      </w:r>
      <w:r>
        <w:rPr>
          <w:rFonts w:hint="eastAsia"/>
        </w:rPr>
        <w:t>号为</w:t>
      </w:r>
      <w:r>
        <w:t>41122102H179</w:t>
      </w:r>
      <w:r>
        <w:t>20</w:t>
      </w:r>
      <w:r>
        <w:rPr>
          <w:rFonts w:hint="eastAsia"/>
        </w:rPr>
        <w:t>。</w:t>
      </w:r>
    </w:p>
    <w:p w14:paraId="2F37B312" w14:textId="06DD7782" w:rsidR="00D151A4" w:rsidRDefault="00D151A4" w:rsidP="00D151A4">
      <w:pPr>
        <w:pStyle w:val="a3"/>
        <w:ind w:left="360" w:firstLineChars="0" w:firstLine="0"/>
      </w:pPr>
    </w:p>
    <w:p w14:paraId="793E7204" w14:textId="2139DE34" w:rsidR="00D151A4" w:rsidRDefault="00D151A4" w:rsidP="00D151A4">
      <w:pPr>
        <w:pStyle w:val="a3"/>
        <w:numPr>
          <w:ilvl w:val="0"/>
          <w:numId w:val="1"/>
        </w:numPr>
        <w:ind w:firstLineChars="0"/>
      </w:pPr>
      <w:r>
        <w:t>东方希望（三门峡）铝业有限公司</w:t>
      </w:r>
      <w:r>
        <w:rPr>
          <w:rFonts w:hint="eastAsia"/>
        </w:rPr>
        <w:t>在企业端登录后看不到企业相关信息。</w:t>
      </w:r>
    </w:p>
    <w:p w14:paraId="364C1E79" w14:textId="58A22972" w:rsidR="00D151A4" w:rsidRDefault="00D151A4" w:rsidP="00D151A4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C76CF6D" wp14:editId="04CEC249">
            <wp:extent cx="5274310" cy="26625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2EC5"/>
    <w:multiLevelType w:val="hybridMultilevel"/>
    <w:tmpl w:val="243EB554"/>
    <w:lvl w:ilvl="0" w:tplc="CF628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A4"/>
    <w:rsid w:val="000464D0"/>
    <w:rsid w:val="006A7599"/>
    <w:rsid w:val="00D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F0D6"/>
  <w15:chartTrackingRefBased/>
  <w15:docId w15:val="{F65DAB35-73EF-47B4-A3B2-D0AA0707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wjh</dc:creator>
  <cp:keywords/>
  <dc:description/>
  <cp:lastModifiedBy>wjh</cp:lastModifiedBy>
  <cp:revision>2</cp:revision>
  <dcterms:created xsi:type="dcterms:W3CDTF">2019-12-16T07:18:00Z</dcterms:created>
  <dcterms:modified xsi:type="dcterms:W3CDTF">2019-12-16T07:32:00Z</dcterms:modified>
</cp:coreProperties>
</file>