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63240" w:rsidRDefault="00363240" w:rsidP="00363240">
      <w:pPr>
        <w:spacing w:line="220" w:lineRule="atLeast"/>
        <w:jc w:val="center"/>
        <w:rPr>
          <w:sz w:val="36"/>
          <w:szCs w:val="36"/>
        </w:rPr>
      </w:pPr>
      <w:r w:rsidRPr="00363240">
        <w:rPr>
          <w:rFonts w:hint="eastAsia"/>
          <w:sz w:val="36"/>
          <w:szCs w:val="36"/>
        </w:rPr>
        <w:t>任务单</w:t>
      </w:r>
    </w:p>
    <w:p w:rsidR="00363240" w:rsidRPr="00363240" w:rsidRDefault="00363240" w:rsidP="00363240">
      <w:pPr>
        <w:spacing w:line="220" w:lineRule="atLeast"/>
        <w:rPr>
          <w:sz w:val="36"/>
          <w:szCs w:val="36"/>
        </w:rPr>
      </w:pPr>
    </w:p>
    <w:p w:rsidR="00363240" w:rsidRPr="00363240" w:rsidRDefault="00363240" w:rsidP="00363240">
      <w:pPr>
        <w:spacing w:line="220" w:lineRule="atLeast"/>
        <w:rPr>
          <w:rFonts w:ascii="宋体" w:eastAsia="宋体" w:hAnsi="宋体" w:cs="微软雅黑"/>
          <w:color w:val="000000"/>
          <w:sz w:val="36"/>
          <w:szCs w:val="36"/>
          <w:lang w:val="zh-CN"/>
        </w:rPr>
      </w:pPr>
      <w:r w:rsidRPr="00363240">
        <w:rPr>
          <w:rFonts w:ascii="宋体" w:eastAsia="宋体" w:hAnsi="宋体" w:hint="eastAsia"/>
          <w:sz w:val="36"/>
          <w:szCs w:val="36"/>
        </w:rPr>
        <w:t xml:space="preserve">  拉萨部署完数据共享箱之后,</w:t>
      </w:r>
      <w:r w:rsidRPr="00363240">
        <w:rPr>
          <w:rFonts w:ascii="宋体" w:eastAsia="宋体" w:hAnsi="宋体" w:cs="微软雅黑"/>
          <w:color w:val="000000"/>
          <w:sz w:val="36"/>
          <w:szCs w:val="36"/>
          <w:lang w:val="zh-CN"/>
        </w:rPr>
        <w:t xml:space="preserve"> [SharePSInfo].[BaseInfo]</w:t>
      </w:r>
      <w:r w:rsidRPr="00363240">
        <w:rPr>
          <w:rFonts w:ascii="宋体" w:eastAsia="宋体" w:hAnsi="宋体" w:cs="微软雅黑" w:hint="eastAsia"/>
          <w:color w:val="000000"/>
          <w:sz w:val="36"/>
          <w:szCs w:val="36"/>
          <w:lang w:val="zh-CN"/>
        </w:rPr>
        <w:t>张表里取不到企业数据信息,</w:t>
      </w:r>
    </w:p>
    <w:p w:rsidR="00363240" w:rsidRDefault="00363240" w:rsidP="00363240">
      <w:pPr>
        <w:spacing w:line="220" w:lineRule="atLeast"/>
        <w:rPr>
          <w:rFonts w:ascii="微软雅黑" w:hAnsiTheme="minorHAnsi" w:cs="微软雅黑"/>
          <w:color w:val="000000"/>
          <w:sz w:val="24"/>
          <w:szCs w:val="24"/>
          <w:lang w:val="zh-CN"/>
        </w:rPr>
      </w:pPr>
      <w:r>
        <w:rPr>
          <w:rFonts w:ascii="微软雅黑" w:hAnsiTheme="minorHAnsi" w:cs="微软雅黑" w:hint="eastAsia"/>
          <w:noProof/>
          <w:color w:val="000000"/>
          <w:sz w:val="24"/>
          <w:szCs w:val="24"/>
        </w:rPr>
        <w:drawing>
          <wp:inline distT="0" distB="0" distL="0" distR="0">
            <wp:extent cx="5274310" cy="284444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240" w:rsidRDefault="00363240" w:rsidP="00363240">
      <w:pPr>
        <w:spacing w:line="220" w:lineRule="atLeast"/>
        <w:rPr>
          <w:rFonts w:ascii="微软雅黑" w:hAnsiTheme="minorHAnsi" w:cs="微软雅黑"/>
          <w:color w:val="000000"/>
          <w:sz w:val="24"/>
          <w:szCs w:val="24"/>
          <w:lang w:val="zh-CN"/>
        </w:rPr>
      </w:pPr>
    </w:p>
    <w:p w:rsidR="00363240" w:rsidRPr="00363240" w:rsidRDefault="00363240" w:rsidP="00363240">
      <w:pPr>
        <w:spacing w:line="220" w:lineRule="atLeast"/>
        <w:rPr>
          <w:rFonts w:ascii="微软雅黑" w:hAnsiTheme="minorHAnsi" w:cs="微软雅黑"/>
          <w:color w:val="000000"/>
          <w:sz w:val="32"/>
          <w:szCs w:val="32"/>
          <w:lang w:val="zh-CN"/>
        </w:rPr>
      </w:pPr>
      <w:r w:rsidRPr="00363240">
        <w:rPr>
          <w:rFonts w:ascii="微软雅黑" w:hAnsiTheme="minorHAnsi" w:cs="微软雅黑" w:hint="eastAsia"/>
          <w:color w:val="000000"/>
          <w:sz w:val="32"/>
          <w:szCs w:val="32"/>
          <w:lang w:val="zh-CN"/>
        </w:rPr>
        <w:t>日志报的这个错也看不懂,麻烦帮忙处理下</w:t>
      </w:r>
    </w:p>
    <w:p w:rsidR="00363240" w:rsidRDefault="00363240" w:rsidP="00363240">
      <w:pPr>
        <w:spacing w:line="220" w:lineRule="atLeast"/>
      </w:pPr>
      <w:r>
        <w:rPr>
          <w:noProof/>
        </w:rPr>
        <w:drawing>
          <wp:inline distT="0" distB="0" distL="0" distR="0">
            <wp:extent cx="5274310" cy="157138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71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240" w:rsidRDefault="00363240" w:rsidP="00363240">
      <w:pPr>
        <w:spacing w:line="220" w:lineRule="atLeast"/>
      </w:pPr>
    </w:p>
    <w:p w:rsidR="00363240" w:rsidRDefault="00363240" w:rsidP="00363240">
      <w:pPr>
        <w:spacing w:line="220" w:lineRule="atLeast"/>
      </w:pPr>
    </w:p>
    <w:p w:rsidR="00363240" w:rsidRDefault="00363240" w:rsidP="00363240">
      <w:pPr>
        <w:spacing w:line="220" w:lineRule="atLeast"/>
      </w:pPr>
    </w:p>
    <w:p w:rsidR="00363240" w:rsidRDefault="00363240" w:rsidP="00363240">
      <w:pPr>
        <w:spacing w:line="220" w:lineRule="atLeast"/>
      </w:pPr>
    </w:p>
    <w:p w:rsidR="00A56A4E" w:rsidRDefault="00A56A4E" w:rsidP="00363240">
      <w:pPr>
        <w:spacing w:line="22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部署路径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共享箱部署在数据库</w:t>
      </w:r>
      <w:r>
        <w:rPr>
          <w:rFonts w:hint="eastAsia"/>
          <w:sz w:val="32"/>
          <w:szCs w:val="32"/>
        </w:rPr>
        <w:t>192.168.1.85</w:t>
      </w:r>
      <w:r>
        <w:rPr>
          <w:rFonts w:hint="eastAsia"/>
          <w:sz w:val="32"/>
          <w:szCs w:val="32"/>
        </w:rPr>
        <w:t>服务器上</w:t>
      </w:r>
    </w:p>
    <w:p w:rsidR="00A56A4E" w:rsidRDefault="00A56A4E" w:rsidP="00363240">
      <w:pPr>
        <w:spacing w:line="22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</w:t>
      </w:r>
      <w:r>
        <w:rPr>
          <w:rFonts w:hint="eastAsia"/>
          <w:sz w:val="32"/>
          <w:szCs w:val="32"/>
        </w:rPr>
        <w:t>盘</w:t>
      </w:r>
      <w:r>
        <w:rPr>
          <w:rFonts w:hint="eastAsia"/>
          <w:sz w:val="32"/>
          <w:szCs w:val="32"/>
        </w:rPr>
        <w:t>--</w:t>
      </w:r>
      <w:r w:rsidRPr="00A56A4E">
        <w:rPr>
          <w:sz w:val="32"/>
          <w:szCs w:val="32"/>
        </w:rPr>
        <w:sym w:font="Wingdings" w:char="F0E0"/>
      </w:r>
      <w:r>
        <w:rPr>
          <w:rFonts w:hint="eastAsia"/>
          <w:sz w:val="32"/>
          <w:szCs w:val="32"/>
        </w:rPr>
        <w:t>jointsky--</w:t>
      </w:r>
      <w:r w:rsidRPr="00A56A4E">
        <w:rPr>
          <w:sz w:val="32"/>
          <w:szCs w:val="32"/>
        </w:rPr>
        <w:sym w:font="Wingdings" w:char="F0E0"/>
      </w:r>
      <w:r w:rsidRPr="00A56A4E">
        <w:rPr>
          <w:sz w:val="32"/>
          <w:szCs w:val="32"/>
        </w:rPr>
        <w:t>DataShareBCPService</w:t>
      </w:r>
    </w:p>
    <w:p w:rsidR="00363240" w:rsidRPr="00363240" w:rsidRDefault="00363240" w:rsidP="00363240">
      <w:pPr>
        <w:spacing w:line="220" w:lineRule="atLeast"/>
        <w:rPr>
          <w:sz w:val="32"/>
          <w:szCs w:val="32"/>
        </w:rPr>
      </w:pPr>
      <w:r w:rsidRPr="00363240">
        <w:rPr>
          <w:rFonts w:hint="eastAsia"/>
          <w:sz w:val="32"/>
          <w:szCs w:val="32"/>
        </w:rPr>
        <w:t>远程方式</w:t>
      </w:r>
      <w:r w:rsidRPr="00363240">
        <w:rPr>
          <w:rFonts w:hint="eastAsia"/>
          <w:sz w:val="32"/>
          <w:szCs w:val="32"/>
        </w:rPr>
        <w:t>:</w:t>
      </w:r>
    </w:p>
    <w:p w:rsidR="00363240" w:rsidRPr="00363240" w:rsidRDefault="00363240" w:rsidP="00363240">
      <w:pPr>
        <w:spacing w:line="220" w:lineRule="atLeast"/>
        <w:rPr>
          <w:sz w:val="32"/>
          <w:szCs w:val="32"/>
        </w:rPr>
      </w:pPr>
      <w:r w:rsidRPr="00363240">
        <w:rPr>
          <w:rFonts w:hint="eastAsia"/>
          <w:sz w:val="32"/>
          <w:szCs w:val="32"/>
        </w:rPr>
        <w:t>外网直接远程</w:t>
      </w:r>
      <w:r w:rsidRPr="00363240">
        <w:rPr>
          <w:rFonts w:hint="eastAsia"/>
          <w:sz w:val="32"/>
          <w:szCs w:val="32"/>
        </w:rPr>
        <w:t>221.13.74.198  administrator   ?hjjkzx123</w:t>
      </w:r>
    </w:p>
    <w:p w:rsidR="00363240" w:rsidRPr="00363240" w:rsidRDefault="00363240" w:rsidP="00363240">
      <w:pPr>
        <w:spacing w:line="220" w:lineRule="atLeast"/>
        <w:rPr>
          <w:sz w:val="32"/>
          <w:szCs w:val="32"/>
        </w:rPr>
      </w:pPr>
      <w:r w:rsidRPr="00363240">
        <w:rPr>
          <w:rFonts w:hint="eastAsia"/>
          <w:sz w:val="32"/>
          <w:szCs w:val="32"/>
        </w:rPr>
        <w:t>之后在远程数据库服务器</w:t>
      </w:r>
      <w:r w:rsidRPr="00363240">
        <w:rPr>
          <w:rFonts w:hint="eastAsia"/>
          <w:sz w:val="32"/>
          <w:szCs w:val="32"/>
        </w:rPr>
        <w:t xml:space="preserve"> 192.168.1.85    administrator   ?hjjkzx123</w:t>
      </w:r>
    </w:p>
    <w:sectPr w:rsidR="00363240" w:rsidRPr="0036324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63240"/>
    <w:rsid w:val="003D37D8"/>
    <w:rsid w:val="00426133"/>
    <w:rsid w:val="004358AB"/>
    <w:rsid w:val="008B7726"/>
    <w:rsid w:val="00A56A4E"/>
    <w:rsid w:val="00A70AA2"/>
    <w:rsid w:val="00D31D50"/>
    <w:rsid w:val="00DA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324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324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2019-04-01T04:44:00Z</dcterms:modified>
</cp:coreProperties>
</file>