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68E64" w14:textId="33F839CE" w:rsidR="00BB6D4C" w:rsidRDefault="000B3C8A">
      <w:r>
        <w:rPr>
          <w:rFonts w:hint="eastAsia"/>
        </w:rPr>
        <w:t>湖南湘潭（4</w:t>
      </w:r>
      <w:r>
        <w:t>303</w:t>
      </w:r>
      <w:r>
        <w:rPr>
          <w:rFonts w:hint="eastAsia"/>
        </w:rPr>
        <w:t>）</w:t>
      </w:r>
      <w:r w:rsidR="007A57A9">
        <w:rPr>
          <w:rFonts w:hint="eastAsia"/>
        </w:rPr>
        <w:t>V</w:t>
      </w:r>
      <w:r w:rsidR="007A57A9">
        <w:t>3.2</w:t>
      </w:r>
    </w:p>
    <w:p w14:paraId="200515C4" w14:textId="253C2807" w:rsidR="000B3C8A" w:rsidRDefault="007A57A9">
      <w:r>
        <w:rPr>
          <w:rFonts w:hint="eastAsia"/>
        </w:rPr>
        <w:t>企业名称：湘潭产投第二污水有限公司（河东第二污水处理厂）</w:t>
      </w:r>
    </w:p>
    <w:p w14:paraId="0FD86B63" w14:textId="54CE6774" w:rsidR="007A57A9" w:rsidRDefault="007A57A9">
      <w:proofErr w:type="spellStart"/>
      <w:r>
        <w:t>P</w:t>
      </w:r>
      <w:r>
        <w:rPr>
          <w:rFonts w:hint="eastAsia"/>
        </w:rPr>
        <w:t>scode</w:t>
      </w:r>
      <w:proofErr w:type="spellEnd"/>
      <w:r>
        <w:rPr>
          <w:rFonts w:hint="eastAsia"/>
        </w:rPr>
        <w:t>：</w:t>
      </w:r>
      <w:r w:rsidRPr="007A57A9">
        <w:t>430300000361</w:t>
      </w:r>
    </w:p>
    <w:p w14:paraId="48A9E684" w14:textId="77777777" w:rsidR="00FA600D" w:rsidRDefault="00F6786F">
      <w:r>
        <w:rPr>
          <w:rFonts w:hint="eastAsia"/>
        </w:rPr>
        <w:t>问题描述：</w:t>
      </w:r>
      <w:r w:rsidRPr="00F6786F">
        <w:t>1.31-2.</w:t>
      </w:r>
      <w:r>
        <w:t>10</w:t>
      </w:r>
      <w:r w:rsidRPr="00F6786F">
        <w:t>日没有超标，但发了超标短信</w:t>
      </w:r>
    </w:p>
    <w:p w14:paraId="0D63C242" w14:textId="7FEDCE6E" w:rsidR="007A57A9" w:rsidRDefault="00FA600D">
      <w:r w:rsidRPr="00FA600D">
        <w:rPr>
          <w:rFonts w:hint="eastAsia"/>
        </w:rPr>
        <w:t>超标短信电话：</w:t>
      </w:r>
      <w:r w:rsidRPr="00FA600D">
        <w:t>18673260760</w:t>
      </w:r>
    </w:p>
    <w:p w14:paraId="611560B3" w14:textId="3BC242F2" w:rsidR="003762B7" w:rsidRDefault="003762B7">
      <w:r>
        <w:rPr>
          <w:rFonts w:hint="eastAsia"/>
        </w:rPr>
        <w:t>应用：</w:t>
      </w:r>
      <w:r w:rsidR="00255C69">
        <w:rPr>
          <w:rFonts w:hint="eastAsia"/>
        </w:rPr>
        <w:t xml:space="preserve"> </w:t>
      </w:r>
      <w:r w:rsidR="00255C69">
        <w:t xml:space="preserve"> </w:t>
      </w:r>
      <w:bookmarkStart w:id="0" w:name="_GoBack"/>
      <w:bookmarkEnd w:id="0"/>
      <w:r>
        <w:t>10.43.48.</w:t>
      </w:r>
      <w:r>
        <w:t>5</w:t>
      </w:r>
      <w:r>
        <w:t xml:space="preserve">:28868   administrator   </w:t>
      </w:r>
      <w:proofErr w:type="spellStart"/>
      <w:r>
        <w:t>Xthbj</w:t>
      </w:r>
      <w:proofErr w:type="spellEnd"/>
      <w:r>
        <w:t>@#*8080***1431</w:t>
      </w:r>
    </w:p>
    <w:p w14:paraId="4BF61992" w14:textId="77777777" w:rsidR="003762B7" w:rsidRDefault="003762B7" w:rsidP="003762B7">
      <w:r>
        <w:rPr>
          <w:rFonts w:hint="eastAsia"/>
        </w:rPr>
        <w:t>数据库：</w:t>
      </w:r>
      <w:r>
        <w:t xml:space="preserve">10.43.48.3:28868   administrator   </w:t>
      </w:r>
      <w:proofErr w:type="spellStart"/>
      <w:r>
        <w:t>Xthbj</w:t>
      </w:r>
      <w:proofErr w:type="spellEnd"/>
      <w:r>
        <w:t>@#*8080***1431</w:t>
      </w:r>
    </w:p>
    <w:p w14:paraId="3F9DAAC7" w14:textId="1EAD7853" w:rsidR="003762B7" w:rsidRDefault="003762B7" w:rsidP="003762B7">
      <w:pPr>
        <w:rPr>
          <w:rFonts w:hint="eastAsia"/>
        </w:rPr>
      </w:pPr>
      <w:proofErr w:type="spellStart"/>
      <w:proofErr w:type="gramStart"/>
      <w:r>
        <w:t>sa</w:t>
      </w:r>
      <w:proofErr w:type="spellEnd"/>
      <w:r>
        <w:t xml:space="preserve">  123.com</w:t>
      </w:r>
      <w:proofErr w:type="gramEnd"/>
    </w:p>
    <w:p w14:paraId="76AF54C6" w14:textId="77777777" w:rsidR="003762B7" w:rsidRDefault="003762B7" w:rsidP="003762B7">
      <w:r>
        <w:rPr>
          <w:rFonts w:hint="eastAsia"/>
        </w:rPr>
        <w:t>网址：</w:t>
      </w:r>
      <w:r>
        <w:t>http://10.43.48.5:8080/jointframe/app</w:t>
      </w:r>
    </w:p>
    <w:p w14:paraId="7B5B4D66" w14:textId="3F542558" w:rsidR="003762B7" w:rsidRDefault="003762B7" w:rsidP="003762B7">
      <w:r>
        <w:rPr>
          <w:rFonts w:hint="eastAsia"/>
        </w:rPr>
        <w:t>用户名：</w:t>
      </w:r>
      <w:proofErr w:type="spellStart"/>
      <w:r>
        <w:t>xtjointsky</w:t>
      </w:r>
      <w:proofErr w:type="spellEnd"/>
      <w:r>
        <w:t xml:space="preserve">   密码：316800</w:t>
      </w:r>
    </w:p>
    <w:p w14:paraId="6890DE14" w14:textId="013CC3E6" w:rsidR="00F6786F" w:rsidRDefault="00F6786F">
      <w:r>
        <w:rPr>
          <w:noProof/>
        </w:rPr>
        <w:drawing>
          <wp:inline distT="0" distB="0" distL="0" distR="0" wp14:anchorId="4C2D9E32" wp14:editId="2E4752B5">
            <wp:extent cx="5274310" cy="1059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BD6F7" w14:textId="4FABE7C9" w:rsidR="00F6786F" w:rsidRPr="00F6786F" w:rsidRDefault="00F6786F" w:rsidP="00F678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786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19E9877" wp14:editId="3E6F520F">
            <wp:extent cx="4088765" cy="8863330"/>
            <wp:effectExtent l="0" t="0" r="6985" b="0"/>
            <wp:docPr id="2" name="图片 2" descr="E:\360MoveData\Users\73891\Documents\Tencent Files\735221606\Image\C2C\D564F41D660990B7D19674B77480A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73891\Documents\Tencent Files\735221606\Image\C2C\D564F41D660990B7D19674B77480AC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EF60" w14:textId="77777777" w:rsidR="00F6786F" w:rsidRPr="00F6786F" w:rsidRDefault="00F6786F">
      <w:pPr>
        <w:rPr>
          <w:rFonts w:hint="eastAsia"/>
        </w:rPr>
      </w:pPr>
    </w:p>
    <w:p w14:paraId="70F45279" w14:textId="77777777" w:rsidR="007A57A9" w:rsidRDefault="007A57A9">
      <w:pPr>
        <w:rPr>
          <w:rFonts w:hint="eastAsia"/>
        </w:rPr>
      </w:pPr>
    </w:p>
    <w:sectPr w:rsidR="007A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17"/>
    <w:rsid w:val="000B3C8A"/>
    <w:rsid w:val="00255C69"/>
    <w:rsid w:val="003762B7"/>
    <w:rsid w:val="00703917"/>
    <w:rsid w:val="007A57A9"/>
    <w:rsid w:val="00BB6D4C"/>
    <w:rsid w:val="00F6786F"/>
    <w:rsid w:val="00F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DE98"/>
  <w15:chartTrackingRefBased/>
  <w15:docId w15:val="{7CF65234-F6E4-4502-A6B4-391F051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7</cp:revision>
  <dcterms:created xsi:type="dcterms:W3CDTF">2019-02-11T02:08:00Z</dcterms:created>
  <dcterms:modified xsi:type="dcterms:W3CDTF">2019-02-11T02:17:00Z</dcterms:modified>
</cp:coreProperties>
</file>