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2025" w:rsidP="00CC2025">
      <w:pPr>
        <w:jc w:val="left"/>
        <w:rPr>
          <w:rFonts w:ascii="宋体" w:eastAsia="宋体" w:hAnsi="宋体" w:hint="eastAsia"/>
          <w:noProof/>
          <w:sz w:val="32"/>
          <w:szCs w:val="32"/>
        </w:rPr>
      </w:pPr>
      <w:r w:rsidRPr="00CC2025">
        <w:rPr>
          <w:rFonts w:ascii="宋体" w:eastAsia="宋体" w:hAnsi="宋体" w:hint="eastAsia"/>
          <w:sz w:val="32"/>
          <w:szCs w:val="32"/>
        </w:rPr>
        <w:t>1.620921000001</w:t>
      </w:r>
      <w:r w:rsidRPr="00CC2025">
        <w:rPr>
          <w:rFonts w:ascii="宋体" w:eastAsia="宋体" w:hAnsi="宋体" w:hint="eastAsia"/>
          <w:sz w:val="32"/>
          <w:szCs w:val="32"/>
        </w:rPr>
        <w:tab/>
        <w:t>金塔县污水处理中心</w:t>
      </w:r>
      <w:r>
        <w:rPr>
          <w:rFonts w:ascii="宋体" w:eastAsia="宋体" w:hAnsi="宋体" w:hint="eastAsia"/>
          <w:noProof/>
          <w:sz w:val="32"/>
          <w:szCs w:val="32"/>
        </w:rPr>
        <w:t>,企业端进口监控点数据缺失，排口监控因子重复，环保端正常</w:t>
      </w:r>
      <w:r w:rsidR="00685597">
        <w:rPr>
          <w:rFonts w:ascii="宋体" w:eastAsia="宋体" w:hAnsi="宋体" w:hint="eastAsia"/>
          <w:noProof/>
          <w:sz w:val="32"/>
          <w:szCs w:val="32"/>
        </w:rPr>
        <w:t>环（</w:t>
      </w:r>
      <w:r w:rsidR="00F60C0E">
        <w:rPr>
          <w:rFonts w:ascii="宋体" w:eastAsia="宋体" w:hAnsi="宋体" w:hint="eastAsia"/>
          <w:noProof/>
          <w:sz w:val="32"/>
          <w:szCs w:val="32"/>
        </w:rPr>
        <w:t>保端库里无重复数据</w:t>
      </w:r>
      <w:r w:rsidR="00685597">
        <w:rPr>
          <w:rFonts w:ascii="宋体" w:eastAsia="宋体" w:hAnsi="宋体" w:hint="eastAsia"/>
          <w:noProof/>
          <w:sz w:val="32"/>
          <w:szCs w:val="32"/>
        </w:rPr>
        <w:t>）</w:t>
      </w:r>
      <w:r>
        <w:rPr>
          <w:rFonts w:ascii="宋体" w:eastAsia="宋体" w:hAnsi="宋体" w:hint="eastAsia"/>
          <w:noProof/>
          <w:sz w:val="32"/>
          <w:szCs w:val="32"/>
        </w:rPr>
        <w:t>。</w:t>
      </w:r>
    </w:p>
    <w:p w:rsidR="00CC2025" w:rsidRDefault="00F9638B" w:rsidP="00CC2025">
      <w:pPr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noProof/>
          <w:sz w:val="32"/>
          <w:szCs w:val="32"/>
        </w:rPr>
        <w:drawing>
          <wp:inline distT="0" distB="0" distL="0" distR="0">
            <wp:extent cx="5274310" cy="172504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D3" w:rsidRDefault="00004BD3" w:rsidP="00CC2025">
      <w:pPr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/>
          <w:noProof/>
          <w:sz w:val="32"/>
          <w:szCs w:val="32"/>
        </w:rPr>
        <w:drawing>
          <wp:inline distT="0" distB="0" distL="0" distR="0">
            <wp:extent cx="5274310" cy="168650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8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691" w:rsidRDefault="0032532B" w:rsidP="00CC2025">
      <w:pPr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2.</w:t>
      </w:r>
      <w:r w:rsidR="00540309" w:rsidRPr="00540309">
        <w:rPr>
          <w:rFonts w:ascii="宋体" w:eastAsia="宋体" w:hAnsi="宋体" w:hint="eastAsia"/>
          <w:sz w:val="32"/>
          <w:szCs w:val="32"/>
        </w:rPr>
        <w:t xml:space="preserve"> 嘉峪关经济技术开发区发展有限公司</w:t>
      </w:r>
      <w:r w:rsidR="00540309">
        <w:rPr>
          <w:rFonts w:ascii="宋体" w:eastAsia="宋体" w:hAnsi="宋体" w:hint="eastAsia"/>
          <w:sz w:val="32"/>
          <w:szCs w:val="32"/>
        </w:rPr>
        <w:t>（非污水处理厂），</w:t>
      </w:r>
      <w:r w:rsidR="00540309" w:rsidRPr="00540309">
        <w:rPr>
          <w:rFonts w:ascii="宋体" w:eastAsia="宋体" w:hAnsi="宋体"/>
          <w:sz w:val="32"/>
          <w:szCs w:val="32"/>
        </w:rPr>
        <w:t>620200000272</w:t>
      </w:r>
      <w:r w:rsidR="00540309">
        <w:rPr>
          <w:rFonts w:ascii="宋体" w:eastAsia="宋体" w:hAnsi="宋体" w:hint="eastAsia"/>
          <w:sz w:val="32"/>
          <w:szCs w:val="32"/>
        </w:rPr>
        <w:t>，企业端监控点有垃圾数据，且关联的监测设备关联关系不正确，无“</w:t>
      </w:r>
      <w:r w:rsidR="00290357">
        <w:rPr>
          <w:rFonts w:ascii="宋体" w:eastAsia="宋体" w:hAnsi="宋体" w:hint="eastAsia"/>
          <w:sz w:val="32"/>
          <w:szCs w:val="32"/>
        </w:rPr>
        <w:t>工业园区出口</w:t>
      </w:r>
      <w:r w:rsidR="00540309">
        <w:rPr>
          <w:rFonts w:ascii="宋体" w:eastAsia="宋体" w:hAnsi="宋体" w:hint="eastAsia"/>
          <w:sz w:val="32"/>
          <w:szCs w:val="32"/>
        </w:rPr>
        <w:t>”</w:t>
      </w:r>
      <w:r w:rsidR="00290357">
        <w:rPr>
          <w:rFonts w:ascii="宋体" w:eastAsia="宋体" w:hAnsi="宋体" w:hint="eastAsia"/>
          <w:sz w:val="32"/>
          <w:szCs w:val="32"/>
        </w:rPr>
        <w:t>此监控点，环保端正常且数据库无垃圾数据。</w:t>
      </w:r>
      <w:r w:rsidR="00540309">
        <w:rPr>
          <w:rFonts w:ascii="宋体" w:eastAsia="宋体" w:hAnsi="宋体" w:hint="eastAsia"/>
          <w:noProof/>
          <w:sz w:val="32"/>
          <w:szCs w:val="32"/>
        </w:rPr>
        <w:drawing>
          <wp:inline distT="0" distB="0" distL="0" distR="0">
            <wp:extent cx="5274310" cy="245273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44" w:rsidRDefault="00D77444" w:rsidP="00CC2025">
      <w:pPr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/>
          <w:noProof/>
          <w:sz w:val="32"/>
          <w:szCs w:val="32"/>
        </w:rPr>
        <w:lastRenderedPageBreak/>
        <w:drawing>
          <wp:inline distT="0" distB="0" distL="0" distR="0">
            <wp:extent cx="5274310" cy="1964783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FE8" w:rsidRDefault="00BC1FE8" w:rsidP="00CC2025">
      <w:pPr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3.</w:t>
      </w:r>
      <w:r w:rsidR="000D7DB5" w:rsidRPr="000D7DB5">
        <w:rPr>
          <w:rFonts w:hint="eastAsia"/>
        </w:rPr>
        <w:t xml:space="preserve"> </w:t>
      </w:r>
      <w:r w:rsidR="000D7DB5" w:rsidRPr="000D7DB5">
        <w:rPr>
          <w:rFonts w:ascii="宋体" w:eastAsia="宋体" w:hAnsi="宋体" w:hint="eastAsia"/>
          <w:sz w:val="32"/>
          <w:szCs w:val="32"/>
        </w:rPr>
        <w:t>甘肃祁连山药业股份有限公司</w:t>
      </w:r>
      <w:r w:rsidR="000D7DB5">
        <w:rPr>
          <w:rFonts w:ascii="宋体" w:eastAsia="宋体" w:hAnsi="宋体" w:hint="eastAsia"/>
          <w:sz w:val="32"/>
          <w:szCs w:val="32"/>
        </w:rPr>
        <w:t>，</w:t>
      </w:r>
      <w:r w:rsidR="002F33AC" w:rsidRPr="002F33AC">
        <w:rPr>
          <w:rFonts w:ascii="宋体" w:eastAsia="宋体" w:hAnsi="宋体"/>
          <w:sz w:val="32"/>
          <w:szCs w:val="32"/>
        </w:rPr>
        <w:t>620900000077</w:t>
      </w:r>
      <w:r w:rsidR="002F33AC">
        <w:rPr>
          <w:rFonts w:ascii="宋体" w:eastAsia="宋体" w:hAnsi="宋体" w:hint="eastAsia"/>
          <w:sz w:val="32"/>
          <w:szCs w:val="32"/>
        </w:rPr>
        <w:t>，</w:t>
      </w:r>
      <w:r w:rsidR="000D7DB5">
        <w:rPr>
          <w:rFonts w:ascii="宋体" w:eastAsia="宋体" w:hAnsi="宋体" w:hint="eastAsia"/>
          <w:sz w:val="32"/>
          <w:szCs w:val="32"/>
        </w:rPr>
        <w:t>企业端停运管理有两条停运记录，停运时间重叠，两条均无法修改。需要删除一条。</w:t>
      </w:r>
    </w:p>
    <w:p w:rsidR="000D7DB5" w:rsidRDefault="00C425BD" w:rsidP="00CC2025">
      <w:pPr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/>
          <w:noProof/>
          <w:sz w:val="32"/>
          <w:szCs w:val="32"/>
        </w:rPr>
        <w:drawing>
          <wp:inline distT="0" distB="0" distL="0" distR="0">
            <wp:extent cx="5274310" cy="810532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0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E77" w:rsidRDefault="00D41332" w:rsidP="00861E77">
      <w:pPr>
        <w:jc w:val="left"/>
        <w:rPr>
          <w:rFonts w:ascii="宋体" w:eastAsia="宋体" w:hAnsi="宋体" w:hint="eastAsia"/>
          <w:sz w:val="32"/>
          <w:szCs w:val="32"/>
          <w:lang w:val="zh-CN"/>
        </w:rPr>
      </w:pPr>
      <w:r>
        <w:rPr>
          <w:rFonts w:ascii="宋体" w:eastAsia="宋体" w:hAnsi="宋体" w:hint="eastAsia"/>
          <w:sz w:val="32"/>
          <w:szCs w:val="32"/>
        </w:rPr>
        <w:t>4.</w:t>
      </w:r>
      <w:r w:rsidR="00861E77" w:rsidRPr="00861E77">
        <w:rPr>
          <w:rFonts w:ascii="楷体" w:eastAsia="楷体" w:cs="楷体" w:hint="eastAsia"/>
          <w:color w:val="000000"/>
          <w:kern w:val="0"/>
          <w:sz w:val="24"/>
          <w:szCs w:val="24"/>
          <w:lang w:val="zh-CN"/>
        </w:rPr>
        <w:t xml:space="preserve"> </w:t>
      </w:r>
      <w:r w:rsidR="00861E77" w:rsidRPr="00861E77">
        <w:rPr>
          <w:rFonts w:ascii="宋体" w:eastAsia="宋体" w:hAnsi="宋体" w:hint="eastAsia"/>
          <w:sz w:val="32"/>
          <w:szCs w:val="32"/>
          <w:lang w:val="zh-CN"/>
        </w:rPr>
        <w:t>金塔县滴立通供排水有限公司</w:t>
      </w:r>
      <w:r w:rsidR="00861E77">
        <w:rPr>
          <w:rFonts w:ascii="宋体" w:eastAsia="宋体" w:hAnsi="宋体" w:hint="eastAsia"/>
          <w:sz w:val="32"/>
          <w:szCs w:val="32"/>
          <w:lang w:val="zh-CN"/>
        </w:rPr>
        <w:t>，</w:t>
      </w:r>
      <w:r w:rsidR="00861E77" w:rsidRPr="00861E77">
        <w:rPr>
          <w:rFonts w:ascii="宋体" w:eastAsia="宋体" w:hAnsi="宋体"/>
          <w:sz w:val="32"/>
          <w:szCs w:val="32"/>
          <w:lang w:val="zh-CN"/>
        </w:rPr>
        <w:t>620900000112</w:t>
      </w:r>
      <w:r w:rsidR="00861E77">
        <w:rPr>
          <w:rFonts w:ascii="宋体" w:eastAsia="宋体" w:hAnsi="宋体" w:hint="eastAsia"/>
          <w:sz w:val="32"/>
          <w:szCs w:val="32"/>
          <w:lang w:val="zh-CN"/>
        </w:rPr>
        <w:t>，企业端无进口监控点，环保端正常。</w:t>
      </w:r>
    </w:p>
    <w:p w:rsidR="00861E77" w:rsidRDefault="00861E77" w:rsidP="00861E77">
      <w:pPr>
        <w:jc w:val="left"/>
        <w:rPr>
          <w:rFonts w:ascii="宋体" w:eastAsia="宋体" w:hAnsi="宋体" w:hint="eastAsia"/>
          <w:sz w:val="32"/>
          <w:szCs w:val="32"/>
          <w:lang w:val="zh-CN"/>
        </w:rPr>
      </w:pPr>
      <w:r>
        <w:rPr>
          <w:rFonts w:ascii="宋体" w:eastAsia="宋体" w:hAnsi="宋体"/>
          <w:noProof/>
          <w:sz w:val="32"/>
          <w:szCs w:val="32"/>
        </w:rPr>
        <w:drawing>
          <wp:inline distT="0" distB="0" distL="0" distR="0">
            <wp:extent cx="5274310" cy="1730527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BA7" w:rsidRPr="00861E77" w:rsidRDefault="00CC1BA7" w:rsidP="00861E77">
      <w:pPr>
        <w:jc w:val="left"/>
        <w:rPr>
          <w:rFonts w:ascii="宋体" w:eastAsia="宋体" w:hAnsi="宋体"/>
          <w:sz w:val="32"/>
          <w:szCs w:val="32"/>
          <w:lang w:val="zh-CN"/>
        </w:rPr>
      </w:pPr>
      <w:r>
        <w:rPr>
          <w:rFonts w:ascii="宋体" w:eastAsia="宋体" w:hAnsi="宋体"/>
          <w:noProof/>
          <w:sz w:val="32"/>
          <w:szCs w:val="32"/>
        </w:rPr>
        <w:lastRenderedPageBreak/>
        <w:drawing>
          <wp:inline distT="0" distB="0" distL="0" distR="0">
            <wp:extent cx="5274310" cy="2302464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B0E" w:rsidRDefault="00F05E33" w:rsidP="00DC4B0E">
      <w:pPr>
        <w:jc w:val="left"/>
        <w:rPr>
          <w:rFonts w:ascii="宋体" w:eastAsia="宋体" w:hAnsi="宋体" w:hint="eastAsia"/>
          <w:sz w:val="32"/>
          <w:szCs w:val="32"/>
          <w:lang w:val="zh-CN"/>
        </w:rPr>
      </w:pPr>
      <w:r>
        <w:rPr>
          <w:rFonts w:ascii="宋体" w:eastAsia="宋体" w:hAnsi="宋体" w:hint="eastAsia"/>
          <w:sz w:val="32"/>
          <w:szCs w:val="32"/>
        </w:rPr>
        <w:t>5.</w:t>
      </w:r>
      <w:r w:rsidRPr="00F05E33">
        <w:rPr>
          <w:rFonts w:ascii="楷体" w:eastAsia="楷体" w:cs="楷体" w:hint="eastAsia"/>
          <w:color w:val="000000"/>
          <w:kern w:val="0"/>
          <w:sz w:val="24"/>
          <w:szCs w:val="24"/>
          <w:lang w:val="zh-CN"/>
        </w:rPr>
        <w:t xml:space="preserve"> </w:t>
      </w:r>
      <w:r w:rsidRPr="00F05E33">
        <w:rPr>
          <w:rFonts w:ascii="宋体" w:eastAsia="宋体" w:hAnsi="宋体" w:hint="eastAsia"/>
          <w:sz w:val="32"/>
          <w:szCs w:val="32"/>
          <w:lang w:val="zh-CN"/>
        </w:rPr>
        <w:t>玉门市老市区污水处理厂有限责任公司</w:t>
      </w:r>
      <w:r>
        <w:rPr>
          <w:rFonts w:ascii="宋体" w:eastAsia="宋体" w:hAnsi="宋体" w:hint="eastAsia"/>
          <w:sz w:val="32"/>
          <w:szCs w:val="32"/>
          <w:lang w:val="zh-CN"/>
        </w:rPr>
        <w:t>，</w:t>
      </w:r>
      <w:r w:rsidRPr="00F05E33">
        <w:rPr>
          <w:rFonts w:ascii="宋体" w:eastAsia="宋体" w:hAnsi="宋体"/>
          <w:sz w:val="32"/>
          <w:szCs w:val="32"/>
          <w:lang w:val="zh-CN"/>
        </w:rPr>
        <w:t>620900000106</w:t>
      </w:r>
      <w:r>
        <w:rPr>
          <w:rFonts w:ascii="宋体" w:eastAsia="宋体" w:hAnsi="宋体" w:hint="eastAsia"/>
          <w:sz w:val="32"/>
          <w:szCs w:val="32"/>
          <w:lang w:val="zh-CN"/>
        </w:rPr>
        <w:t>，</w:t>
      </w:r>
      <w:r w:rsidR="00DC4B0E">
        <w:rPr>
          <w:rFonts w:ascii="宋体" w:eastAsia="宋体" w:hAnsi="宋体" w:hint="eastAsia"/>
          <w:sz w:val="32"/>
          <w:szCs w:val="32"/>
          <w:lang w:val="zh-CN"/>
        </w:rPr>
        <w:t>企业端无进口监控点，环保端正常。</w:t>
      </w:r>
    </w:p>
    <w:p w:rsidR="00E34002" w:rsidRDefault="00E34002" w:rsidP="00DC4B0E">
      <w:pPr>
        <w:jc w:val="left"/>
        <w:rPr>
          <w:rFonts w:ascii="宋体" w:eastAsia="宋体" w:hAnsi="宋体" w:hint="eastAsia"/>
          <w:sz w:val="32"/>
          <w:szCs w:val="32"/>
          <w:lang w:val="zh-CN"/>
        </w:rPr>
      </w:pPr>
      <w:r>
        <w:rPr>
          <w:rFonts w:ascii="宋体" w:eastAsia="宋体" w:hAnsi="宋体" w:hint="eastAsia"/>
          <w:noProof/>
          <w:sz w:val="32"/>
          <w:szCs w:val="32"/>
        </w:rPr>
        <w:drawing>
          <wp:inline distT="0" distB="0" distL="0" distR="0">
            <wp:extent cx="5274310" cy="1835741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97" w:rsidRDefault="00104297" w:rsidP="00DC4B0E">
      <w:pPr>
        <w:jc w:val="left"/>
        <w:rPr>
          <w:rFonts w:ascii="宋体" w:eastAsia="宋体" w:hAnsi="宋体" w:hint="eastAsia"/>
          <w:sz w:val="32"/>
          <w:szCs w:val="32"/>
          <w:lang w:val="zh-CN"/>
        </w:rPr>
      </w:pPr>
      <w:r>
        <w:rPr>
          <w:rFonts w:ascii="宋体" w:eastAsia="宋体" w:hAnsi="宋体" w:hint="eastAsia"/>
          <w:noProof/>
          <w:sz w:val="32"/>
          <w:szCs w:val="32"/>
        </w:rPr>
        <w:drawing>
          <wp:inline distT="0" distB="0" distL="0" distR="0">
            <wp:extent cx="5274310" cy="1894438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332" w:rsidRDefault="00BA1EC4" w:rsidP="00CC2025">
      <w:pPr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6.</w:t>
      </w:r>
      <w:r w:rsidRPr="00BA1EC4">
        <w:rPr>
          <w:rFonts w:ascii="宋体" w:eastAsia="宋体" w:hAnsi="宋体" w:hint="eastAsia"/>
          <w:sz w:val="32"/>
          <w:szCs w:val="32"/>
          <w:lang w:val="zh-CN"/>
        </w:rPr>
        <w:t>玉门经济开发区污水处理</w:t>
      </w:r>
      <w:r>
        <w:rPr>
          <w:rFonts w:ascii="宋体" w:eastAsia="宋体" w:hAnsi="宋体" w:hint="eastAsia"/>
          <w:sz w:val="32"/>
          <w:szCs w:val="32"/>
          <w:lang w:val="zh-CN"/>
        </w:rPr>
        <w:t>，</w:t>
      </w:r>
      <w:r w:rsidRPr="00BA1EC4">
        <w:rPr>
          <w:rFonts w:ascii="宋体" w:eastAsia="宋体" w:hAnsi="宋体"/>
          <w:sz w:val="32"/>
          <w:szCs w:val="32"/>
          <w:lang w:val="zh-CN"/>
        </w:rPr>
        <w:t>620900000105</w:t>
      </w:r>
      <w:r>
        <w:rPr>
          <w:rFonts w:ascii="宋体" w:eastAsia="宋体" w:hAnsi="宋体" w:hint="eastAsia"/>
          <w:sz w:val="32"/>
          <w:szCs w:val="32"/>
          <w:lang w:val="zh-CN"/>
        </w:rPr>
        <w:t>，企业端无进口监控点，环保端正常。</w:t>
      </w:r>
    </w:p>
    <w:p w:rsidR="00BA1EC4" w:rsidRPr="00CC2025" w:rsidRDefault="00BA1EC4" w:rsidP="00CC2025">
      <w:pPr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noProof/>
          <w:sz w:val="32"/>
          <w:szCs w:val="32"/>
        </w:rPr>
        <w:lastRenderedPageBreak/>
        <w:drawing>
          <wp:inline distT="0" distB="0" distL="0" distR="0">
            <wp:extent cx="5274310" cy="1752710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EC4" w:rsidRPr="00CC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6D5" w:rsidRDefault="002526D5" w:rsidP="00CC2025">
      <w:r>
        <w:separator/>
      </w:r>
    </w:p>
  </w:endnote>
  <w:endnote w:type="continuationSeparator" w:id="1">
    <w:p w:rsidR="002526D5" w:rsidRDefault="002526D5" w:rsidP="00CC2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6D5" w:rsidRDefault="002526D5" w:rsidP="00CC2025">
      <w:r>
        <w:separator/>
      </w:r>
    </w:p>
  </w:footnote>
  <w:footnote w:type="continuationSeparator" w:id="1">
    <w:p w:rsidR="002526D5" w:rsidRDefault="002526D5" w:rsidP="00CC20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025"/>
    <w:rsid w:val="00004BD3"/>
    <w:rsid w:val="000D7DB5"/>
    <w:rsid w:val="00104297"/>
    <w:rsid w:val="002526D5"/>
    <w:rsid w:val="00290357"/>
    <w:rsid w:val="002F33AC"/>
    <w:rsid w:val="0032532B"/>
    <w:rsid w:val="00400691"/>
    <w:rsid w:val="00540309"/>
    <w:rsid w:val="00685597"/>
    <w:rsid w:val="00861E77"/>
    <w:rsid w:val="00BA1EC4"/>
    <w:rsid w:val="00BC1FE8"/>
    <w:rsid w:val="00C425BD"/>
    <w:rsid w:val="00CC1BA7"/>
    <w:rsid w:val="00CC2025"/>
    <w:rsid w:val="00D41332"/>
    <w:rsid w:val="00D77444"/>
    <w:rsid w:val="00DC4B0E"/>
    <w:rsid w:val="00E34002"/>
    <w:rsid w:val="00F05E33"/>
    <w:rsid w:val="00F60C0E"/>
    <w:rsid w:val="00F9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0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0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20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20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2019-09-09T07:17:00Z</dcterms:created>
  <dcterms:modified xsi:type="dcterms:W3CDTF">2019-09-09T07:52:00Z</dcterms:modified>
</cp:coreProperties>
</file>