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DB3F2"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山西离柳焦煤集团有限公司汽源厂</w:t>
      </w:r>
    </w:p>
    <w:p w14:paraId="4F47DE50"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p w14:paraId="7EA7A3AB">
      <w:pPr>
        <w:jc w:val="left"/>
        <w:rPr>
          <w:rFonts w:hint="default"/>
          <w:bdr w:val="none" w:sz="0" w:space="0"/>
          <w:lang w:val="en-US" w:eastAsia="zh-CN"/>
        </w:rPr>
      </w:pPr>
      <w:r>
        <w:rPr>
          <w:rFonts w:hint="eastAsia"/>
          <w:bdr w:val="none" w:sz="0" w:space="0"/>
          <w:lang w:val="en-US" w:eastAsia="zh-CN"/>
        </w:rPr>
        <w:t>25年4月18日标记了工况，但超标督办还是列出来了。</w:t>
      </w:r>
    </w:p>
    <w:p w14:paraId="00D4A64D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/>
          <w:lang w:val="en-US" w:eastAsia="zh-CN"/>
        </w:rPr>
      </w:pPr>
      <w:r>
        <w:rPr>
          <w:rFonts w:hint="eastAsia"/>
          <w:bdr w:val="none" w:sz="0" w:space="0"/>
          <w:lang w:val="en-US" w:eastAsia="zh-CN"/>
        </w:rPr>
        <w:drawing>
          <wp:inline distT="0" distB="0" distL="114300" distR="114300">
            <wp:extent cx="5270500" cy="886460"/>
            <wp:effectExtent l="0" t="0" r="6350" b="8890"/>
            <wp:docPr id="3" name="图片 3" descr="174908719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0871976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DF5A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督办按原始值判断超标：</w:t>
      </w:r>
      <w:r>
        <w:rPr>
          <w:rFonts w:hint="eastAsia" w:eastAsiaTheme="minorEastAsia"/>
          <w:bdr w:val="single" w:sz="4" w:space="0"/>
          <w:lang w:eastAsia="zh-CN"/>
        </w:rPr>
        <w:drawing>
          <wp:inline distT="0" distB="0" distL="114300" distR="114300">
            <wp:extent cx="5274310" cy="3616325"/>
            <wp:effectExtent l="0" t="0" r="2540" b="3175"/>
            <wp:docPr id="1" name="图片 1" descr="174908681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0868175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63F0">
      <w:pPr>
        <w:rPr>
          <w:rFonts w:hint="eastAsia" w:eastAsiaTheme="minorEastAsia"/>
          <w:lang w:eastAsia="zh-CN"/>
        </w:rPr>
      </w:pPr>
    </w:p>
    <w:p w14:paraId="263C8ED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监控数据工况显示停运:</w:t>
      </w:r>
    </w:p>
    <w:p w14:paraId="1969E1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dr w:val="single" w:sz="4" w:space="0"/>
          <w:lang w:eastAsia="zh-CN"/>
        </w:rPr>
        <w:drawing>
          <wp:inline distT="0" distB="0" distL="114300" distR="114300">
            <wp:extent cx="5264785" cy="2619375"/>
            <wp:effectExtent l="0" t="0" r="12065" b="9525"/>
            <wp:docPr id="2" name="图片 2" descr="1b67c3ecc41247be587d71cf2f8d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67c3ecc41247be587d71cf2f8d3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B940">
      <w:pPr>
        <w:rPr>
          <w:rFonts w:hint="eastAsia"/>
          <w:lang w:val="en-US" w:eastAsia="zh-CN"/>
        </w:rPr>
      </w:pPr>
    </w:p>
    <w:p w14:paraId="70FEAB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5月30日_日数据json</w:t>
      </w:r>
    </w:p>
    <w:p w14:paraId="68672A70">
      <w:pPr>
        <w:rPr>
          <w:rFonts w:hint="eastAsia"/>
        </w:rPr>
      </w:pPr>
      <w:r>
        <w:rPr>
          <w:rFonts w:hint="eastAsia"/>
        </w:rPr>
        <w:t>{</w:t>
      </w:r>
    </w:p>
    <w:p w14:paraId="29950E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"_id" : "1411810000401520250530000000",</w:t>
      </w:r>
    </w:p>
    <w:p w14:paraId="19D33B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"gd_id" : "0bf27994-3044-4332-83d8-a416dcad0e61",</w:t>
      </w:r>
    </w:p>
    <w:p w14:paraId="672B6B9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"mn" : "03581550241850",</w:t>
      </w:r>
    </w:p>
    <w:p w14:paraId="0201576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"protocol" : "1",</w:t>
      </w:r>
    </w:p>
    <w:p w14:paraId="415DF2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"mp_id" : "14118100004015",</w:t>
      </w:r>
    </w:p>
    <w:p w14:paraId="683952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"exchange_type" : "2",</w:t>
      </w:r>
    </w:p>
    <w:p w14:paraId="167A44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"data_time" : ISODate("2025-05-30T00:00:00.000+08:00"),</w:t>
      </w:r>
    </w:p>
    <w:p w14:paraId="5C3185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"create_time" : ISODate("2025-05-30T23:59:45.302+08:00"),</w:t>
      </w:r>
    </w:p>
    <w:p w14:paraId="46F68119">
      <w:pPr>
        <w:rPr>
          <w:rFonts w:hint="eastAsia"/>
          <w:color w:val="0000FF"/>
        </w:rPr>
      </w:pPr>
      <w:r>
        <w:rPr>
          <w:rFonts w:hint="eastAsia"/>
        </w:rPr>
        <w:tab/>
      </w:r>
      <w:r>
        <w:rPr>
          <w:rFonts w:hint="eastAsia"/>
          <w:color w:val="0000FF"/>
        </w:rPr>
        <w:t>"update_time" : ISODate("2025-05-31T14:38:29.083+08:00"),</w:t>
      </w:r>
    </w:p>
    <w:p w14:paraId="7F16D4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"exchange_time" : ISODate("2025-05-30T23:59:45.302+08:00"),</w:t>
      </w:r>
    </w:p>
    <w:p w14:paraId="21F34B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"_version" : 2,</w:t>
      </w:r>
    </w:p>
    <w:p w14:paraId="1B25FA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"values" : [</w:t>
      </w:r>
    </w:p>
    <w:p w14:paraId="2A3AC4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52C13F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"S01",</w:t>
      </w:r>
    </w:p>
    <w:p w14:paraId="06ECAB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7EF147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"20.727",</w:t>
      </w:r>
    </w:p>
    <w:p w14:paraId="157C2C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"20.880",</w:t>
      </w:r>
    </w:p>
    <w:p w14:paraId="7360B0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"20.811",</w:t>
      </w:r>
    </w:p>
    <w:p w14:paraId="25FA42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542E77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40702F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3EDA3DC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048518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4B894E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0B5D67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46B742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38D5F4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2A5D1CB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1D7681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6EFAA9A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1CC217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465F0B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"有效数据不足",</w:t>
      </w:r>
    </w:p>
    <w:p w14:paraId="4E276D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null,</w:t>
      </w:r>
    </w:p>
    <w:p w14:paraId="3A2CCA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"1",</w:t>
      </w:r>
    </w:p>
    <w:p w14:paraId="6AE9972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"有效数据不足"</w:t>
      </w:r>
    </w:p>
    <w:p w14:paraId="6A45A8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D43E3B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7A6ED4A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"S02",</w:t>
      </w:r>
    </w:p>
    <w:p w14:paraId="7A5211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2C00A6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"0.030",</w:t>
      </w:r>
    </w:p>
    <w:p w14:paraId="1BE4F6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"1.765",</w:t>
      </w:r>
    </w:p>
    <w:p w14:paraId="0239BA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"0.061",</w:t>
      </w:r>
    </w:p>
    <w:p w14:paraId="7A16B98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601D80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029787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603794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0720EC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78F41B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320FAD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2ED5ED9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3723D3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6CD9EF6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0585A2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243C5EF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6C3DF1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5136B6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</w:t>
      </w:r>
    </w:p>
    <w:p w14:paraId="6D61257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F1A4A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4DDE03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"S03",</w:t>
      </w:r>
    </w:p>
    <w:p w14:paraId="176ADB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53373D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"13.632",</w:t>
      </w:r>
    </w:p>
    <w:p w14:paraId="79CA5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"24.576",</w:t>
      </w:r>
    </w:p>
    <w:p w14:paraId="038F53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"17.515",</w:t>
      </w:r>
    </w:p>
    <w:p w14:paraId="7933D2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446C824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111F70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739529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"",</w:t>
      </w:r>
    </w:p>
    <w:p w14:paraId="31D16D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6F929F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1A8A48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482EEE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54C0C8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3255437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6288AA6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67BB3D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5112242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5447BF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</w:t>
      </w:r>
    </w:p>
    <w:p w14:paraId="31A9A3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A27BC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0A1A5A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"S05",</w:t>
      </w:r>
    </w:p>
    <w:p w14:paraId="67C457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1CAFE2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"0.934",</w:t>
      </w:r>
    </w:p>
    <w:p w14:paraId="06B150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"0.978",</w:t>
      </w:r>
    </w:p>
    <w:p w14:paraId="62ED66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"0.951",</w:t>
      </w:r>
    </w:p>
    <w:p w14:paraId="28D7E7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075E61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223EA1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075FD2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34F19B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3CF22D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07FB66B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639FEE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02FC61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0DB7F8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05E3A4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04F1463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34CF58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6E83D8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</w:t>
      </w:r>
    </w:p>
    <w:p w14:paraId="3335F3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E9098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2941C6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"S08",</w:t>
      </w:r>
    </w:p>
    <w:p w14:paraId="6D452F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3C84BF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"-0.0126",</w:t>
      </w:r>
    </w:p>
    <w:p w14:paraId="745911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"0.0522",</w:t>
      </w:r>
    </w:p>
    <w:p w14:paraId="2E3990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"0.0179",</w:t>
      </w:r>
    </w:p>
    <w:p w14:paraId="733F05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04660E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0C2CC08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5D622E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"",</w:t>
      </w:r>
    </w:p>
    <w:p w14:paraId="22E0996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5E2104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1B261F2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33ACAE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72FB80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31C8D8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171BD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128420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0C715B6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6F3D35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</w:t>
      </w:r>
    </w:p>
    <w:p w14:paraId="551232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76BED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779403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"B02",</w:t>
      </w:r>
    </w:p>
    <w:p w14:paraId="307303A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"15313.265",</w:t>
      </w:r>
    </w:p>
    <w:p w14:paraId="794C8A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"0.087",</w:t>
      </w:r>
    </w:p>
    <w:p w14:paraId="5F7C9F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"5.097",</w:t>
      </w:r>
    </w:p>
    <w:p w14:paraId="5DA940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"0.177",</w:t>
      </w:r>
    </w:p>
    <w:p w14:paraId="337F39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50E4AE3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743246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75C92B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15C66B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7427A3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7A656A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7E02A3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3C4085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7E099C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66D787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3928DA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3BBE5C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58D14C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</w:t>
      </w:r>
    </w:p>
    <w:p w14:paraId="64181F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D9173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49B29BF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"001",</w:t>
      </w:r>
    </w:p>
    <w:p w14:paraId="62A4369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"0.0086",</w:t>
      </w:r>
    </w:p>
    <w:p w14:paraId="585E846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"0.3892",</w:t>
      </w:r>
    </w:p>
    <w:p w14:paraId="06244C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"0.7542",</w:t>
      </w:r>
    </w:p>
    <w:p w14:paraId="5ACF1E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"0.5853",</w:t>
      </w:r>
    </w:p>
    <w:p w14:paraId="55DED1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"22.1539",</w:t>
      </w:r>
    </w:p>
    <w:p w14:paraId="1ED218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"85.6093",</w:t>
      </w:r>
    </w:p>
    <w:p w14:paraId="49005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"46.4560",</w:t>
      </w:r>
    </w:p>
    <w:p w14:paraId="5190524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"10",</w:t>
      </w:r>
    </w:p>
    <w:p w14:paraId="60F075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12E7B3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4DEB7E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2D53F3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"1",</w:t>
      </w:r>
    </w:p>
    <w:p w14:paraId="70085C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05663CB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609D81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14E7C1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0A7256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14742E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"有效数据不足",</w:t>
      </w:r>
    </w:p>
    <w:p w14:paraId="669F5A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"1",</w:t>
      </w:r>
    </w:p>
    <w:p w14:paraId="43BC9A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"有效数据不足",</w:t>
      </w:r>
    </w:p>
    <w:p w14:paraId="11ED1D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"1",</w:t>
      </w:r>
    </w:p>
    <w:p w14:paraId="26A95D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"涉及因子无效",</w:t>
      </w:r>
    </w:p>
    <w:p w14:paraId="00D6CB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null,</w:t>
      </w:r>
    </w:p>
    <w:p w14:paraId="46ABB3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"1",</w:t>
      </w:r>
    </w:p>
    <w:p w14:paraId="167573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"有效数据不足",</w:t>
      </w:r>
    </w:p>
    <w:p w14:paraId="075D2A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null,</w:t>
      </w:r>
    </w:p>
    <w:p w14:paraId="3B4D59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"1",</w:t>
      </w:r>
    </w:p>
    <w:p w14:paraId="6C79E2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"涉及因子无效"</w:t>
      </w:r>
    </w:p>
    <w:p w14:paraId="2F59CEE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EC65F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4F3682B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"002",</w:t>
      </w:r>
    </w:p>
    <w:p w14:paraId="6CEE1EF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"0",</w:t>
      </w:r>
    </w:p>
    <w:p w14:paraId="03E4E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"-0.087",</w:t>
      </w:r>
    </w:p>
    <w:p w14:paraId="072413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"0.115",</w:t>
      </w:r>
    </w:p>
    <w:p w14:paraId="6C65C5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"0.021",</w:t>
      </w:r>
    </w:p>
    <w:p w14:paraId="022491E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"-8.489",</w:t>
      </w:r>
    </w:p>
    <w:p w14:paraId="34CD04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"11.671",</w:t>
      </w:r>
    </w:p>
    <w:p w14:paraId="0D174A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"1.667",</w:t>
      </w:r>
    </w:p>
    <w:p w14:paraId="75EE66F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"35",</w:t>
      </w:r>
    </w:p>
    <w:p w14:paraId="1C5425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3D8940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73F48C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07F23E6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33AD33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3AE86B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7CFCCB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463A25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5C9191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52FA6D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"有效数据不足",</w:t>
      </w:r>
    </w:p>
    <w:p w14:paraId="1B2D20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"1",</w:t>
      </w:r>
    </w:p>
    <w:p w14:paraId="252983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"有效数据不足",</w:t>
      </w:r>
    </w:p>
    <w:p w14:paraId="3696C14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"1",</w:t>
      </w:r>
    </w:p>
    <w:p w14:paraId="68B0D7B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"涉及因子无效",</w:t>
      </w:r>
    </w:p>
    <w:p w14:paraId="743615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null,</w:t>
      </w:r>
    </w:p>
    <w:p w14:paraId="56D6EF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"1",</w:t>
      </w:r>
    </w:p>
    <w:p w14:paraId="77136C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"有效数据不足",</w:t>
      </w:r>
    </w:p>
    <w:p w14:paraId="26FAF1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null,</w:t>
      </w:r>
    </w:p>
    <w:p w14:paraId="168397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"1",</w:t>
      </w:r>
    </w:p>
    <w:p w14:paraId="1595088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"涉及因子无效"</w:t>
      </w:r>
    </w:p>
    <w:p w14:paraId="0D5D8E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61D505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1043FA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"003",</w:t>
      </w:r>
    </w:p>
    <w:p w14:paraId="228B1C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"-0.001",</w:t>
      </w:r>
    </w:p>
    <w:p w14:paraId="48A9A92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"-0.807",</w:t>
      </w:r>
    </w:p>
    <w:p w14:paraId="52D874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"0.704",</w:t>
      </w:r>
    </w:p>
    <w:p w14:paraId="6D0F8D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"-0.127",</w:t>
      </w:r>
    </w:p>
    <w:p w14:paraId="067CF8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"-73.313",</w:t>
      </w:r>
    </w:p>
    <w:p w14:paraId="641AA3F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"68.343",</w:t>
      </w:r>
    </w:p>
    <w:p w14:paraId="0A2D36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"-10.099",</w:t>
      </w:r>
    </w:p>
    <w:p w14:paraId="03A595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"50",</w:t>
      </w:r>
    </w:p>
    <w:p w14:paraId="2540B8B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7468D8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34FA0A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7275A0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2B04E44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32CCA5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325FEA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0D9A7E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2F5F0B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"1",</w:t>
      </w:r>
    </w:p>
    <w:p w14:paraId="20A79D2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"有效数据不足",</w:t>
      </w:r>
    </w:p>
    <w:p w14:paraId="686E48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"1",</w:t>
      </w:r>
    </w:p>
    <w:p w14:paraId="401FDDE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"有效数据不足",</w:t>
      </w:r>
    </w:p>
    <w:p w14:paraId="31E22BF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"1",</w:t>
      </w:r>
    </w:p>
    <w:p w14:paraId="5FC0D7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"涉及因子无效",</w:t>
      </w:r>
    </w:p>
    <w:p w14:paraId="76D073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null,</w:t>
      </w:r>
    </w:p>
    <w:p w14:paraId="23DD89A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"1",</w:t>
      </w:r>
    </w:p>
    <w:p w14:paraId="41D600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"有效数据不足",</w:t>
      </w:r>
    </w:p>
    <w:p w14:paraId="5B3A28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null,</w:t>
      </w:r>
    </w:p>
    <w:p w14:paraId="6CE13C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"1",</w:t>
      </w:r>
    </w:p>
    <w:p w14:paraId="387CFF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"涉及因子无效"</w:t>
      </w:r>
    </w:p>
    <w:p w14:paraId="30D3D1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5560E1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],</w:t>
      </w:r>
    </w:p>
    <w:p w14:paraId="38BD15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"refresh_flag" : "0",</w:t>
      </w:r>
    </w:p>
    <w:p w14:paraId="38D96B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"persist_time" : ISODate("2025-05-31T14:36:57.840+08:00")</w:t>
      </w:r>
    </w:p>
    <w:p w14:paraId="4A3FC805">
      <w:pPr>
        <w:rPr>
          <w:rFonts w:hint="eastAsia"/>
        </w:rPr>
      </w:pPr>
      <w:r>
        <w:rPr>
          <w:rFonts w:hint="eastAsia"/>
        </w:rPr>
        <w:t>}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6591F"/>
    <w:rsid w:val="26E27B52"/>
    <w:rsid w:val="4098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395</Words>
  <Characters>2667</Characters>
  <Lines>0</Lines>
  <Paragraphs>0</Paragraphs>
  <TotalTime>33</TotalTime>
  <ScaleCrop>false</ScaleCrop>
  <LinksUpToDate>false</LinksUpToDate>
  <CharactersWithSpaces>3252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zang wi</cp:lastModifiedBy>
  <dcterms:modified xsi:type="dcterms:W3CDTF">2025-06-05T01:36:17Z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eyJoZGlkIjoiNzVjZTc1ZTQzNzU3ZjJlNzJhNTU3ZDk5NWI1ODFmYjUiLCJ1c2VySWQiOiIzOTA2MzEwMjEifQ==</vt:lpwstr>
  </property>
  <property fmtid="{D5CDD505-2E9C-101B-9397-08002B2CF9AE}" pid="4" name="ICV">
    <vt:lpwstr>4BD31C74CB1D478D8B6BC73DA33394C8_12</vt:lpwstr>
  </property>
</Properties>
</file>