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A3AD0F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问题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：数据监控，点视频，选中废水口后选其他时间，会跳转到其他视频点位</w:t>
      </w:r>
    </w:p>
    <w:p w14:paraId="3C4D36F3">
      <w:pPr>
        <w:numPr>
          <w:ilvl w:val="0"/>
          <w:numId w:val="0"/>
        </w:numPr>
      </w:pPr>
      <w:r>
        <w:drawing>
          <wp:inline distT="0" distB="0" distL="114300" distR="114300">
            <wp:extent cx="5257800" cy="2807970"/>
            <wp:effectExtent l="0" t="0" r="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7AB54">
      <w:pPr>
        <w:numPr>
          <w:ilvl w:val="0"/>
          <w:numId w:val="0"/>
        </w:numPr>
      </w:pPr>
      <w:r>
        <w:drawing>
          <wp:inline distT="0" distB="0" distL="114300" distR="114300">
            <wp:extent cx="5264150" cy="2493645"/>
            <wp:effectExtent l="0" t="0" r="1270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BB381">
      <w:pPr>
        <w:numPr>
          <w:ilvl w:val="0"/>
          <w:numId w:val="0"/>
        </w:numPr>
      </w:pPr>
    </w:p>
    <w:p w14:paraId="2D9C3402">
      <w:pPr>
        <w:numPr>
          <w:ilvl w:val="0"/>
          <w:numId w:val="0"/>
        </w:numPr>
      </w:pPr>
    </w:p>
    <w:p w14:paraId="6C61FA6F">
      <w:pPr>
        <w:numPr>
          <w:ilvl w:val="0"/>
          <w:numId w:val="0"/>
        </w:numPr>
      </w:pPr>
    </w:p>
    <w:p w14:paraId="64C5797D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客户需求：</w:t>
      </w:r>
    </w:p>
    <w:p w14:paraId="5A4452E7"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</w:t>
      </w: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.选中视频后，点其他时间，视频的点位不变。</w:t>
      </w:r>
    </w:p>
    <w:p w14:paraId="38C3B40B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DC6A10C">
      <w:pPr>
        <w:numPr>
          <w:ilvl w:val="0"/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B8562C"/>
    <w:rsid w:val="2D9E21B2"/>
    <w:rsid w:val="2FB72553"/>
    <w:rsid w:val="354A4CDF"/>
    <w:rsid w:val="490855ED"/>
    <w:rsid w:val="4DA95805"/>
    <w:rsid w:val="6CEA4136"/>
    <w:rsid w:val="73F17D85"/>
    <w:rsid w:val="744C4BD0"/>
    <w:rsid w:val="7D575AF3"/>
    <w:rsid w:val="7F7A3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Office_12.8.2.18205_F1E327BC-269C-435d-A152-05C5408002CA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2025-02-10T06:16:00Z</dcterms:created>
  <dc:creator>Administrator</dc:creator>
  <cp:lastModifiedBy>Administrator</cp:lastModifiedBy>
  <dcterms:modified xsi:type="dcterms:W3CDTF">2025-03-17T03:02:08Z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2052-12.8.2.18205</vt:lpwstr>
  </property>
  <property fmtid="{D5CDD505-2E9C-101B-9397-08002B2CF9AE}" pid="3" name="ICV">
    <vt:lpwstr>D6246B8CF7E94A43AC247407722DB7D7_12</vt:lpwstr>
  </property>
</Properties>
</file>