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EE22" w14:textId="47224B9B" w:rsidR="00184F58" w:rsidRDefault="008A3B7A" w:rsidP="008A3B7A">
      <w:pPr>
        <w:pStyle w:val="acbfdd8b-e11b-4d36-88ff-6049b138f862"/>
      </w:pPr>
      <w:r>
        <w:rPr>
          <w:rFonts w:hint="eastAsia"/>
        </w:rPr>
        <w:drawing>
          <wp:inline distT="0" distB="0" distL="0" distR="0" wp14:anchorId="117C2421" wp14:editId="7C183125">
            <wp:extent cx="5417820" cy="6286500"/>
            <wp:effectExtent l="0" t="0" r="0" b="0"/>
            <wp:docPr id="20500025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6F47" w14:textId="649102E8" w:rsidR="008A3B7A" w:rsidRDefault="008A3B7A" w:rsidP="00CC0C55">
      <w:pPr>
        <w:pStyle w:val="acbfdd8b-e11b-4d36-88ff-6049b138f862"/>
        <w:numPr>
          <w:ilvl w:val="0"/>
          <w:numId w:val="1"/>
        </w:numPr>
      </w:pPr>
      <w:r>
        <w:rPr>
          <w:rFonts w:hint="eastAsia"/>
        </w:rPr>
        <w:t>服务单完成提示“</w:t>
      </w:r>
      <w:r w:rsidRPr="008A3B7A">
        <w:t>已处理完成，请3天内验证办结</w:t>
      </w:r>
      <w:r>
        <w:rPr>
          <w:rFonts w:hint="eastAsia"/>
        </w:rPr>
        <w:t>”</w:t>
      </w:r>
      <w:r w:rsidR="00115ACB">
        <w:rPr>
          <w:rFonts w:hint="eastAsia"/>
        </w:rPr>
        <w:t>修改一下提示。</w:t>
      </w:r>
    </w:p>
    <w:p w14:paraId="633432E2" w14:textId="56A8427E" w:rsidR="00CC0C55" w:rsidRDefault="00CC0C55" w:rsidP="00CC0C55">
      <w:pPr>
        <w:pStyle w:val="acbfdd8b-e11b-4d36-88ff-6049b138f862"/>
        <w:numPr>
          <w:ilvl w:val="0"/>
          <w:numId w:val="1"/>
        </w:numPr>
      </w:pPr>
      <w:r>
        <w:rPr>
          <w:rFonts w:hint="eastAsia"/>
        </w:rPr>
        <w:t>新知识库模块</w:t>
      </w:r>
    </w:p>
    <w:p w14:paraId="2FCC90F8" w14:textId="49A11664" w:rsidR="00CC0C55" w:rsidRDefault="00CC0C55" w:rsidP="00CC0C55">
      <w:pPr>
        <w:pStyle w:val="acbfdd8b-e11b-4d36-88ff-6049b138f862"/>
      </w:pPr>
      <w:r>
        <w:rPr>
          <w:rFonts w:hint="eastAsia"/>
        </w:rPr>
        <w:lastRenderedPageBreak/>
        <w:drawing>
          <wp:inline distT="0" distB="0" distL="0" distR="0" wp14:anchorId="0F9ED418" wp14:editId="216E8B12">
            <wp:extent cx="5615940" cy="2621280"/>
            <wp:effectExtent l="0" t="0" r="0" b="0"/>
            <wp:docPr id="4055032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D92BA" w14:textId="21CA7D38" w:rsidR="00CC0C55" w:rsidRDefault="00CC0C55" w:rsidP="00CC0C55">
      <w:pPr>
        <w:pStyle w:val="acbfdd8b-e11b-4d36-88ff-6049b138f862"/>
        <w:rPr>
          <w:rFonts w:hint="eastAsia"/>
        </w:rPr>
      </w:pPr>
      <w:r w:rsidRPr="00CC0C55">
        <w:t>知识属性里需要增加两个字段信息：1、有效和失效 2、是否允许对外共享</w:t>
      </w:r>
    </w:p>
    <w:sectPr w:rsidR="00CC0C55" w:rsidSect="00FB776B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23896"/>
    <w:multiLevelType w:val="hybridMultilevel"/>
    <w:tmpl w:val="EEE8C26E"/>
    <w:lvl w:ilvl="0" w:tplc="87CAE1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746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A17"/>
    <w:rsid w:val="00080919"/>
    <w:rsid w:val="00115ACB"/>
    <w:rsid w:val="00184F58"/>
    <w:rsid w:val="004D13E6"/>
    <w:rsid w:val="00722BC3"/>
    <w:rsid w:val="0075247D"/>
    <w:rsid w:val="008A3B7A"/>
    <w:rsid w:val="00A21C5D"/>
    <w:rsid w:val="00CC0C55"/>
    <w:rsid w:val="00DF28EF"/>
    <w:rsid w:val="00F31A17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C570"/>
  <w15:chartTrackingRefBased/>
  <w15:docId w15:val="{720E4608-F0B0-45F4-9081-9E8FDE5F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EF"/>
    <w:pPr>
      <w:widowControl w:val="0"/>
      <w:spacing w:line="56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722BC3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2BC3"/>
    <w:pPr>
      <w:keepNext/>
      <w:keepLines/>
      <w:spacing w:before="260" w:after="260"/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2BC3"/>
    <w:pPr>
      <w:keepNext/>
      <w:keepLines/>
      <w:spacing w:before="260" w:after="26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22BC3"/>
    <w:pPr>
      <w:keepNext/>
      <w:keepLines/>
      <w:spacing w:before="280" w:after="290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22BC3"/>
    <w:pPr>
      <w:widowControl w:val="0"/>
      <w:jc w:val="both"/>
    </w:pPr>
    <w:rPr>
      <w:rFonts w:eastAsia="仿宋_GB2312"/>
      <w:sz w:val="32"/>
    </w:rPr>
  </w:style>
  <w:style w:type="character" w:customStyle="1" w:styleId="10">
    <w:name w:val="标题 1 字符"/>
    <w:basedOn w:val="a0"/>
    <w:link w:val="1"/>
    <w:uiPriority w:val="9"/>
    <w:rsid w:val="00722BC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22BC3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22BC3"/>
    <w:rPr>
      <w:rFonts w:ascii="Times New Roman" w:eastAsia="仿宋_GB2312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22BC3"/>
    <w:rPr>
      <w:rFonts w:ascii="Times New Roman" w:eastAsia="仿宋_GB2312" w:hAnsi="Times New Roman" w:cstheme="majorBidi"/>
      <w:bCs/>
      <w:sz w:val="32"/>
      <w:szCs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75247D"/>
    <w:pPr>
      <w:spacing w:before="240" w:after="60" w:line="64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5">
    <w:name w:val="标题 字符"/>
    <w:basedOn w:val="a0"/>
    <w:link w:val="a4"/>
    <w:uiPriority w:val="10"/>
    <w:rsid w:val="0075247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customStyle="1" w:styleId="acbfdd8b-e11b-4d36-88ff-6049b138f862">
    <w:name w:val="acbfdd8b-e11b-4d36-88ff-6049b138f862"/>
    <w:basedOn w:val="a6"/>
    <w:link w:val="acbfdd8b-e11b-4d36-88ff-6049b138f8620"/>
    <w:rsid w:val="008A3B7A"/>
    <w:pPr>
      <w:adjustRightInd w:val="0"/>
      <w:spacing w:after="0" w:line="288" w:lineRule="auto"/>
    </w:pPr>
    <w:rPr>
      <w:rFonts w:ascii="微软雅黑" w:eastAsia="微软雅黑" w:hAnsi="微软雅黑"/>
      <w:noProof/>
      <w:color w:val="000000"/>
      <w:sz w:val="2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8A3B7A"/>
    <w:rPr>
      <w:rFonts w:ascii="微软雅黑" w:eastAsia="微软雅黑" w:hAnsi="微软雅黑"/>
      <w:noProof/>
      <w:color w:val="000000"/>
      <w:sz w:val="22"/>
    </w:rPr>
  </w:style>
  <w:style w:type="paragraph" w:styleId="a6">
    <w:name w:val="Body Text"/>
    <w:basedOn w:val="a"/>
    <w:link w:val="a7"/>
    <w:uiPriority w:val="99"/>
    <w:semiHidden/>
    <w:unhideWhenUsed/>
    <w:rsid w:val="008A3B7A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8A3B7A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 唐宋元明清</dc:creator>
  <cp:keywords/>
  <dc:description/>
  <cp:lastModifiedBy>myd 唐宋元明清</cp:lastModifiedBy>
  <cp:revision>4</cp:revision>
  <dcterms:created xsi:type="dcterms:W3CDTF">2024-10-31T09:50:00Z</dcterms:created>
  <dcterms:modified xsi:type="dcterms:W3CDTF">2024-10-31T09:53:00Z</dcterms:modified>
</cp:coreProperties>
</file>