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6B563" w14:textId="0D9F7F30" w:rsidR="002E56E4" w:rsidRDefault="0092119B">
      <w:r>
        <w:rPr>
          <w:rFonts w:hint="eastAsia"/>
        </w:rPr>
        <w:t>问题背景：</w:t>
      </w:r>
      <w:r>
        <w:t>广西贵港市恒运通中纤板有限公司</w:t>
      </w:r>
      <w:r>
        <w:rPr>
          <w:rFonts w:hint="eastAsia"/>
        </w:rPr>
        <w:t>-</w:t>
      </w:r>
      <w:r w:rsidRPr="0092119B">
        <w:rPr>
          <w:rFonts w:hint="eastAsia"/>
        </w:rPr>
        <w:t>废气排放口</w:t>
      </w:r>
      <w:r>
        <w:t>和广西华晟木业有限公司</w:t>
      </w:r>
      <w:r>
        <w:rPr>
          <w:rFonts w:hint="eastAsia"/>
        </w:rPr>
        <w:t>-</w:t>
      </w:r>
      <w:r w:rsidRPr="0092119B">
        <w:rPr>
          <w:rFonts w:hint="eastAsia"/>
        </w:rPr>
        <w:t>废气排放口</w:t>
      </w:r>
      <w:r>
        <w:t>实际无需折算，之前设置错误，</w:t>
      </w:r>
      <w:r>
        <w:rPr>
          <w:rFonts w:hint="eastAsia"/>
        </w:rPr>
        <w:t>2024年</w:t>
      </w:r>
      <w:r>
        <w:t>1月29日基本信息已修改正确，但是1月份的补全率 ，颗粒物、二氧化硫、氮氧化物还是0，从修改</w:t>
      </w:r>
      <w:r>
        <w:rPr>
          <w:rFonts w:hint="eastAsia"/>
        </w:rPr>
        <w:t>基本信息</w:t>
      </w:r>
      <w:r>
        <w:t>到现在都2个月了，历史的补全率还没计算</w:t>
      </w:r>
      <w:r w:rsidR="00995243">
        <w:rPr>
          <w:rFonts w:hint="eastAsia"/>
        </w:rPr>
        <w:t>。</w:t>
      </w:r>
    </w:p>
    <w:p w14:paraId="19C9677A" w14:textId="35D32BEF" w:rsidR="00995243" w:rsidRDefault="00995243">
      <w:r>
        <w:rPr>
          <w:rFonts w:hint="eastAsia"/>
        </w:rPr>
        <w:t>需求：给重算历史补全有效传输率</w:t>
      </w:r>
    </w:p>
    <w:p w14:paraId="71F26391" w14:textId="5A1F0EB2" w:rsidR="00995243" w:rsidRDefault="00995243">
      <w:r>
        <w:rPr>
          <w:rFonts w:hint="eastAsia"/>
        </w:rPr>
        <w:t>问题排查</w:t>
      </w:r>
      <w:r w:rsidR="008B4ED3">
        <w:rPr>
          <w:rFonts w:hint="eastAsia"/>
        </w:rPr>
        <w:t>不分</w:t>
      </w:r>
      <w:r>
        <w:rPr>
          <w:rFonts w:hint="eastAsia"/>
        </w:rPr>
        <w:t>截图如下：</w:t>
      </w:r>
    </w:p>
    <w:p w14:paraId="0C3A0821" w14:textId="67A179CC" w:rsidR="00995243" w:rsidRDefault="008B4ED3">
      <w:r>
        <w:rPr>
          <w:noProof/>
        </w:rPr>
        <w:drawing>
          <wp:inline distT="0" distB="0" distL="0" distR="0" wp14:anchorId="2B03F4FE" wp14:editId="7A1D3B41">
            <wp:extent cx="5274310" cy="1493520"/>
            <wp:effectExtent l="0" t="0" r="2540" b="0"/>
            <wp:docPr id="56334867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D4F0F0" wp14:editId="7483A9FD">
            <wp:extent cx="2321781" cy="2261961"/>
            <wp:effectExtent l="0" t="0" r="2540" b="5080"/>
            <wp:docPr id="40895673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079" cy="2268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6E44C1" wp14:editId="085A21A1">
            <wp:extent cx="5152445" cy="2646320"/>
            <wp:effectExtent l="0" t="0" r="0" b="1905"/>
            <wp:docPr id="15586582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211" cy="2664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EF7E304" wp14:editId="3AE29185">
            <wp:extent cx="5518205" cy="2316635"/>
            <wp:effectExtent l="0" t="0" r="6350" b="7620"/>
            <wp:docPr id="99836113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399" cy="2329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314EB" w14:textId="3EAEDC4A" w:rsidR="008B4ED3" w:rsidRPr="00995243" w:rsidRDefault="008B4ED3">
      <w:pPr>
        <w:rPr>
          <w:rFonts w:hint="eastAsia"/>
        </w:rPr>
      </w:pPr>
      <w:r>
        <w:rPr>
          <w:noProof/>
        </w:rPr>
        <w:drawing>
          <wp:inline distT="0" distB="0" distL="0" distR="0" wp14:anchorId="0AD07A88" wp14:editId="758DC081">
            <wp:extent cx="5518150" cy="3228775"/>
            <wp:effectExtent l="0" t="0" r="6350" b="0"/>
            <wp:docPr id="970329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691" cy="323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4ED3" w:rsidRPr="00995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B1"/>
    <w:rsid w:val="002961B1"/>
    <w:rsid w:val="002E56E4"/>
    <w:rsid w:val="008B4ED3"/>
    <w:rsid w:val="0092119B"/>
    <w:rsid w:val="0099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620F4"/>
  <w15:chartTrackingRefBased/>
  <w15:docId w15:val="{F66CA06A-F754-4DE6-8337-78F2B721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效金 郭</dc:creator>
  <cp:keywords/>
  <dc:description/>
  <cp:lastModifiedBy>效金 郭</cp:lastModifiedBy>
  <cp:revision>2</cp:revision>
  <dcterms:created xsi:type="dcterms:W3CDTF">2024-03-18T01:42:00Z</dcterms:created>
  <dcterms:modified xsi:type="dcterms:W3CDTF">2024-03-18T02:15:00Z</dcterms:modified>
</cp:coreProperties>
</file>