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ED" w:rsidRPr="00DD76ED" w:rsidRDefault="00D80FF2" w:rsidP="00DD76ED">
      <w:pPr>
        <w:pStyle w:val="1"/>
      </w:pPr>
      <w:proofErr w:type="gramStart"/>
      <w:r>
        <w:t>密改说明</w:t>
      </w:r>
      <w:proofErr w:type="gramEnd"/>
    </w:p>
    <w:p w:rsidR="00277521" w:rsidRPr="00FD755E" w:rsidRDefault="00277521" w:rsidP="00DD76ED">
      <w:pPr>
        <w:pStyle w:val="2"/>
        <w:rPr>
          <w:sz w:val="28"/>
          <w:szCs w:val="28"/>
        </w:rPr>
      </w:pPr>
      <w:r w:rsidRPr="00FD755E">
        <w:rPr>
          <w:sz w:val="28"/>
          <w:szCs w:val="28"/>
        </w:rPr>
        <w:t>网络和通信改造</w:t>
      </w:r>
    </w:p>
    <w:p w:rsidR="00277521" w:rsidRDefault="00277521" w:rsidP="007F3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个大系统</w:t>
      </w:r>
      <w:r w:rsidR="00631C87">
        <w:rPr>
          <w:rFonts w:hint="eastAsia"/>
          <w:sz w:val="28"/>
          <w:szCs w:val="28"/>
        </w:rPr>
        <w:t>（</w:t>
      </w:r>
      <w:r w:rsidR="00631C87" w:rsidRPr="00631C87">
        <w:rPr>
          <w:rFonts w:hint="eastAsia"/>
          <w:sz w:val="28"/>
          <w:szCs w:val="28"/>
        </w:rPr>
        <w:t>生态环境监测应用系统</w:t>
      </w:r>
      <w:r w:rsidR="00631C87">
        <w:rPr>
          <w:rFonts w:hint="eastAsia"/>
          <w:sz w:val="28"/>
          <w:szCs w:val="28"/>
        </w:rPr>
        <w:t>、</w:t>
      </w:r>
      <w:r w:rsidR="00631C87" w:rsidRPr="00631C87">
        <w:rPr>
          <w:rFonts w:hint="eastAsia"/>
          <w:sz w:val="28"/>
          <w:szCs w:val="28"/>
        </w:rPr>
        <w:t>生态环境数据应用系统</w:t>
      </w:r>
      <w:r w:rsidR="00631C87">
        <w:rPr>
          <w:rFonts w:hint="eastAsia"/>
          <w:sz w:val="28"/>
          <w:szCs w:val="28"/>
        </w:rPr>
        <w:t>、</w:t>
      </w:r>
      <w:r w:rsidR="00631C87" w:rsidRPr="00631C87">
        <w:rPr>
          <w:rFonts w:hint="eastAsia"/>
          <w:sz w:val="28"/>
          <w:szCs w:val="28"/>
        </w:rPr>
        <w:t>生态环境业务应用系统</w:t>
      </w:r>
      <w:r w:rsidR="00631C87">
        <w:rPr>
          <w:rFonts w:hint="eastAsia"/>
          <w:sz w:val="28"/>
          <w:szCs w:val="28"/>
        </w:rPr>
        <w:t>、</w:t>
      </w:r>
      <w:r w:rsidR="00631C87" w:rsidRPr="00631C87">
        <w:rPr>
          <w:rFonts w:hint="eastAsia"/>
          <w:sz w:val="28"/>
          <w:szCs w:val="28"/>
        </w:rPr>
        <w:t>生态环境服务应用系统</w:t>
      </w:r>
      <w:r w:rsidR="00631C87">
        <w:rPr>
          <w:rFonts w:hint="eastAsia"/>
          <w:sz w:val="28"/>
          <w:szCs w:val="28"/>
        </w:rPr>
        <w:t>、</w:t>
      </w:r>
      <w:r w:rsidR="00631C87" w:rsidRPr="00631C87">
        <w:rPr>
          <w:rFonts w:hint="eastAsia"/>
          <w:sz w:val="28"/>
          <w:szCs w:val="28"/>
        </w:rPr>
        <w:t>生态环境管理应用系统</w:t>
      </w:r>
      <w:r w:rsidR="00631C87">
        <w:rPr>
          <w:rFonts w:hint="eastAsia"/>
          <w:sz w:val="28"/>
          <w:szCs w:val="28"/>
        </w:rPr>
        <w:t>）</w:t>
      </w:r>
      <w:r w:rsidR="007B3439">
        <w:rPr>
          <w:rFonts w:hint="eastAsia"/>
          <w:sz w:val="28"/>
          <w:szCs w:val="28"/>
        </w:rPr>
        <w:t>统一</w:t>
      </w:r>
      <w:r>
        <w:rPr>
          <w:rFonts w:hint="eastAsia"/>
          <w:sz w:val="28"/>
          <w:szCs w:val="28"/>
        </w:rPr>
        <w:t>申请</w:t>
      </w:r>
      <w:r w:rsidR="007F326D">
        <w:rPr>
          <w:rFonts w:hint="eastAsia"/>
          <w:sz w:val="28"/>
          <w:szCs w:val="28"/>
        </w:rPr>
        <w:t>国家政务</w:t>
      </w:r>
      <w:r w:rsidR="007F326D">
        <w:rPr>
          <w:rFonts w:hint="eastAsia"/>
          <w:sz w:val="28"/>
          <w:szCs w:val="28"/>
        </w:rPr>
        <w:t>CA</w:t>
      </w:r>
      <w:r w:rsidR="007F326D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RSA</w:t>
      </w:r>
      <w:r>
        <w:rPr>
          <w:sz w:val="28"/>
          <w:szCs w:val="28"/>
        </w:rPr>
        <w:t>2048</w:t>
      </w:r>
      <w:r w:rsidR="007F326D">
        <w:rPr>
          <w:sz w:val="28"/>
          <w:szCs w:val="28"/>
        </w:rPr>
        <w:t>算法的</w:t>
      </w:r>
      <w:r w:rsidR="007F326D">
        <w:rPr>
          <w:sz w:val="28"/>
          <w:szCs w:val="28"/>
        </w:rPr>
        <w:t>SSL</w:t>
      </w:r>
      <w:r w:rsidR="007F326D">
        <w:rPr>
          <w:sz w:val="28"/>
          <w:szCs w:val="28"/>
        </w:rPr>
        <w:t>证书，各子系统配置</w:t>
      </w:r>
      <w:r w:rsidR="007F326D">
        <w:rPr>
          <w:sz w:val="28"/>
          <w:szCs w:val="28"/>
        </w:rPr>
        <w:t>SSL</w:t>
      </w:r>
      <w:r w:rsidR="007F326D">
        <w:rPr>
          <w:sz w:val="28"/>
          <w:szCs w:val="28"/>
        </w:rPr>
        <w:t>证书并开通对应网络的访问策略。</w:t>
      </w:r>
      <w:r w:rsidR="00AB5FAD">
        <w:rPr>
          <w:sz w:val="28"/>
          <w:szCs w:val="28"/>
        </w:rPr>
        <w:t>已有</w:t>
      </w:r>
      <w:r w:rsidR="00AB5FAD">
        <w:rPr>
          <w:sz w:val="28"/>
          <w:szCs w:val="28"/>
        </w:rPr>
        <w:t>SSL</w:t>
      </w:r>
      <w:r w:rsidR="00AB5FAD">
        <w:rPr>
          <w:sz w:val="28"/>
          <w:szCs w:val="28"/>
        </w:rPr>
        <w:t>证书的，如果不是自签发的可以不改</w:t>
      </w:r>
      <w:r w:rsidR="007B51F8">
        <w:rPr>
          <w:sz w:val="28"/>
          <w:szCs w:val="28"/>
        </w:rPr>
        <w:t>。</w:t>
      </w:r>
    </w:p>
    <w:p w:rsidR="00901290" w:rsidRDefault="007F326D" w:rsidP="00901290">
      <w:pPr>
        <w:rPr>
          <w:b/>
          <w:sz w:val="28"/>
          <w:szCs w:val="28"/>
        </w:rPr>
      </w:pPr>
      <w:r w:rsidRPr="007F326D">
        <w:rPr>
          <w:b/>
          <w:sz w:val="28"/>
          <w:szCs w:val="28"/>
        </w:rPr>
        <w:t>注：</w:t>
      </w:r>
    </w:p>
    <w:p w:rsidR="00901290" w:rsidRDefault="00901290" w:rsidP="007F326D">
      <w:pPr>
        <w:ind w:firstLineChars="200" w:firstLine="560"/>
        <w:rPr>
          <w:sz w:val="28"/>
          <w:szCs w:val="28"/>
        </w:rPr>
      </w:pPr>
      <w:r w:rsidRPr="00901290">
        <w:rPr>
          <w:rFonts w:hint="eastAsia"/>
          <w:sz w:val="28"/>
          <w:szCs w:val="28"/>
        </w:rPr>
        <w:t>1</w:t>
      </w:r>
      <w:r w:rsidRPr="00901290">
        <w:rPr>
          <w:rFonts w:hint="eastAsia"/>
          <w:sz w:val="28"/>
          <w:szCs w:val="28"/>
        </w:rPr>
        <w:t>）</w:t>
      </w:r>
      <w:r w:rsidR="007F326D">
        <w:rPr>
          <w:sz w:val="28"/>
          <w:szCs w:val="28"/>
        </w:rPr>
        <w:t>根据一期的经验，大数据平台</w:t>
      </w:r>
      <w:r w:rsidR="00FD755E">
        <w:rPr>
          <w:rFonts w:hint="eastAsia"/>
          <w:sz w:val="28"/>
          <w:szCs w:val="28"/>
        </w:rPr>
        <w:t>配置</w:t>
      </w:r>
      <w:r w:rsidR="007F326D">
        <w:rPr>
          <w:sz w:val="28"/>
          <w:szCs w:val="28"/>
        </w:rPr>
        <w:t>SSL</w:t>
      </w:r>
      <w:r w:rsidR="007F326D">
        <w:rPr>
          <w:sz w:val="28"/>
          <w:szCs w:val="28"/>
        </w:rPr>
        <w:t>协议后，</w:t>
      </w:r>
      <w:r>
        <w:rPr>
          <w:sz w:val="28"/>
          <w:szCs w:val="28"/>
        </w:rPr>
        <w:t>各业务</w:t>
      </w:r>
      <w:r w:rsidR="00631C87">
        <w:rPr>
          <w:sz w:val="28"/>
          <w:szCs w:val="28"/>
        </w:rPr>
        <w:t>系统</w:t>
      </w:r>
      <w:r w:rsidR="007F326D">
        <w:rPr>
          <w:sz w:val="28"/>
          <w:szCs w:val="28"/>
        </w:rPr>
        <w:t>单点登录策略需做调整。</w:t>
      </w:r>
      <w:r w:rsidR="00631C87">
        <w:rPr>
          <w:sz w:val="28"/>
          <w:szCs w:val="28"/>
        </w:rPr>
        <w:t>（如果二级系统的子模块单点策略一样，也需要调整）</w:t>
      </w:r>
      <w:r w:rsidR="008267B6">
        <w:rPr>
          <w:sz w:val="28"/>
          <w:szCs w:val="28"/>
        </w:rPr>
        <w:t>。</w:t>
      </w:r>
      <w:r w:rsidR="00B774A4">
        <w:rPr>
          <w:sz w:val="28"/>
          <w:szCs w:val="28"/>
        </w:rPr>
        <w:t>由于需要通过安全认证网关代理访问大数据平台，代理后的地址也需要调整单点登录策略</w:t>
      </w:r>
      <w:r w:rsidR="008A6F58">
        <w:rPr>
          <w:sz w:val="28"/>
          <w:szCs w:val="28"/>
        </w:rPr>
        <w:t>，代理后的地址为</w:t>
      </w:r>
      <w:hyperlink r:id="rId6" w:history="1">
        <w:r w:rsidR="008A6F58" w:rsidRPr="000F1CD0">
          <w:rPr>
            <w:rStyle w:val="a3"/>
            <w:sz w:val="28"/>
            <w:szCs w:val="28"/>
          </w:rPr>
          <w:t>https://172.20.234.111:8081/1a2b3c/portal/</w:t>
        </w:r>
      </w:hyperlink>
      <w:r w:rsidR="008A6F58">
        <w:rPr>
          <w:sz w:val="28"/>
          <w:szCs w:val="28"/>
        </w:rPr>
        <w:t xml:space="preserve">  </w:t>
      </w:r>
      <w:r w:rsidR="008A6F58">
        <w:rPr>
          <w:sz w:val="28"/>
          <w:szCs w:val="28"/>
        </w:rPr>
        <w:t>，大数据平台获取系统上下文的代码也要做修改，不能</w:t>
      </w:r>
      <w:r w:rsidR="00865731">
        <w:rPr>
          <w:rFonts w:hint="eastAsia"/>
          <w:sz w:val="28"/>
          <w:szCs w:val="28"/>
        </w:rPr>
        <w:t>使用</w:t>
      </w:r>
      <w:r w:rsidR="008A6F58">
        <w:rPr>
          <w:sz w:val="28"/>
          <w:szCs w:val="28"/>
        </w:rPr>
        <w:t>截取</w:t>
      </w:r>
      <w:r w:rsidR="00865731">
        <w:rPr>
          <w:sz w:val="28"/>
          <w:szCs w:val="28"/>
        </w:rPr>
        <w:t>的</w:t>
      </w:r>
      <w:r w:rsidR="008A6F58">
        <w:rPr>
          <w:sz w:val="28"/>
          <w:szCs w:val="28"/>
        </w:rPr>
        <w:t>方式</w:t>
      </w:r>
      <w:r w:rsidR="00B774A4">
        <w:rPr>
          <w:sz w:val="28"/>
          <w:szCs w:val="28"/>
        </w:rPr>
        <w:t>。</w:t>
      </w:r>
    </w:p>
    <w:p w:rsidR="007F326D" w:rsidRDefault="00901290" w:rsidP="007F3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922070">
        <w:rPr>
          <w:rFonts w:hint="eastAsia"/>
          <w:sz w:val="28"/>
          <w:szCs w:val="28"/>
        </w:rPr>
        <w:t>登录</w:t>
      </w:r>
      <w:r w:rsidR="00922070">
        <w:rPr>
          <w:sz w:val="28"/>
          <w:szCs w:val="28"/>
        </w:rPr>
        <w:t>完成后选择系统</w:t>
      </w:r>
      <w:r w:rsidR="007F326D">
        <w:rPr>
          <w:sz w:val="28"/>
          <w:szCs w:val="28"/>
        </w:rPr>
        <w:t>跳转</w:t>
      </w:r>
      <w:r w:rsidR="00922070">
        <w:rPr>
          <w:sz w:val="28"/>
          <w:szCs w:val="28"/>
        </w:rPr>
        <w:t>时</w:t>
      </w:r>
      <w:proofErr w:type="gramStart"/>
      <w:r w:rsidR="007F326D">
        <w:rPr>
          <w:sz w:val="28"/>
          <w:szCs w:val="28"/>
        </w:rPr>
        <w:t>需</w:t>
      </w:r>
      <w:r>
        <w:rPr>
          <w:sz w:val="28"/>
          <w:szCs w:val="28"/>
        </w:rPr>
        <w:t>判断</w:t>
      </w:r>
      <w:proofErr w:type="gramEnd"/>
      <w:r w:rsidR="00922070">
        <w:rPr>
          <w:sz w:val="28"/>
          <w:szCs w:val="28"/>
        </w:rPr>
        <w:t>访问</w:t>
      </w:r>
      <w:r>
        <w:rPr>
          <w:sz w:val="28"/>
          <w:szCs w:val="28"/>
        </w:rPr>
        <w:t>协议，如上级模块使用</w:t>
      </w:r>
      <w:r>
        <w:rPr>
          <w:sz w:val="28"/>
          <w:szCs w:val="28"/>
        </w:rPr>
        <w:t>SSL</w:t>
      </w:r>
      <w:r>
        <w:rPr>
          <w:sz w:val="28"/>
          <w:szCs w:val="28"/>
        </w:rPr>
        <w:t>协议访问，跳转时也应使用</w:t>
      </w:r>
      <w:r>
        <w:rPr>
          <w:sz w:val="28"/>
          <w:szCs w:val="28"/>
        </w:rPr>
        <w:t>SSL</w:t>
      </w:r>
      <w:r>
        <w:rPr>
          <w:sz w:val="28"/>
          <w:szCs w:val="28"/>
        </w:rPr>
        <w:t>协议</w:t>
      </w:r>
      <w:r w:rsidR="007F326D">
        <w:rPr>
          <w:sz w:val="28"/>
          <w:szCs w:val="28"/>
        </w:rPr>
        <w:t>。</w:t>
      </w:r>
      <w:r>
        <w:rPr>
          <w:sz w:val="28"/>
          <w:szCs w:val="28"/>
        </w:rPr>
        <w:t>（此处是为了保留现有业务通道，确保业务连续性）</w:t>
      </w:r>
    </w:p>
    <w:p w:rsidR="002F0B5B" w:rsidRDefault="002F0B5B" w:rsidP="007F3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、小程序等需调用服务端</w:t>
      </w:r>
      <w:r>
        <w:rPr>
          <w:rFonts w:hint="eastAsia"/>
          <w:sz w:val="28"/>
          <w:szCs w:val="28"/>
        </w:rPr>
        <w:t>SSL</w:t>
      </w:r>
      <w:r>
        <w:rPr>
          <w:rFonts w:hint="eastAsia"/>
          <w:sz w:val="28"/>
          <w:szCs w:val="28"/>
        </w:rPr>
        <w:t>协议接口。</w:t>
      </w:r>
    </w:p>
    <w:p w:rsidR="003D31E1" w:rsidRDefault="003D31E1" w:rsidP="007F3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）开放端口自行联系政务云开通，配置完成后反馈给上级系统</w:t>
      </w:r>
    </w:p>
    <w:p w:rsidR="00277521" w:rsidRPr="00FD755E" w:rsidRDefault="007F326D" w:rsidP="00DD76ED">
      <w:pPr>
        <w:pStyle w:val="2"/>
        <w:rPr>
          <w:sz w:val="28"/>
          <w:szCs w:val="28"/>
        </w:rPr>
      </w:pPr>
      <w:r w:rsidRPr="007F326D">
        <w:rPr>
          <w:sz w:val="28"/>
          <w:szCs w:val="28"/>
        </w:rPr>
        <w:lastRenderedPageBreak/>
        <w:t>设备和</w:t>
      </w:r>
      <w:r w:rsidRPr="00FD755E">
        <w:rPr>
          <w:sz w:val="28"/>
          <w:szCs w:val="28"/>
        </w:rPr>
        <w:t>计算</w:t>
      </w:r>
      <w:r w:rsidR="002B57D0">
        <w:rPr>
          <w:sz w:val="28"/>
          <w:szCs w:val="28"/>
        </w:rPr>
        <w:t>改造</w:t>
      </w:r>
    </w:p>
    <w:p w:rsidR="007F326D" w:rsidRDefault="00901290" w:rsidP="007F32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申请了三台</w:t>
      </w:r>
      <w:r w:rsidR="002F0B5B">
        <w:rPr>
          <w:rFonts w:hint="eastAsia"/>
          <w:sz w:val="28"/>
          <w:szCs w:val="28"/>
        </w:rPr>
        <w:t>浪潮政务云节点的</w:t>
      </w:r>
      <w:r>
        <w:rPr>
          <w:rFonts w:hint="eastAsia"/>
          <w:sz w:val="28"/>
          <w:szCs w:val="28"/>
        </w:rPr>
        <w:t>堡垒机，分别管控互联网域、公共服务域、行政服务域的服务器</w:t>
      </w:r>
      <w:r w:rsidR="007F326D">
        <w:rPr>
          <w:rFonts w:hint="eastAsia"/>
          <w:sz w:val="28"/>
          <w:szCs w:val="28"/>
        </w:rPr>
        <w:t>。若哪个系统需要使用堡垒机运维，需协调浪潮开通对应</w:t>
      </w:r>
      <w:r w:rsidR="007F326D">
        <w:rPr>
          <w:rFonts w:hint="eastAsia"/>
          <w:sz w:val="28"/>
          <w:szCs w:val="28"/>
        </w:rPr>
        <w:t>VPN</w:t>
      </w:r>
      <w:r w:rsidR="007F326D">
        <w:rPr>
          <w:rFonts w:hint="eastAsia"/>
          <w:sz w:val="28"/>
          <w:szCs w:val="28"/>
        </w:rPr>
        <w:t>账号访问该</w:t>
      </w:r>
      <w:proofErr w:type="gramStart"/>
      <w:r w:rsidR="007F326D">
        <w:rPr>
          <w:rFonts w:hint="eastAsia"/>
          <w:sz w:val="28"/>
          <w:szCs w:val="28"/>
        </w:rPr>
        <w:t>堡垒机</w:t>
      </w:r>
      <w:proofErr w:type="gramEnd"/>
      <w:r w:rsidR="007F326D">
        <w:rPr>
          <w:rFonts w:hint="eastAsia"/>
          <w:sz w:val="28"/>
          <w:szCs w:val="28"/>
        </w:rPr>
        <w:t>的权限</w:t>
      </w:r>
      <w:r w:rsidR="00631C87">
        <w:rPr>
          <w:rFonts w:hint="eastAsia"/>
          <w:sz w:val="28"/>
          <w:szCs w:val="28"/>
        </w:rPr>
        <w:t>。</w:t>
      </w:r>
    </w:p>
    <w:p w:rsidR="00837D2F" w:rsidRDefault="00837D2F" w:rsidP="007F326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联通云和计算中心</w:t>
      </w:r>
      <w:proofErr w:type="gramStart"/>
      <w:r>
        <w:rPr>
          <w:rFonts w:hint="eastAsia"/>
          <w:sz w:val="28"/>
          <w:szCs w:val="28"/>
        </w:rPr>
        <w:t>云需要</w:t>
      </w:r>
      <w:proofErr w:type="gramEnd"/>
      <w:r>
        <w:rPr>
          <w:rFonts w:hint="eastAsia"/>
          <w:sz w:val="28"/>
          <w:szCs w:val="28"/>
        </w:rPr>
        <w:t>向相关的</w:t>
      </w:r>
      <w:proofErr w:type="gramStart"/>
      <w:r>
        <w:rPr>
          <w:rFonts w:hint="eastAsia"/>
          <w:sz w:val="28"/>
          <w:szCs w:val="28"/>
        </w:rPr>
        <w:t>云服务</w:t>
      </w:r>
      <w:proofErr w:type="gramEnd"/>
      <w:r>
        <w:rPr>
          <w:rFonts w:hint="eastAsia"/>
          <w:sz w:val="28"/>
          <w:szCs w:val="28"/>
        </w:rPr>
        <w:t>商申请密码资源。</w:t>
      </w:r>
    </w:p>
    <w:p w:rsidR="004848A4" w:rsidRDefault="002B57D0" w:rsidP="00DD76ED">
      <w:pPr>
        <w:pStyle w:val="2"/>
        <w:rPr>
          <w:sz w:val="28"/>
          <w:szCs w:val="28"/>
        </w:rPr>
      </w:pPr>
      <w:r>
        <w:rPr>
          <w:sz w:val="28"/>
          <w:szCs w:val="28"/>
        </w:rPr>
        <w:t>应用和数据改造</w:t>
      </w:r>
    </w:p>
    <w:p w:rsidR="00236B9F" w:rsidRPr="00236B9F" w:rsidRDefault="00236B9F" w:rsidP="00236B9F">
      <w:pPr>
        <w:ind w:firstLineChars="200" w:firstLine="560"/>
        <w:rPr>
          <w:sz w:val="28"/>
          <w:szCs w:val="28"/>
        </w:rPr>
      </w:pPr>
      <w:r w:rsidRPr="00236B9F">
        <w:rPr>
          <w:sz w:val="28"/>
          <w:szCs w:val="28"/>
        </w:rPr>
        <w:t>应用和数据层的改造包括</w:t>
      </w:r>
      <w:r w:rsidR="002934BD">
        <w:rPr>
          <w:rFonts w:hint="eastAsia"/>
          <w:sz w:val="28"/>
          <w:szCs w:val="28"/>
        </w:rPr>
        <w:t>三</w:t>
      </w:r>
      <w:r w:rsidRPr="00236B9F">
        <w:rPr>
          <w:sz w:val="28"/>
          <w:szCs w:val="28"/>
        </w:rPr>
        <w:t>个部分，身份鉴别</w:t>
      </w:r>
      <w:r>
        <w:rPr>
          <w:sz w:val="28"/>
          <w:szCs w:val="28"/>
        </w:rPr>
        <w:t>（即用户登录）</w:t>
      </w:r>
      <w:r w:rsidRPr="00236B9F">
        <w:rPr>
          <w:sz w:val="28"/>
          <w:szCs w:val="28"/>
        </w:rPr>
        <w:t>、重要数据</w:t>
      </w:r>
      <w:r w:rsidR="002934BD">
        <w:rPr>
          <w:sz w:val="28"/>
          <w:szCs w:val="28"/>
        </w:rPr>
        <w:t>存储</w:t>
      </w:r>
      <w:r w:rsidRPr="00236B9F">
        <w:rPr>
          <w:sz w:val="28"/>
          <w:szCs w:val="28"/>
        </w:rPr>
        <w:t>机密性和完整性</w:t>
      </w:r>
      <w:r w:rsidR="002934BD">
        <w:rPr>
          <w:sz w:val="28"/>
          <w:szCs w:val="28"/>
        </w:rPr>
        <w:t>，</w:t>
      </w:r>
      <w:r w:rsidR="002934BD" w:rsidRPr="00236B9F">
        <w:rPr>
          <w:sz w:val="28"/>
          <w:szCs w:val="28"/>
        </w:rPr>
        <w:t>重要数据</w:t>
      </w:r>
      <w:r w:rsidR="002934BD">
        <w:rPr>
          <w:rFonts w:hint="eastAsia"/>
          <w:sz w:val="28"/>
          <w:szCs w:val="28"/>
        </w:rPr>
        <w:t>传输</w:t>
      </w:r>
      <w:r w:rsidR="002934BD" w:rsidRPr="00236B9F">
        <w:rPr>
          <w:sz w:val="28"/>
          <w:szCs w:val="28"/>
        </w:rPr>
        <w:t>机密性和完整性</w:t>
      </w:r>
    </w:p>
    <w:p w:rsidR="007F326D" w:rsidRPr="00236B9F" w:rsidRDefault="007F326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36B9F">
        <w:rPr>
          <w:b/>
          <w:sz w:val="28"/>
          <w:szCs w:val="28"/>
        </w:rPr>
        <w:t>1</w:t>
      </w:r>
      <w:r w:rsidRPr="00236B9F">
        <w:rPr>
          <w:b/>
          <w:sz w:val="28"/>
          <w:szCs w:val="28"/>
        </w:rPr>
        <w:t>、身份鉴别</w:t>
      </w:r>
    </w:p>
    <w:p w:rsidR="007F326D" w:rsidRDefault="007F326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31C87">
        <w:rPr>
          <w:sz w:val="28"/>
          <w:szCs w:val="28"/>
        </w:rPr>
        <w:t>PC</w:t>
      </w:r>
      <w:r w:rsidR="00631C87">
        <w:rPr>
          <w:sz w:val="28"/>
          <w:szCs w:val="28"/>
        </w:rPr>
        <w:t>端</w:t>
      </w:r>
      <w:proofErr w:type="gramStart"/>
      <w:r w:rsidR="00631C87">
        <w:rPr>
          <w:sz w:val="28"/>
          <w:szCs w:val="28"/>
        </w:rPr>
        <w:t>需支持</w:t>
      </w:r>
      <w:proofErr w:type="gramEnd"/>
      <w:r w:rsidR="00631C87">
        <w:rPr>
          <w:sz w:val="28"/>
          <w:szCs w:val="28"/>
        </w:rPr>
        <w:t>Key</w:t>
      </w:r>
      <w:r w:rsidR="00631C87">
        <w:rPr>
          <w:sz w:val="28"/>
          <w:szCs w:val="28"/>
        </w:rPr>
        <w:t>登录</w:t>
      </w:r>
      <w:r w:rsidR="00631C87">
        <w:rPr>
          <w:rFonts w:hint="eastAsia"/>
          <w:sz w:val="28"/>
          <w:szCs w:val="28"/>
        </w:rPr>
        <w:t>和用户名</w:t>
      </w:r>
      <w:r w:rsidR="00631C87">
        <w:rPr>
          <w:rFonts w:hint="eastAsia"/>
          <w:sz w:val="28"/>
          <w:szCs w:val="28"/>
        </w:rPr>
        <w:t>+</w:t>
      </w:r>
      <w:r w:rsidR="00631C87">
        <w:rPr>
          <w:rFonts w:hint="eastAsia"/>
          <w:sz w:val="28"/>
          <w:szCs w:val="28"/>
        </w:rPr>
        <w:t>口令</w:t>
      </w:r>
      <w:r w:rsidR="00631C87">
        <w:rPr>
          <w:rFonts w:hint="eastAsia"/>
          <w:sz w:val="28"/>
          <w:szCs w:val="28"/>
        </w:rPr>
        <w:t>+</w:t>
      </w:r>
      <w:r w:rsidR="00631C87">
        <w:rPr>
          <w:rFonts w:hint="eastAsia"/>
          <w:sz w:val="28"/>
          <w:szCs w:val="28"/>
        </w:rPr>
        <w:t>短信验证码登录两种方式。</w:t>
      </w:r>
      <w:r w:rsidR="00A56603">
        <w:rPr>
          <w:rFonts w:hint="eastAsia"/>
          <w:sz w:val="28"/>
          <w:szCs w:val="28"/>
        </w:rPr>
        <w:t>根据</w:t>
      </w:r>
      <w:r w:rsidR="00631C87">
        <w:rPr>
          <w:rFonts w:hint="eastAsia"/>
          <w:sz w:val="28"/>
          <w:szCs w:val="28"/>
        </w:rPr>
        <w:t>调研，</w:t>
      </w:r>
      <w:r w:rsidR="00631C87">
        <w:rPr>
          <w:rFonts w:hint="eastAsia"/>
          <w:sz w:val="28"/>
          <w:szCs w:val="28"/>
        </w:rPr>
        <w:t>PC</w:t>
      </w:r>
      <w:r w:rsidR="00631C87">
        <w:rPr>
          <w:rFonts w:hint="eastAsia"/>
          <w:sz w:val="28"/>
          <w:szCs w:val="28"/>
        </w:rPr>
        <w:t>端都对接了大数据平台，因此大数据平台</w:t>
      </w:r>
      <w:r w:rsidR="004771A1">
        <w:rPr>
          <w:rFonts w:hint="eastAsia"/>
          <w:sz w:val="28"/>
          <w:szCs w:val="28"/>
        </w:rPr>
        <w:t>做</w:t>
      </w:r>
      <w:r w:rsidR="00631C87">
        <w:rPr>
          <w:rFonts w:hint="eastAsia"/>
          <w:sz w:val="28"/>
          <w:szCs w:val="28"/>
        </w:rPr>
        <w:t>登录改造</w:t>
      </w:r>
      <w:r w:rsidR="004771A1">
        <w:rPr>
          <w:rFonts w:hint="eastAsia"/>
          <w:sz w:val="28"/>
          <w:szCs w:val="28"/>
        </w:rPr>
        <w:t>即可。</w:t>
      </w:r>
      <w:r w:rsidR="00236B9F">
        <w:rPr>
          <w:rFonts w:hint="eastAsia"/>
          <w:sz w:val="28"/>
          <w:szCs w:val="28"/>
        </w:rPr>
        <w:t>大数据平台已完成</w:t>
      </w:r>
      <w:r w:rsidR="00236B9F">
        <w:rPr>
          <w:rFonts w:hint="eastAsia"/>
          <w:sz w:val="28"/>
          <w:szCs w:val="28"/>
        </w:rPr>
        <w:t>Key</w:t>
      </w:r>
      <w:r w:rsidR="00236B9F">
        <w:rPr>
          <w:rFonts w:hint="eastAsia"/>
          <w:sz w:val="28"/>
          <w:szCs w:val="28"/>
        </w:rPr>
        <w:t>登录改造，本期改造用户名</w:t>
      </w:r>
      <w:r w:rsidR="00236B9F">
        <w:rPr>
          <w:rFonts w:hint="eastAsia"/>
          <w:sz w:val="28"/>
          <w:szCs w:val="28"/>
        </w:rPr>
        <w:t>+</w:t>
      </w:r>
      <w:r w:rsidR="00236B9F">
        <w:rPr>
          <w:rFonts w:hint="eastAsia"/>
          <w:sz w:val="28"/>
          <w:szCs w:val="28"/>
        </w:rPr>
        <w:t>口令</w:t>
      </w:r>
      <w:r w:rsidR="00236B9F">
        <w:rPr>
          <w:rFonts w:hint="eastAsia"/>
          <w:sz w:val="28"/>
          <w:szCs w:val="28"/>
        </w:rPr>
        <w:t>+</w:t>
      </w:r>
      <w:r w:rsidR="00236B9F">
        <w:rPr>
          <w:rFonts w:hint="eastAsia"/>
          <w:sz w:val="28"/>
          <w:szCs w:val="28"/>
        </w:rPr>
        <w:t>短信验证码登录即可。</w:t>
      </w:r>
    </w:p>
    <w:p w:rsidR="004771A1" w:rsidRDefault="004771A1">
      <w:pPr>
        <w:rPr>
          <w:sz w:val="28"/>
          <w:szCs w:val="28"/>
        </w:rPr>
      </w:pPr>
      <w:r>
        <w:rPr>
          <w:sz w:val="28"/>
          <w:szCs w:val="28"/>
        </w:rPr>
        <w:tab/>
        <w:t>APP</w:t>
      </w:r>
      <w:r>
        <w:rPr>
          <w:sz w:val="28"/>
          <w:szCs w:val="28"/>
        </w:rPr>
        <w:t>、小程序需要支持</w:t>
      </w:r>
      <w:r>
        <w:rPr>
          <w:rFonts w:hint="eastAsia"/>
          <w:sz w:val="28"/>
          <w:szCs w:val="28"/>
        </w:rPr>
        <w:t>用户名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口令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短信验证码登录。厅里的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大多对接了山东智慧环保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、爱山东、山东通，对接了山东智慧环保</w:t>
      </w:r>
      <w:r>
        <w:rPr>
          <w:rFonts w:hint="eastAsia"/>
          <w:sz w:val="28"/>
          <w:szCs w:val="28"/>
        </w:rPr>
        <w:t>APP</w:t>
      </w:r>
      <w:r w:rsidR="00A56603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，</w:t>
      </w:r>
      <w:r w:rsidR="00A56603">
        <w:rPr>
          <w:rFonts w:hint="eastAsia"/>
          <w:sz w:val="28"/>
          <w:szCs w:val="28"/>
        </w:rPr>
        <w:t>由</w:t>
      </w:r>
      <w:r w:rsidR="00006286">
        <w:rPr>
          <w:rFonts w:hint="eastAsia"/>
          <w:sz w:val="28"/>
          <w:szCs w:val="28"/>
        </w:rPr>
        <w:t>山东智慧环保</w:t>
      </w:r>
      <w:r w:rsidR="00006286">
        <w:rPr>
          <w:rFonts w:hint="eastAsia"/>
          <w:sz w:val="28"/>
          <w:szCs w:val="28"/>
        </w:rPr>
        <w:t>APP</w:t>
      </w:r>
      <w:r w:rsidR="00006286">
        <w:rPr>
          <w:rFonts w:hint="eastAsia"/>
          <w:sz w:val="28"/>
          <w:szCs w:val="28"/>
        </w:rPr>
        <w:t>统一改造</w:t>
      </w:r>
      <w:r w:rsidR="00A56603">
        <w:rPr>
          <w:rFonts w:hint="eastAsia"/>
          <w:sz w:val="28"/>
          <w:szCs w:val="28"/>
        </w:rPr>
        <w:t>登录</w:t>
      </w:r>
      <w:r w:rsidR="00006286">
        <w:rPr>
          <w:rFonts w:hint="eastAsia"/>
          <w:sz w:val="28"/>
          <w:szCs w:val="28"/>
        </w:rPr>
        <w:t>即可；</w:t>
      </w:r>
      <w:r>
        <w:rPr>
          <w:rFonts w:hint="eastAsia"/>
          <w:sz w:val="28"/>
          <w:szCs w:val="28"/>
        </w:rPr>
        <w:t>对接了爱山东、山东通的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、小程序</w:t>
      </w:r>
      <w:r w:rsidR="00A56603">
        <w:rPr>
          <w:rFonts w:hint="eastAsia"/>
          <w:sz w:val="28"/>
          <w:szCs w:val="28"/>
        </w:rPr>
        <w:t>可不改造登录，</w:t>
      </w:r>
      <w:proofErr w:type="gramStart"/>
      <w:r w:rsidR="00A56603">
        <w:rPr>
          <w:rFonts w:hint="eastAsia"/>
          <w:sz w:val="28"/>
          <w:szCs w:val="28"/>
        </w:rPr>
        <w:t>等爱山东</w:t>
      </w:r>
      <w:proofErr w:type="gramEnd"/>
      <w:r w:rsidR="00A56603">
        <w:rPr>
          <w:rFonts w:hint="eastAsia"/>
          <w:sz w:val="28"/>
          <w:szCs w:val="28"/>
        </w:rPr>
        <w:t>、山东</w:t>
      </w:r>
      <w:proofErr w:type="gramStart"/>
      <w:r w:rsidR="00A56603">
        <w:rPr>
          <w:rFonts w:hint="eastAsia"/>
          <w:sz w:val="28"/>
          <w:szCs w:val="28"/>
        </w:rPr>
        <w:t>通改</w:t>
      </w:r>
      <w:proofErr w:type="gramEnd"/>
      <w:r w:rsidR="00A56603">
        <w:rPr>
          <w:rFonts w:hint="eastAsia"/>
          <w:sz w:val="28"/>
          <w:szCs w:val="28"/>
        </w:rPr>
        <w:t>造即可。</w:t>
      </w:r>
    </w:p>
    <w:p w:rsidR="004111B8" w:rsidRDefault="004111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身份鉴别的改造包括两个方面：</w:t>
      </w:r>
      <w:r>
        <w:rPr>
          <w:b/>
          <w:sz w:val="28"/>
          <w:szCs w:val="28"/>
        </w:rPr>
        <w:t>登录模块、</w:t>
      </w:r>
      <w:r w:rsidRPr="007B3439">
        <w:rPr>
          <w:b/>
          <w:sz w:val="28"/>
          <w:szCs w:val="28"/>
        </w:rPr>
        <w:t>用户管理模块</w:t>
      </w:r>
    </w:p>
    <w:p w:rsidR="007B3439" w:rsidRPr="007B3439" w:rsidRDefault="007B343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06286">
        <w:rPr>
          <w:sz w:val="28"/>
          <w:szCs w:val="28"/>
        </w:rPr>
        <w:t>1</w:t>
      </w:r>
      <w:r w:rsidR="00006286">
        <w:rPr>
          <w:sz w:val="28"/>
          <w:szCs w:val="28"/>
        </w:rPr>
        <w:t>）</w:t>
      </w:r>
      <w:r w:rsidR="004771A1">
        <w:rPr>
          <w:b/>
          <w:sz w:val="28"/>
          <w:szCs w:val="28"/>
        </w:rPr>
        <w:t>登录模块的改造包括三个方面：</w:t>
      </w:r>
    </w:p>
    <w:p w:rsidR="007B3439" w:rsidRDefault="007B3439" w:rsidP="007B34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771A1">
        <w:rPr>
          <w:rFonts w:hint="eastAsia"/>
          <w:sz w:val="28"/>
          <w:szCs w:val="28"/>
        </w:rPr>
        <w:t>增加用户名</w:t>
      </w:r>
      <w:r w:rsidR="004771A1">
        <w:rPr>
          <w:rFonts w:hint="eastAsia"/>
          <w:sz w:val="28"/>
          <w:szCs w:val="28"/>
        </w:rPr>
        <w:t>+</w:t>
      </w:r>
      <w:r w:rsidR="004771A1">
        <w:rPr>
          <w:rFonts w:hint="eastAsia"/>
          <w:sz w:val="28"/>
          <w:szCs w:val="28"/>
        </w:rPr>
        <w:t>口令</w:t>
      </w:r>
      <w:r w:rsidR="004771A1">
        <w:rPr>
          <w:rFonts w:hint="eastAsia"/>
          <w:sz w:val="28"/>
          <w:szCs w:val="28"/>
        </w:rPr>
        <w:t>+</w:t>
      </w:r>
      <w:r w:rsidR="004771A1">
        <w:rPr>
          <w:rFonts w:hint="eastAsia"/>
          <w:sz w:val="28"/>
          <w:szCs w:val="28"/>
        </w:rPr>
        <w:t>短信验证码</w:t>
      </w:r>
      <w:r>
        <w:rPr>
          <w:rFonts w:hint="eastAsia"/>
          <w:sz w:val="28"/>
          <w:szCs w:val="28"/>
        </w:rPr>
        <w:t>登录</w:t>
      </w:r>
      <w:r w:rsidR="004771A1">
        <w:rPr>
          <w:rFonts w:hint="eastAsia"/>
          <w:sz w:val="28"/>
          <w:szCs w:val="28"/>
        </w:rPr>
        <w:t>入口</w:t>
      </w:r>
      <w:r w:rsidR="002F0B5B">
        <w:rPr>
          <w:rFonts w:hint="eastAsia"/>
          <w:sz w:val="28"/>
          <w:szCs w:val="28"/>
        </w:rPr>
        <w:t>（验证用户口令后，向用户预留</w:t>
      </w:r>
      <w:proofErr w:type="gramStart"/>
      <w:r w:rsidR="002F0B5B">
        <w:rPr>
          <w:rFonts w:hint="eastAsia"/>
          <w:sz w:val="28"/>
          <w:szCs w:val="28"/>
        </w:rPr>
        <w:t>手机号发短信</w:t>
      </w:r>
      <w:proofErr w:type="gramEnd"/>
      <w:r w:rsidR="002F0B5B">
        <w:rPr>
          <w:rFonts w:hint="eastAsia"/>
          <w:sz w:val="28"/>
          <w:szCs w:val="28"/>
        </w:rPr>
        <w:t>验证码）</w:t>
      </w:r>
    </w:p>
    <w:p w:rsidR="007B3439" w:rsidRDefault="007B3439" w:rsidP="007B343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771A1">
        <w:rPr>
          <w:sz w:val="28"/>
          <w:szCs w:val="28"/>
        </w:rPr>
        <w:t>）</w:t>
      </w:r>
      <w:r w:rsidR="00A56603">
        <w:rPr>
          <w:sz w:val="28"/>
          <w:szCs w:val="28"/>
        </w:rPr>
        <w:t>登录过程中，</w:t>
      </w:r>
      <w:r>
        <w:rPr>
          <w:sz w:val="28"/>
          <w:szCs w:val="28"/>
        </w:rPr>
        <w:t>调用密码服务平台</w:t>
      </w:r>
      <w:r>
        <w:rPr>
          <w:sz w:val="28"/>
          <w:szCs w:val="28"/>
        </w:rPr>
        <w:t>HMAC</w:t>
      </w:r>
      <w:r>
        <w:rPr>
          <w:sz w:val="28"/>
          <w:szCs w:val="28"/>
        </w:rPr>
        <w:t>接口</w:t>
      </w:r>
      <w:r w:rsidR="004771A1">
        <w:rPr>
          <w:sz w:val="28"/>
          <w:szCs w:val="28"/>
        </w:rPr>
        <w:t>验证用户口令</w:t>
      </w:r>
    </w:p>
    <w:p w:rsidR="007B3439" w:rsidRDefault="007B3439" w:rsidP="007B343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 w:rsidR="004771A1">
        <w:rPr>
          <w:sz w:val="28"/>
          <w:szCs w:val="28"/>
        </w:rPr>
        <w:t>登录成功后</w:t>
      </w:r>
      <w:r w:rsidR="002F0B5B">
        <w:rPr>
          <w:sz w:val="28"/>
          <w:szCs w:val="28"/>
        </w:rPr>
        <w:t>，</w:t>
      </w:r>
      <w:r>
        <w:rPr>
          <w:sz w:val="28"/>
          <w:szCs w:val="28"/>
        </w:rPr>
        <w:t>调用</w:t>
      </w:r>
      <w:r>
        <w:rPr>
          <w:sz w:val="28"/>
          <w:szCs w:val="28"/>
        </w:rPr>
        <w:t>HMAC</w:t>
      </w:r>
      <w:r w:rsidR="002F0B5B">
        <w:rPr>
          <w:sz w:val="28"/>
          <w:szCs w:val="28"/>
        </w:rPr>
        <w:t>接口</w:t>
      </w:r>
      <w:r>
        <w:rPr>
          <w:sz w:val="28"/>
          <w:szCs w:val="28"/>
        </w:rPr>
        <w:t>验证</w:t>
      </w:r>
      <w:r w:rsidR="002F0B5B">
        <w:rPr>
          <w:sz w:val="28"/>
          <w:szCs w:val="28"/>
        </w:rPr>
        <w:t>当前用户权限完整性（跳转到各业务系统获取用户权限时也需要</w:t>
      </w:r>
      <w:r w:rsidR="002F0B5B">
        <w:rPr>
          <w:rFonts w:hint="eastAsia"/>
          <w:sz w:val="28"/>
          <w:szCs w:val="28"/>
        </w:rPr>
        <w:t>验证</w:t>
      </w:r>
      <w:r w:rsidR="002F0B5B">
        <w:rPr>
          <w:sz w:val="28"/>
          <w:szCs w:val="28"/>
        </w:rPr>
        <w:t>用户权限完整性）</w:t>
      </w:r>
    </w:p>
    <w:p w:rsidR="007B3439" w:rsidRPr="007B3439" w:rsidRDefault="007B3439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06286">
        <w:rPr>
          <w:sz w:val="28"/>
          <w:szCs w:val="28"/>
        </w:rPr>
        <w:t>2</w:t>
      </w:r>
      <w:r w:rsidR="00006286">
        <w:rPr>
          <w:sz w:val="28"/>
          <w:szCs w:val="28"/>
        </w:rPr>
        <w:t>）</w:t>
      </w:r>
      <w:r w:rsidRPr="007B3439">
        <w:rPr>
          <w:b/>
          <w:sz w:val="28"/>
          <w:szCs w:val="28"/>
        </w:rPr>
        <w:t>用户管理模块：</w:t>
      </w:r>
    </w:p>
    <w:p w:rsidR="009D5C73" w:rsidRPr="007B3439" w:rsidRDefault="007B3439" w:rsidP="009D5C7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 w:rsidR="009D5C73">
        <w:rPr>
          <w:rFonts w:hint="eastAsia"/>
          <w:sz w:val="28"/>
          <w:szCs w:val="28"/>
        </w:rPr>
        <w:t>用户</w:t>
      </w:r>
      <w:proofErr w:type="gramStart"/>
      <w:r w:rsidR="009D5C73">
        <w:rPr>
          <w:rFonts w:hint="eastAsia"/>
          <w:sz w:val="28"/>
          <w:szCs w:val="28"/>
        </w:rPr>
        <w:t>表增加</w:t>
      </w:r>
      <w:proofErr w:type="gramEnd"/>
      <w:r w:rsidR="009D5C73">
        <w:rPr>
          <w:rFonts w:hint="eastAsia"/>
          <w:sz w:val="28"/>
          <w:szCs w:val="28"/>
        </w:rPr>
        <w:t>口令</w:t>
      </w:r>
      <w:r w:rsidR="009D5C73">
        <w:rPr>
          <w:rFonts w:hint="eastAsia"/>
          <w:sz w:val="28"/>
          <w:szCs w:val="28"/>
        </w:rPr>
        <w:t>HMAC</w:t>
      </w:r>
      <w:r w:rsidR="009D5C73">
        <w:rPr>
          <w:rFonts w:hint="eastAsia"/>
          <w:sz w:val="28"/>
          <w:szCs w:val="28"/>
        </w:rPr>
        <w:t>和</w:t>
      </w:r>
      <w:r w:rsidR="009D5C73">
        <w:rPr>
          <w:rFonts w:hint="eastAsia"/>
          <w:sz w:val="28"/>
          <w:szCs w:val="28"/>
        </w:rPr>
        <w:t>SM</w:t>
      </w:r>
      <w:r w:rsidR="009D5C73">
        <w:rPr>
          <w:sz w:val="28"/>
          <w:szCs w:val="28"/>
        </w:rPr>
        <w:t>4</w:t>
      </w:r>
      <w:r w:rsidR="009D5C73">
        <w:rPr>
          <w:sz w:val="28"/>
          <w:szCs w:val="28"/>
        </w:rPr>
        <w:t>密文字段，用户权限</w:t>
      </w:r>
      <w:proofErr w:type="gramStart"/>
      <w:r w:rsidR="009D5C73">
        <w:rPr>
          <w:sz w:val="28"/>
          <w:szCs w:val="28"/>
        </w:rPr>
        <w:t>表增</w:t>
      </w:r>
      <w:proofErr w:type="gramEnd"/>
      <w:r w:rsidR="009D5C73">
        <w:rPr>
          <w:sz w:val="28"/>
          <w:szCs w:val="28"/>
        </w:rPr>
        <w:t>加</w:t>
      </w:r>
      <w:r w:rsidR="009D5C73">
        <w:rPr>
          <w:sz w:val="28"/>
          <w:szCs w:val="28"/>
        </w:rPr>
        <w:t>HMAC</w:t>
      </w:r>
      <w:r w:rsidR="009D5C73">
        <w:rPr>
          <w:sz w:val="28"/>
          <w:szCs w:val="28"/>
        </w:rPr>
        <w:t>字段</w:t>
      </w:r>
    </w:p>
    <w:p w:rsidR="009D5C73" w:rsidRDefault="007B3439" w:rsidP="009D5C7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 w:rsidR="009D5C73">
        <w:rPr>
          <w:sz w:val="28"/>
          <w:szCs w:val="28"/>
        </w:rPr>
        <w:t>修改用户口令调用</w:t>
      </w:r>
      <w:r w:rsidR="009D5C73">
        <w:rPr>
          <w:sz w:val="28"/>
          <w:szCs w:val="28"/>
        </w:rPr>
        <w:t>HMAC</w:t>
      </w:r>
      <w:r w:rsidR="009D5C73">
        <w:rPr>
          <w:sz w:val="28"/>
          <w:szCs w:val="28"/>
        </w:rPr>
        <w:t>和</w:t>
      </w:r>
      <w:r w:rsidR="009D5C73">
        <w:rPr>
          <w:sz w:val="28"/>
          <w:szCs w:val="28"/>
        </w:rPr>
        <w:t>SM4</w:t>
      </w:r>
      <w:r w:rsidR="009D5C73">
        <w:rPr>
          <w:sz w:val="28"/>
          <w:szCs w:val="28"/>
        </w:rPr>
        <w:t>接口进行加密</w:t>
      </w:r>
    </w:p>
    <w:p w:rsidR="00EF1B39" w:rsidRDefault="007B3439" w:rsidP="002F0B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9D5C73">
        <w:rPr>
          <w:sz w:val="28"/>
          <w:szCs w:val="28"/>
        </w:rPr>
        <w:t>修改用户权限时按规则组合后调用</w:t>
      </w:r>
      <w:r w:rsidR="009D5C73">
        <w:rPr>
          <w:sz w:val="28"/>
          <w:szCs w:val="28"/>
        </w:rPr>
        <w:t>HMAC</w:t>
      </w:r>
      <w:r w:rsidR="009D5C73">
        <w:rPr>
          <w:sz w:val="28"/>
          <w:szCs w:val="28"/>
        </w:rPr>
        <w:t>进行加密</w:t>
      </w:r>
    </w:p>
    <w:p w:rsidR="000F5921" w:rsidRPr="00236B9F" w:rsidRDefault="000F592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36B9F">
        <w:rPr>
          <w:b/>
          <w:sz w:val="28"/>
          <w:szCs w:val="28"/>
        </w:rPr>
        <w:t>2</w:t>
      </w:r>
      <w:r w:rsidR="002B57D0" w:rsidRPr="00236B9F">
        <w:rPr>
          <w:b/>
          <w:sz w:val="28"/>
          <w:szCs w:val="28"/>
        </w:rPr>
        <w:t>、重要数存储</w:t>
      </w:r>
      <w:r w:rsidRPr="00236B9F">
        <w:rPr>
          <w:b/>
          <w:sz w:val="28"/>
          <w:szCs w:val="28"/>
        </w:rPr>
        <w:t>机密性完整性</w:t>
      </w:r>
      <w:bookmarkStart w:id="0" w:name="_GoBack"/>
      <w:bookmarkEnd w:id="0"/>
    </w:p>
    <w:p w:rsidR="000F5921" w:rsidRDefault="000F592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按密评</w:t>
      </w:r>
      <w:proofErr w:type="gramEnd"/>
      <w:r>
        <w:rPr>
          <w:sz w:val="28"/>
          <w:szCs w:val="28"/>
        </w:rPr>
        <w:t>要求，重要数据包括数据安全分类</w:t>
      </w:r>
      <w:proofErr w:type="gramStart"/>
      <w:r>
        <w:rPr>
          <w:sz w:val="28"/>
          <w:szCs w:val="28"/>
        </w:rPr>
        <w:t>分级</w:t>
      </w:r>
      <w:proofErr w:type="gramEnd"/>
      <w:r>
        <w:rPr>
          <w:sz w:val="28"/>
          <w:szCs w:val="28"/>
        </w:rPr>
        <w:t>中的重要数据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敏感数据和鉴别数据。生态环境</w:t>
      </w:r>
      <w:proofErr w:type="gramStart"/>
      <w:r>
        <w:rPr>
          <w:sz w:val="28"/>
          <w:szCs w:val="28"/>
        </w:rPr>
        <w:t>厅业务</w:t>
      </w:r>
      <w:proofErr w:type="gramEnd"/>
      <w:r>
        <w:rPr>
          <w:sz w:val="28"/>
          <w:szCs w:val="28"/>
        </w:rPr>
        <w:t>数据基本为一般数据，本次只对敏感数据</w:t>
      </w:r>
      <w:r w:rsidR="00F76244">
        <w:rPr>
          <w:sz w:val="28"/>
          <w:szCs w:val="28"/>
        </w:rPr>
        <w:t>、鉴别数据</w:t>
      </w:r>
      <w:r>
        <w:rPr>
          <w:sz w:val="28"/>
          <w:szCs w:val="28"/>
        </w:rPr>
        <w:t>进行处理，根据反馈厅里的敏感数据包括手机号、身份证号、统一社会信用代码、车牌号。鉴别数据包括用户口令、权限。</w:t>
      </w:r>
    </w:p>
    <w:p w:rsidR="007B3439" w:rsidRDefault="007B34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）业务</w:t>
      </w:r>
      <w:proofErr w:type="gramStart"/>
      <w:r>
        <w:rPr>
          <w:sz w:val="28"/>
          <w:szCs w:val="28"/>
        </w:rPr>
        <w:t>表增加</w:t>
      </w:r>
      <w:proofErr w:type="gramEnd"/>
      <w:r w:rsidR="009D5C73">
        <w:rPr>
          <w:sz w:val="28"/>
          <w:szCs w:val="28"/>
        </w:rPr>
        <w:t>敏感数据的</w:t>
      </w:r>
      <w:r>
        <w:rPr>
          <w:sz w:val="28"/>
          <w:szCs w:val="28"/>
        </w:rPr>
        <w:t>HMAC</w:t>
      </w:r>
      <w:r w:rsidR="002934BD">
        <w:rPr>
          <w:sz w:val="28"/>
          <w:szCs w:val="28"/>
        </w:rPr>
        <w:t>完整性</w:t>
      </w:r>
      <w:r>
        <w:rPr>
          <w:sz w:val="28"/>
          <w:szCs w:val="28"/>
        </w:rPr>
        <w:t>和</w:t>
      </w:r>
      <w:r>
        <w:rPr>
          <w:sz w:val="28"/>
          <w:szCs w:val="28"/>
        </w:rPr>
        <w:t>SM4</w:t>
      </w:r>
      <w:r w:rsidR="002934BD">
        <w:rPr>
          <w:rFonts w:hint="eastAsia"/>
          <w:sz w:val="28"/>
          <w:szCs w:val="28"/>
        </w:rPr>
        <w:t>机密性</w:t>
      </w:r>
      <w:r>
        <w:rPr>
          <w:sz w:val="28"/>
          <w:szCs w:val="28"/>
        </w:rPr>
        <w:t>字段</w:t>
      </w:r>
    </w:p>
    <w:p w:rsidR="007B3439" w:rsidRPr="007B3439" w:rsidRDefault="007B3439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sz w:val="28"/>
          <w:szCs w:val="28"/>
        </w:rPr>
        <w:t>）新增</w:t>
      </w:r>
      <w:r w:rsidR="002934BD">
        <w:rPr>
          <w:sz w:val="28"/>
          <w:szCs w:val="28"/>
        </w:rPr>
        <w:t>、</w:t>
      </w:r>
      <w:r>
        <w:rPr>
          <w:sz w:val="28"/>
          <w:szCs w:val="28"/>
        </w:rPr>
        <w:t>修改业务数据时调用</w:t>
      </w:r>
      <w:r>
        <w:rPr>
          <w:sz w:val="28"/>
          <w:szCs w:val="28"/>
        </w:rPr>
        <w:t>HMAC</w:t>
      </w:r>
      <w:r>
        <w:rPr>
          <w:sz w:val="28"/>
          <w:szCs w:val="28"/>
        </w:rPr>
        <w:t>和</w:t>
      </w:r>
      <w:r>
        <w:rPr>
          <w:sz w:val="28"/>
          <w:szCs w:val="28"/>
        </w:rPr>
        <w:t>SM4</w:t>
      </w:r>
      <w:r>
        <w:rPr>
          <w:sz w:val="28"/>
          <w:szCs w:val="28"/>
        </w:rPr>
        <w:t>接口加密</w:t>
      </w:r>
    </w:p>
    <w:p w:rsidR="002934BD" w:rsidRDefault="000F592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34BD">
        <w:rPr>
          <w:b/>
          <w:sz w:val="28"/>
          <w:szCs w:val="28"/>
        </w:rPr>
        <w:t>3</w:t>
      </w:r>
      <w:r w:rsidRPr="002934BD">
        <w:rPr>
          <w:b/>
          <w:sz w:val="28"/>
          <w:szCs w:val="28"/>
        </w:rPr>
        <w:t>、重要数据传输机密性完整性</w:t>
      </w:r>
    </w:p>
    <w:p w:rsidR="001D16BB" w:rsidRDefault="000F5921" w:rsidP="002934BD">
      <w:pPr>
        <w:ind w:firstLine="420"/>
        <w:rPr>
          <w:sz w:val="28"/>
          <w:szCs w:val="28"/>
        </w:rPr>
      </w:pPr>
      <w:r w:rsidRPr="002934BD">
        <w:rPr>
          <w:sz w:val="28"/>
          <w:szCs w:val="28"/>
        </w:rPr>
        <w:t>通过</w:t>
      </w:r>
      <w:r w:rsidRPr="002934BD">
        <w:rPr>
          <w:sz w:val="28"/>
          <w:szCs w:val="28"/>
        </w:rPr>
        <w:t>SSL</w:t>
      </w:r>
      <w:r w:rsidRPr="002934BD">
        <w:rPr>
          <w:sz w:val="28"/>
          <w:szCs w:val="28"/>
        </w:rPr>
        <w:t>协议来降低本项风险。</w:t>
      </w:r>
    </w:p>
    <w:p w:rsidR="008954F0" w:rsidRDefault="008954F0" w:rsidP="002934BD">
      <w:pPr>
        <w:ind w:firstLine="420"/>
        <w:rPr>
          <w:sz w:val="28"/>
          <w:szCs w:val="28"/>
        </w:rPr>
      </w:pPr>
    </w:p>
    <w:p w:rsidR="008954F0" w:rsidRDefault="008954F0" w:rsidP="008954F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Pr="008954F0">
        <w:rPr>
          <w:b/>
          <w:sz w:val="28"/>
          <w:szCs w:val="28"/>
        </w:rPr>
        <w:t>其他要求</w:t>
      </w:r>
    </w:p>
    <w:p w:rsidR="008954F0" w:rsidRDefault="008954F0" w:rsidP="008954F0">
      <w:pPr>
        <w:ind w:firstLine="420"/>
        <w:rPr>
          <w:sz w:val="28"/>
          <w:szCs w:val="28"/>
        </w:rPr>
      </w:pPr>
      <w:r w:rsidRPr="008954F0">
        <w:rPr>
          <w:rFonts w:hint="eastAsia"/>
          <w:sz w:val="28"/>
          <w:szCs w:val="28"/>
        </w:rPr>
        <w:t>1</w:t>
      </w:r>
      <w:r w:rsidRPr="008954F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所有系统的登出功能应跳转回大数据平台的登录页，如不好修改，建议隐藏登出功能</w:t>
      </w:r>
    </w:p>
    <w:p w:rsidR="00C10306" w:rsidRDefault="00C10306" w:rsidP="008954F0">
      <w:pPr>
        <w:ind w:firstLine="4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87712C" wp14:editId="5F579761">
            <wp:extent cx="5274310" cy="8178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F0" w:rsidRDefault="008954F0" w:rsidP="008954F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10306">
        <w:rPr>
          <w:rFonts w:hint="eastAsia"/>
          <w:sz w:val="28"/>
          <w:szCs w:val="28"/>
        </w:rPr>
        <w:t>显示登录人与实际登录信息不符的，建议隐藏显示登录人</w:t>
      </w:r>
    </w:p>
    <w:p w:rsidR="00C10306" w:rsidRDefault="00C10306" w:rsidP="008954F0">
      <w:pPr>
        <w:ind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1BDB3A52" wp14:editId="6AF6258C">
            <wp:extent cx="5274310" cy="770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306" w:rsidRDefault="00C10306" w:rsidP="008954F0">
      <w:pPr>
        <w:ind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6FBB7351" wp14:editId="4C415CE2">
            <wp:extent cx="5274310" cy="857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D9" w:rsidRDefault="000A1FD9" w:rsidP="008954F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）存储身份证照片的系统，应将照片加水印</w:t>
      </w:r>
    </w:p>
    <w:p w:rsidR="000A1FD9" w:rsidRPr="008954F0" w:rsidRDefault="000A1FD9" w:rsidP="008954F0">
      <w:pPr>
        <w:ind w:firstLine="4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57800" cy="27387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FD9" w:rsidRPr="0089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87" w:rsidRDefault="00142E87" w:rsidP="00901290">
      <w:r>
        <w:separator/>
      </w:r>
    </w:p>
  </w:endnote>
  <w:endnote w:type="continuationSeparator" w:id="0">
    <w:p w:rsidR="00142E87" w:rsidRDefault="00142E87" w:rsidP="009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87" w:rsidRDefault="00142E87" w:rsidP="00901290">
      <w:r>
        <w:separator/>
      </w:r>
    </w:p>
  </w:footnote>
  <w:footnote w:type="continuationSeparator" w:id="0">
    <w:p w:rsidR="00142E87" w:rsidRDefault="00142E87" w:rsidP="009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21"/>
    <w:rsid w:val="00006286"/>
    <w:rsid w:val="000A1FD9"/>
    <w:rsid w:val="000F5921"/>
    <w:rsid w:val="000F758B"/>
    <w:rsid w:val="00142E87"/>
    <w:rsid w:val="001D16BB"/>
    <w:rsid w:val="001E64A4"/>
    <w:rsid w:val="00236B9F"/>
    <w:rsid w:val="00255C0A"/>
    <w:rsid w:val="00275478"/>
    <w:rsid w:val="00277521"/>
    <w:rsid w:val="002934BD"/>
    <w:rsid w:val="002B57D0"/>
    <w:rsid w:val="002F0B5B"/>
    <w:rsid w:val="002F4B71"/>
    <w:rsid w:val="003D31E1"/>
    <w:rsid w:val="003D70F0"/>
    <w:rsid w:val="004111B8"/>
    <w:rsid w:val="004771A1"/>
    <w:rsid w:val="004848A4"/>
    <w:rsid w:val="004E5F47"/>
    <w:rsid w:val="00631C87"/>
    <w:rsid w:val="00676AAF"/>
    <w:rsid w:val="007B3439"/>
    <w:rsid w:val="007B51F8"/>
    <w:rsid w:val="007F326D"/>
    <w:rsid w:val="008267B6"/>
    <w:rsid w:val="00837D2F"/>
    <w:rsid w:val="00865731"/>
    <w:rsid w:val="008954F0"/>
    <w:rsid w:val="008A6F58"/>
    <w:rsid w:val="00901290"/>
    <w:rsid w:val="00922070"/>
    <w:rsid w:val="00934CAD"/>
    <w:rsid w:val="00971DC6"/>
    <w:rsid w:val="009C32E3"/>
    <w:rsid w:val="009D5C73"/>
    <w:rsid w:val="00A05F39"/>
    <w:rsid w:val="00A56603"/>
    <w:rsid w:val="00AB5FAD"/>
    <w:rsid w:val="00B774A4"/>
    <w:rsid w:val="00C10306"/>
    <w:rsid w:val="00D80FF2"/>
    <w:rsid w:val="00DD76ED"/>
    <w:rsid w:val="00EF1B39"/>
    <w:rsid w:val="00F06885"/>
    <w:rsid w:val="00F76244"/>
    <w:rsid w:val="00FA2094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4C64"/>
  <w15:chartTrackingRefBased/>
  <w15:docId w15:val="{D2AB2206-2184-4B97-AF7E-E606A9AC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6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76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26D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D76E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D76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0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12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1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72.20.234.111:8081/1a2b3c/porta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4</Pages>
  <Words>233</Words>
  <Characters>1330</Characters>
  <Application>Microsoft Office Word</Application>
  <DocSecurity>0</DocSecurity>
  <Lines>11</Lines>
  <Paragraphs>3</Paragraphs>
  <ScaleCrop>false</ScaleCrop>
  <Company>Organization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</cp:lastModifiedBy>
  <cp:revision>21</cp:revision>
  <dcterms:created xsi:type="dcterms:W3CDTF">2023-08-03T08:36:00Z</dcterms:created>
  <dcterms:modified xsi:type="dcterms:W3CDTF">2024-03-11T07:25:00Z</dcterms:modified>
</cp:coreProperties>
</file>