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FED91">
      <w:pPr>
        <w:jc w:val="center"/>
        <w:rPr>
          <w:rFonts w:ascii="黑体" w:hAnsi="黑体" w:eastAsia="黑体"/>
          <w:sz w:val="24"/>
        </w:rPr>
      </w:pPr>
    </w:p>
    <w:p w14:paraId="2B71BC69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</w:t>
      </w:r>
      <w:r>
        <w:rPr>
          <w:rFonts w:hint="eastAsia" w:ascii="黑体" w:hAnsi="黑体" w:eastAsia="黑体"/>
          <w:sz w:val="52"/>
          <w:lang w:val="en-US" w:eastAsia="zh-CN"/>
        </w:rPr>
        <w:t>5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11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 w14:paraId="2D507BD3">
      <w:pPr>
        <w:jc w:val="center"/>
        <w:rPr>
          <w:rFonts w:ascii="黑体" w:hAnsi="黑体" w:eastAsia="黑体"/>
          <w:sz w:val="24"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 w14:paraId="124D0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0419E3DB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 w14:paraId="4A9A5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8522" w:type="dxa"/>
            <w:gridSpan w:val="3"/>
            <w:shd w:val="clear" w:color="auto" w:fill="auto"/>
          </w:tcPr>
          <w:p w14:paraId="4788AA74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福建省国发服务项目投标工作。</w:t>
            </w:r>
          </w:p>
          <w:p w14:paraId="3214B3C1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垛口人员技术提升计划指定。</w:t>
            </w:r>
          </w:p>
          <w:p w14:paraId="415CA92F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乐平市服务投标。</w:t>
            </w:r>
          </w:p>
        </w:tc>
      </w:tr>
      <w:tr w14:paraId="7F4DA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568954CA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 w14:paraId="07268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 w14:paraId="18EB339B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0E498CD1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094313B0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 w14:paraId="4861A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 w14:paraId="3F5C1B56">
            <w:pPr>
              <w:ind w:left="420" w:leftChars="200" w:firstLine="5" w:firstLineChars="2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106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111。</w:t>
            </w:r>
          </w:p>
        </w:tc>
        <w:tc>
          <w:tcPr>
            <w:tcW w:w="1496" w:type="dxa"/>
            <w:shd w:val="clear" w:color="auto" w:fill="auto"/>
          </w:tcPr>
          <w:p w14:paraId="03DD96B5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95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1E5001EB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714B9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6D02DA83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B394101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0C69E766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3C056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4DBE96CE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25C8074C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6E09FB2E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60971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13B22645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2A9DEFE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3CE94F05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02659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 w14:paraId="087ABE11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 w14:paraId="58DD4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 w14:paraId="012F0649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景德镇市培训基地方案讨论编制。</w:t>
            </w:r>
          </w:p>
          <w:p w14:paraId="38EAD992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吉安企业培训组织。</w:t>
            </w:r>
          </w:p>
          <w:p w14:paraId="50DD59AA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易应急产品使用试推广。</w:t>
            </w:r>
            <w:bookmarkStart w:id="2" w:name="_GoBack"/>
            <w:bookmarkEnd w:id="2"/>
          </w:p>
        </w:tc>
      </w:tr>
    </w:tbl>
    <w:p w14:paraId="2A703B9F"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</w:t>
      </w:r>
      <w:bookmarkStart w:id="0" w:name="OLE_LINK2"/>
      <w:bookmarkStart w:id="1" w:name="OLE_LINK3"/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/>
          <w:sz w:val="28"/>
          <w:szCs w:val="28"/>
        </w:rPr>
        <w:t>日</w:t>
      </w:r>
      <w:bookmarkEnd w:id="0"/>
      <w:bookmarkEnd w:id="1"/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7C220">
    <w:pPr>
      <w:pStyle w:val="13"/>
      <w:jc w:val="right"/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209550"/>
          <wp:effectExtent l="0" t="0" r="0" b="0"/>
          <wp:wrapNone/>
          <wp:docPr id="4099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Image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4100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4100" o:spid="_x0000_s1026" o:spt="20" style="position:absolute;left:0pt;margin-left:0pt;margin-top:0pt;height:0pt;width:0pt;z-index:251659264;mso-width-relative:page;mso-height-relative:page;" fillcolor="#FFFFFF" filled="t" stroked="t" coordsize="21600,21600" o:gfxdata="UEsDBAoAAAAAAIdO4kAAAAAAAAAAAAAAAAAEAAAAZHJzL1BLAwQUAAAACACHTuJAz7hQuM4AAAD/&#10;AAAADwAAAGRycy9kb3ducmV2LnhtbE2PT0/DMAzF70h8h8hIXCaWdEgTKk13AHrjwhji6jWmrWic&#10;tsn+sE8/jwtcnmw96/n3itXR92pPU+wCW8jmBhRxHVzHjYXNe3X3AComZId9YLLwQxFW5fVVgbkL&#10;B36j/To1SkI45mihTWnItY51Sx7jPAzE4n2FyWOSdWq0m/Ag4b7XC2OW2mPH8qHFgZ5aqr/XO28h&#10;Vh80VqdZPTOf902gxfj8+oLW3t5k5hFUomP6O4YLvqBDKUzbsGMXVW9BiqRfFU/m7UV1Wej/3OUZ&#10;UEsDBBQAAAAIAIdO4kBmPF7QuwEAALIDAAAOAAAAZHJzL2Uyb0RvYy54bWytU8mO2zAMvRfoPwi6&#10;N3aCTtEaceYwQXop2gBtP0DRYgvQBlKJk78vJWcyS3uYQ3WQSYp64nuk1/dn79hJA9oYer5ctJzp&#10;IKOyYej571+7D585wyyCEi4G3fOLRn6/ef9uPaVOr+IYndLACCRgN6WejzmnrmlQjtoLXMSkAx2a&#10;CF5kcmFoFIiJ0L1rVm37qZkiqARRakSKbudDfkWEtwBGY6zU2yiPXoc8o4J2IhMlHG1CvqnVGqNl&#10;/mEM6sxcz4lprjs9Qvah7M1mLboBRBqtvJYg3lLCK05e2ECP3qC2Igt2BPsXlLcSIkaTFzL6ZiZS&#10;FSEWy/aVNj9HkXTlQlJjuomO/w9Wfj/tgVnV84/LlkQJwlPPq03STAk7yngIe7h6mPZQeJ4N+PIl&#10;Buxc5bzc5NTnzOQclI/R5ulKAsxfdfSsGD13NhSOohOnb5jpGUp9TClhjM6qnXWuOjAcHhywk6B+&#10;7uoqLaQrL9JcYFPPv9yt7jiTgobU0HCQ6RMRxTDU917cwOfAbV3/Ai6FbQWOcwEVYR4hiMeg5kpc&#10;oIKKcrNWxTpEdakS1ji1spZ8HbsyK8/9evvpV9v8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+4&#10;ULjOAAAA/wAAAA8AAAAAAAAAAQAgAAAAIgAAAGRycy9kb3ducmV2LnhtbFBLAQIUABQAAAAIAIdO&#10;4kBmPF7QuwEAALIDAAAOAAAAAAAAAAEAIAAAAB0BAABkcnMvZTJvRG9jLnhtbFBLBQYAAAAABgAG&#10;AFkBAABKBQAAAAA=&#10;">
              <v:fill on="t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7DCCA697">
    <w:pPr>
      <w:pStyle w:val="13"/>
    </w:pPr>
  </w:p>
  <w:p w14:paraId="3CEFCC90"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CD891"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332740"/>
          <wp:effectExtent l="0" t="0" r="0" b="0"/>
          <wp:wrapTopAndBottom/>
          <wp:docPr id="4097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Image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14:paraId="4B44FFEB"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4098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4098" o:spid="_x0000_s1026" o:spt="20" style="position:absolute;left:0pt;margin-left:0pt;margin-top:0pt;height:0pt;width:0pt;z-index:251659264;mso-width-relative:page;mso-height-relative:page;" fillcolor="#FFFFFF" filled="t" stroked="t" coordsize="21600,21600" o:gfxdata="UEsDBAoAAAAAAIdO4kAAAAAAAAAAAAAAAAAEAAAAZHJzL1BLAwQUAAAACACHTuJAvZo61M8AAAD/&#10;AAAADwAAAGRycy9kb3ducmV2LnhtbE2PS0/DMBCE70j9D9ZW4kad9gBRiNMDVVUVcelD4rqNlzgQ&#10;r9PYffDv2XKBy2hXs5r9ppxffafONMQ2sIHpJANFXAfbcmNgv1s+5KBiQrbYBSYD3xRhXo3uSixs&#10;uPCGztvUKAnhWKABl1JfaB1rRx7jJPTE4n2EwWOSdWi0HfAi4b7Tsyx71B5blg8Oe3pxVH9tT94A&#10;Llab9J7PXp/atXv73C2PK5cfjbkfT7NnUImu6e8YbviCDpUwHcKJbVSdASmSflU8mQ831VWp/3NX&#10;P1BLAwQUAAAACACHTuJApEbDLbsBAACzAwAADgAAAGRycy9lMm9Eb2MueG1srVPJjtswDL0X6D8I&#10;uk/sCQZdjDhzmCC9FG2Ath+gaLEFaAOpxMnfl5Izma2HOVQHmaSkR75HenV/8o4dNaCNoee3i5Yz&#10;HWRUNgw9//N7e/OFM8wiKOFi0D0/a+T3648fVlPq9DKO0SkNjEACdlPq+Zhz6poG5ai9wEVMOtCh&#10;ieBFJheGRoGYCN27Ztm2n5opgkoQpUak6GY+5BdEeA9gNMZKvYny4HXIMypoJzJRwtEm5OtarTFa&#10;5p/GoM7M9ZyY5rpTErL3ZW/WK9ENINJo5aUE8Z4SXnHywgZKeoXaiCzYAewbKG8lRIwmL2T0zUyk&#10;KkIsbttX2vwaRdKVC0mN6So6/j9Y+eO4A2ZVz+/ar9T5IDz1vNokzZSwoxsPYQcXD9MOCs+TAV++&#10;xICdqpznq5z6lJmcg/Ix2jw9SYD5m46eFaPnzobCUXTi+B0zpaGrj1dKGKOzamudqw4M+wcH7Cio&#10;n9u6SgvpyYtrLrCJZnv5uaU+S0FTamg6yPSJmGIYasIXT/A5clvXv5BLZRuB41xBRZhnCOIhqLkU&#10;F6iiIt0sVrH2UZ2rhjVOvaw1X+auDMtzv75++tfW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9&#10;mjrUzwAAAP8AAAAPAAAAAAAAAAEAIAAAACIAAABkcnMvZG93bnJldi54bWxQSwECFAAUAAAACACH&#10;TuJApEbDLbsBAACzAwAADgAAAAAAAAABACAAAAAeAQAAZHJzL2Uyb0RvYy54bWxQSwUGAAAAAAYA&#10;BgBZAQAASwUAAAAA&#10;">
              <v:fill on="t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  <w:p w14:paraId="7C2D7B33"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docVars>
    <w:docVar w:name="commondata" w:val="eyJoZGlkIjoiMWQxYTdiYTk1OGJjMDEwNWJiOWQ1MzgzMzE3YjEzOGQifQ=="/>
  </w:docVars>
  <w:rsids>
    <w:rsidRoot w:val="00000000"/>
    <w:rsid w:val="01583B96"/>
    <w:rsid w:val="028B5457"/>
    <w:rsid w:val="04555822"/>
    <w:rsid w:val="0535344A"/>
    <w:rsid w:val="05C96366"/>
    <w:rsid w:val="07FA269F"/>
    <w:rsid w:val="096E7880"/>
    <w:rsid w:val="0A801619"/>
    <w:rsid w:val="0ACF3739"/>
    <w:rsid w:val="0B1E26E0"/>
    <w:rsid w:val="0F2C6214"/>
    <w:rsid w:val="0F67724C"/>
    <w:rsid w:val="11851C0B"/>
    <w:rsid w:val="118806FE"/>
    <w:rsid w:val="11BA1348"/>
    <w:rsid w:val="11C56245"/>
    <w:rsid w:val="12F8118C"/>
    <w:rsid w:val="18B86D43"/>
    <w:rsid w:val="1A59631C"/>
    <w:rsid w:val="1AF45937"/>
    <w:rsid w:val="1AF635E9"/>
    <w:rsid w:val="1B6F1962"/>
    <w:rsid w:val="20075B68"/>
    <w:rsid w:val="20262694"/>
    <w:rsid w:val="20711CD8"/>
    <w:rsid w:val="241C1F5B"/>
    <w:rsid w:val="24E02EBD"/>
    <w:rsid w:val="254E25E8"/>
    <w:rsid w:val="27015EA6"/>
    <w:rsid w:val="27D56FF1"/>
    <w:rsid w:val="28A47862"/>
    <w:rsid w:val="28D3720C"/>
    <w:rsid w:val="2A21651D"/>
    <w:rsid w:val="2F557917"/>
    <w:rsid w:val="31880C30"/>
    <w:rsid w:val="31C0355F"/>
    <w:rsid w:val="32D73ED8"/>
    <w:rsid w:val="34F85034"/>
    <w:rsid w:val="37F3201B"/>
    <w:rsid w:val="38B0525B"/>
    <w:rsid w:val="3B83521D"/>
    <w:rsid w:val="3C19792F"/>
    <w:rsid w:val="3CF90C34"/>
    <w:rsid w:val="3F922E0F"/>
    <w:rsid w:val="40844CB8"/>
    <w:rsid w:val="40F21986"/>
    <w:rsid w:val="48B80048"/>
    <w:rsid w:val="4D0F70B3"/>
    <w:rsid w:val="4F427227"/>
    <w:rsid w:val="54354498"/>
    <w:rsid w:val="54534E8E"/>
    <w:rsid w:val="54AF6350"/>
    <w:rsid w:val="557902C2"/>
    <w:rsid w:val="56741825"/>
    <w:rsid w:val="568D26C1"/>
    <w:rsid w:val="58EC0820"/>
    <w:rsid w:val="5A5678C8"/>
    <w:rsid w:val="5A5E087E"/>
    <w:rsid w:val="5A8B6B20"/>
    <w:rsid w:val="62257C51"/>
    <w:rsid w:val="647B624F"/>
    <w:rsid w:val="64B15671"/>
    <w:rsid w:val="687731D1"/>
    <w:rsid w:val="6987247B"/>
    <w:rsid w:val="6A941E18"/>
    <w:rsid w:val="6BB64010"/>
    <w:rsid w:val="6D2E262D"/>
    <w:rsid w:val="72695938"/>
    <w:rsid w:val="72E04D6F"/>
    <w:rsid w:val="753241D2"/>
    <w:rsid w:val="75FC6AC3"/>
    <w:rsid w:val="77AB2C6D"/>
    <w:rsid w:val="7A57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numPr>
        <w:ilvl w:val="0"/>
        <w:numId w:val="1"/>
      </w:numPr>
      <w:spacing w:before="120" w:beforeAutospacing="0" w:afterAutospacing="0"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20" w:beforeAutospacing="0" w:afterAutospacing="0" w:line="360" w:lineRule="auto"/>
      <w:outlineLvl w:val="1"/>
    </w:pPr>
    <w:rPr>
      <w:rFonts w:ascii="Arial" w:hAnsi="Arial"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120" w:beforeAutospacing="0" w:afterAutospacing="0" w:line="360" w:lineRule="auto"/>
      <w:outlineLvl w:val="2"/>
    </w:pPr>
    <w:rPr>
      <w:bCs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120" w:beforeAutospacing="0" w:afterAutospacing="0" w:line="360" w:lineRule="auto"/>
      <w:outlineLvl w:val="3"/>
    </w:pPr>
    <w:rPr>
      <w:rFonts w:ascii="Arial" w:hAnsi="Arial"/>
      <w:bCs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120" w:beforeAutospacing="0" w:afterAutospacing="0" w:line="360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120" w:beforeAutospacing="0" w:afterAutospacing="0" w:line="360" w:lineRule="auto"/>
      <w:outlineLvl w:val="5"/>
    </w:pPr>
    <w:rPr>
      <w:rFonts w:ascii="Arial" w:hAnsi="Arial"/>
      <w:bCs/>
      <w:szCs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120" w:beforeAutospacing="0" w:afterAutospacing="0" w:line="360" w:lineRule="auto"/>
      <w:outlineLvl w:val="6"/>
    </w:pPr>
    <w:rPr>
      <w:bCs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120" w:beforeAutospacing="0" w:afterAutospacing="0" w:line="360" w:lineRule="auto"/>
      <w:outlineLvl w:val="7"/>
    </w:pPr>
    <w:rPr>
      <w:rFonts w:ascii="Arial" w:hAnsi="Arial"/>
      <w:szCs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120" w:beforeAutospacing="0" w:afterAutospacing="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qFormat/>
    <w:uiPriority w:val="1"/>
  </w:style>
  <w:style w:type="table" w:default="1" w:styleId="1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200" w:firstLineChars="200"/>
    </w:pPr>
  </w:style>
  <w:style w:type="paragraph" w:styleId="12">
    <w:name w:val="List Bullet"/>
    <w:basedOn w:val="1"/>
    <w:qFormat/>
    <w:uiPriority w:val="0"/>
    <w:pPr>
      <w:numPr>
        <w:ilvl w:val="0"/>
        <w:numId w:val="2"/>
      </w:numPr>
      <w:tabs>
        <w:tab w:val="clear" w:pos="360"/>
      </w:tabs>
      <w:ind w:left="420" w:hanging="42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6">
    <w:name w:val="Title"/>
    <w:basedOn w:val="1"/>
    <w:qFormat/>
    <w:uiPriority w:val="0"/>
    <w:pPr>
      <w:spacing w:before="120" w:beforeAutospacing="0" w:afterAutospacing="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../NUL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176</Words>
  <Characters>189</Characters>
  <Paragraphs>54</Paragraphs>
  <TotalTime>1</TotalTime>
  <ScaleCrop>false</ScaleCrop>
  <LinksUpToDate>false</LinksUpToDate>
  <CharactersWithSpaces>233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2022-10-22T00:29:00Z</dcterms:created>
  <dc:creator>Joy</dc:creator>
  <cp:lastModifiedBy>Joy</cp:lastModifiedBy>
  <dcterms:modified xsi:type="dcterms:W3CDTF">2025-03-14T11:08:25Z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02212E4CAA614D2FBF6774699D008770</vt:lpwstr>
  </property>
  <property fmtid="{D5CDD505-2E9C-101B-9397-08002B2CF9AE}" pid="4" name="KSOTemplateDocerSaveRecord">
    <vt:lpwstr>eyJoZGlkIjoiMWQxYTdiYTk1OGJjMDEwNWJiOWQ1MzgzMzE3YjEzOGQiLCJ1c2VySWQiOiIyMzYxNTk1NjkifQ==</vt:lpwstr>
  </property>
</Properties>
</file>