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未提交周报；</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7A4537BD">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跟进营口市项目进度；</w:t>
            </w:r>
          </w:p>
          <w:p w14:paraId="30036054">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区域贯宣“易应急”产品推广工作；</w:t>
            </w:r>
          </w:p>
          <w:p w14:paraId="6E1C9111">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跟进辽宁大屏项目新功能上线后的意见修正工作；</w:t>
            </w:r>
          </w:p>
          <w:p w14:paraId="1E90458E">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跟进长春市运维及巡检项目；</w:t>
            </w:r>
          </w:p>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跟进锦州市巡检项目</w:t>
            </w:r>
            <w:r>
              <w:rPr>
                <w:rFonts w:hint="eastAsia" w:ascii="宋体" w:hAnsi="宋体" w:cs="宋体"/>
                <w:i w:val="0"/>
                <w:iCs w:val="0"/>
                <w:color w:val="auto"/>
                <w:sz w:val="24"/>
                <w:szCs w:val="24"/>
                <w:u w:val="none"/>
                <w:lang w:val="en-US" w:eastAsia="zh-CN"/>
              </w:rPr>
              <w:t>；</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C698487">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忻州自动监控升级工作推进。</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阳泉自动监控升级工作推进</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55E5C40">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苏州市自动监控数据统计、分析需求等事项沟通；</w:t>
            </w:r>
          </w:p>
          <w:p w14:paraId="18CE9713">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无锡市自动监控服务续签情况沟通；</w:t>
            </w:r>
          </w:p>
          <w:p w14:paraId="2FE39538">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泰州区县现场检查需求沟通</w:t>
            </w:r>
            <w:r>
              <w:rPr>
                <w:rFonts w:hint="eastAsia" w:ascii="宋体" w:hAnsi="宋体" w:cs="宋体"/>
                <w:i w:val="0"/>
                <w:iCs w:val="0"/>
                <w:color w:val="auto"/>
                <w:sz w:val="24"/>
                <w:szCs w:val="24"/>
                <w:highlight w:val="none"/>
                <w:u w:val="none"/>
                <w:lang w:eastAsia="zh-CN"/>
              </w:rPr>
              <w:t>；</w:t>
            </w:r>
          </w:p>
          <w:p w14:paraId="7ED5DDD0">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光大南京数采仪采购事项；</w:t>
            </w:r>
          </w:p>
          <w:p w14:paraId="1344FBD2">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光大萧县、桐城盛运等365服务续签；</w:t>
            </w:r>
          </w:p>
          <w:p w14:paraId="2FB87D7C">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苏州化工企业服务需求沟通</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1DB63B04">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袁州区续签推进。</w:t>
            </w:r>
          </w:p>
          <w:p w14:paraId="1DDF2763">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景德镇市培训基地方案讨论编制。</w:t>
            </w:r>
          </w:p>
          <w:p w14:paraId="76B51761">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吉安企业培训组织。</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易应急产品使用试推广</w:t>
            </w:r>
            <w:r>
              <w:rPr>
                <w:rFonts w:hint="eastAsia" w:ascii="宋体" w:hAnsi="宋体" w:cs="宋体"/>
                <w:i w:val="0"/>
                <w:iCs w:val="0"/>
                <w:color w:val="auto"/>
                <w:sz w:val="24"/>
                <w:szCs w:val="24"/>
                <w:u w:val="none"/>
                <w:lang w:eastAsia="zh-CN"/>
              </w:rPr>
              <w:t>。</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F2D7C44">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鄂州运维项目投标。</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广州黄埔巡检项目沟通；</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3E25A27B">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四川执法总队开例会和协调各类定制开发</w:t>
            </w:r>
          </w:p>
          <w:p w14:paraId="4D9276BF">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德阳市举行培训事宜</w:t>
            </w:r>
          </w:p>
          <w:p w14:paraId="428AD6EF">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协调视频接入污染源自动监控事宜</w:t>
            </w:r>
          </w:p>
          <w:p w14:paraId="47D08BF6">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来四川省执法总队沟通历史签订合同情况因对四川省审计</w:t>
            </w:r>
          </w:p>
          <w:p w14:paraId="12F217F7">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 xml:space="preserve">第三方运维监管合同签订事宜 </w:t>
            </w:r>
          </w:p>
          <w:p w14:paraId="115EB38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达州市代理商app合同拟定事宜</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企业环保365（阿克苏三峰广翰环保发电有限公司）续签合同；</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咸阳人员面试及入职、培训协调；</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外派：无</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离职：无</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待离职：周文强、董庆鑫、单智勇</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2025年第12周（3.17-3.21）本周共计合同22份，2G合同1份，2B合同21份， 截止本周服务运营共签1280.19万元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7386231C">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宁夏回族自治区重点排污单位自动监控与基础数据库系统运维服务项目（38）</w:t>
            </w:r>
          </w:p>
          <w:p w14:paraId="630B7A48">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鄂州市2025年度污染源自动监控平台值守及现场核查服务采购项目（36）</w:t>
            </w:r>
          </w:p>
          <w:p w14:paraId="1258F18F">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2024年忻州市生态环境局重点污染源自动监控与基础数据库系统开发综合管控功能项目（32.2）</w:t>
            </w:r>
          </w:p>
          <w:p w14:paraId="7CB1E309">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2025年广州市黄埔区排污单位在线监控规范化第三方技术服务项目(30)</w:t>
            </w:r>
          </w:p>
          <w:p w14:paraId="12CF2438">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四川省环境信息中心重点污染源自动监控与基础数据库系统运维服务采购项目(28)</w:t>
            </w:r>
          </w:p>
          <w:p w14:paraId="2B3672EA">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盘锦固废综合处理园区环保数据传输值守服务项目(1.96)</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光大现代环保能源（湘阴）有限公司企业环保 365 值守服务(1.96)</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4BB98DBA">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值守程序本周无升级。</w:t>
            </w:r>
          </w:p>
          <w:p w14:paraId="7F06F79E">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APP的UI出图评审，修改点整理。</w:t>
            </w:r>
          </w:p>
          <w:p w14:paraId="3CC81AB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值守报警需求收集。</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集团软件：中科报告需求评审、中兵方案等。</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未交周报。</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64A44EC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未交周报；</w:t>
            </w:r>
          </w:p>
          <w:p w14:paraId="28E73A49">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w:t>
            </w:r>
          </w:p>
          <w:p w14:paraId="02641020">
            <w:pPr>
              <w:pStyle w:val="77"/>
              <w:numPr>
                <w:ilvl w:val="0"/>
                <w:numId w:val="20"/>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非垃圾焚烧行业的培训课件准备工作（已完成50%）；</w:t>
            </w:r>
          </w:p>
          <w:p w14:paraId="5017703E">
            <w:pPr>
              <w:pStyle w:val="77"/>
              <w:numPr>
                <w:ilvl w:val="0"/>
                <w:numId w:val="20"/>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2025年一季度培训客户的远程集中答疑及培训；</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4D98230D">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易应急名单筛选及引流会议；</w:t>
            </w:r>
          </w:p>
          <w:p w14:paraId="5FA9F2A4">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与杨南沟通后续人员优化流程；</w:t>
            </w:r>
          </w:p>
          <w:p w14:paraId="747CB8D4">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吉林省、河南省自动升级工具部署协调；</w:t>
            </w:r>
          </w:p>
          <w:p w14:paraId="65038D75">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共享箱全国部署事宜协调；</w:t>
            </w:r>
          </w:p>
          <w:p w14:paraId="2DDE6D6B">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服务单研发正在处理中事宜协调；</w:t>
            </w:r>
          </w:p>
          <w:p w14:paraId="12BA3A2D">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3月部门绩效考核；</w:t>
            </w:r>
          </w:p>
          <w:p w14:paraId="28FF60B1">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企业文化照片墙相关事宜配合；</w:t>
            </w:r>
          </w:p>
          <w:p w14:paraId="53AD86D8">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湖北商用密码事宜协调；</w:t>
            </w:r>
          </w:p>
          <w:p w14:paraId="6E31C8B6">
            <w:pPr>
              <w:numPr>
                <w:ilvl w:val="0"/>
                <w:numId w:val="21"/>
              </w:num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云南省自动监控及排污收费系统自建设以来经费投入相关事宜支持;</w:t>
            </w:r>
          </w:p>
          <w:p w14:paraId="6D05D8C3">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赵航飞去环保部接替张伟亮工作跟踪；</w:t>
            </w:r>
          </w:p>
          <w:p w14:paraId="0C9DDC20">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邛崃董庆鑫、淮安单智勇离职手续相关事宜；</w:t>
            </w:r>
          </w:p>
          <w:p w14:paraId="1FF0B37A">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周文强离职相关事宜</w:t>
            </w:r>
            <w:r>
              <w:rPr>
                <w:rFonts w:hint="eastAsia" w:ascii="宋体" w:hAnsi="宋体" w:cs="宋体"/>
                <w:sz w:val="24"/>
                <w:szCs w:val="24"/>
                <w:highlight w:val="none"/>
                <w:lang w:val="en-US" w:eastAsia="zh-CN"/>
              </w:rPr>
              <w:t>。</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1、企业续签情况：到期时间超过3个月的企业4家，太和县天楹环保能源有限公司-刘跃、光大绿色环保再生能源（沂源）有限公司-王志文、福鼎市环境新能源有限公司-庄丹凤</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13F2D4BE">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遗留类：3.14日前遗留问题均已解决。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需求类：需求类问题共4条，3条已计入需求池，1条优化中；</w:t>
            </w:r>
          </w:p>
          <w:p w14:paraId="038D82F6">
            <w:pPr>
              <w:pStyle w:val="77"/>
              <w:numPr>
                <w:ilvl w:val="0"/>
                <w:numId w:val="0"/>
              </w:numPr>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3.14日-3.21日报警类问题出现1次，已解决；</w:t>
            </w:r>
          </w:p>
          <w:p w14:paraId="15CA7670">
            <w:pPr>
              <w:pStyle w:val="77"/>
              <w:numPr>
                <w:ilvl w:val="0"/>
                <w:numId w:val="0"/>
              </w:numPr>
              <w:ind w:left="0" w:leftChars="0" w:firstLine="480" w:firstLineChars="200"/>
              <w:rPr>
                <w:rFonts w:hint="default" w:ascii="宋体" w:hAnsi="宋体" w:cs="宋体"/>
                <w:color w:val="auto"/>
                <w:sz w:val="24"/>
                <w:szCs w:val="24"/>
                <w:lang w:val="en-US" w:eastAsia="zh-CN"/>
              </w:rPr>
            </w:pP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：3个（2个黄牌、1个白牌）。</w:t>
            </w:r>
          </w:p>
          <w:p w14:paraId="06E57AB0">
            <w:pPr>
              <w:pStyle w:val="77"/>
              <w:numPr>
                <w:ilvl w:val="0"/>
                <w:numId w:val="2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：1、报告审核1份；电话回访1家，客户对整体实施效果表示比较满意。希望后期可以长期合作有问题随时沟通；</w:t>
            </w:r>
          </w:p>
          <w:p w14:paraId="70ADFEBE">
            <w:pPr>
              <w:pStyle w:val="77"/>
              <w:numPr>
                <w:ilvl w:val="0"/>
                <w:numId w:val="22"/>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电话回访1家，客户对整体培训效果表示满意，认为讲解比较深入，能结合具体案例讲解。希望以后可以和集团多合作</w:t>
            </w:r>
            <w:bookmarkStart w:id="0" w:name="_GoBack"/>
            <w:bookmarkEnd w:id="0"/>
            <w:r>
              <w:rPr>
                <w:rFonts w:hint="eastAsia" w:ascii="宋体" w:hAnsi="宋体" w:cs="宋体"/>
                <w:sz w:val="24"/>
                <w:szCs w:val="24"/>
                <w:lang w:val="en-US" w:eastAsia="zh-CN"/>
              </w:rPr>
              <w:t>；</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11F0D268">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环保部组服务流程梳理；</w:t>
            </w:r>
          </w:p>
          <w:p w14:paraId="0884A130">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服务单事宜与研发进一步协调，商定处理时限等；</w:t>
            </w:r>
          </w:p>
          <w:p w14:paraId="3A14B11B">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易应急学习及考核事宜；</w:t>
            </w:r>
          </w:p>
          <w:p w14:paraId="1C3189CD">
            <w:pPr>
              <w:numPr>
                <w:ilvl w:val="0"/>
                <w:numId w:val="23"/>
              </w:numPr>
              <w:rPr>
                <w:rFonts w:hint="eastAsia" w:ascii="宋体" w:hAnsi="宋体" w:eastAsia="宋体" w:cs="宋体"/>
                <w:sz w:val="24"/>
                <w:szCs w:val="24"/>
                <w:lang w:eastAsia="zh-CN"/>
              </w:rPr>
            </w:pPr>
            <w:r>
              <w:rPr>
                <w:rFonts w:hint="eastAsia" w:ascii="宋体" w:hAnsi="宋体" w:cs="宋体"/>
                <w:sz w:val="24"/>
                <w:szCs w:val="24"/>
                <w:lang w:val="en-US" w:eastAsia="zh-CN"/>
              </w:rPr>
              <w:t>知识库后续推进讨论；</w:t>
            </w:r>
          </w:p>
          <w:p w14:paraId="7B3AD916">
            <w:pPr>
              <w:numPr>
                <w:ilvl w:val="0"/>
                <w:numId w:val="23"/>
              </w:numPr>
              <w:rPr>
                <w:rFonts w:hint="eastAsia" w:ascii="宋体" w:hAnsi="宋体" w:eastAsia="宋体" w:cs="宋体"/>
                <w:sz w:val="24"/>
                <w:szCs w:val="24"/>
                <w:lang w:eastAsia="zh-CN"/>
              </w:rPr>
            </w:pPr>
            <w:r>
              <w:rPr>
                <w:rFonts w:hint="eastAsia" w:ascii="宋体" w:hAnsi="宋体" w:cs="宋体"/>
                <w:sz w:val="24"/>
                <w:szCs w:val="24"/>
                <w:lang w:val="en-US" w:eastAsia="zh-CN"/>
              </w:rPr>
              <w:t>销售培训的组织与策划；</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none"/>
          <w:lang w:val="en-US" w:eastAsia="zh-CN"/>
        </w:rPr>
        <w:t>2025</w:t>
      </w:r>
      <w:r>
        <w:rPr>
          <w:rFonts w:hint="eastAsia" w:ascii="宋体" w:hAnsi="宋体" w:eastAsia="宋体" w:cs="宋体"/>
          <w:sz w:val="28"/>
          <w:szCs w:val="28"/>
          <w:u w:val="none"/>
        </w:rPr>
        <w:t>年</w:t>
      </w:r>
      <w:r>
        <w:rPr>
          <w:rFonts w:hint="eastAsia" w:ascii="宋体" w:hAnsi="宋体" w:cs="宋体"/>
          <w:sz w:val="28"/>
          <w:szCs w:val="28"/>
          <w:u w:val="none"/>
          <w:lang w:val="en-US" w:eastAsia="zh-CN"/>
        </w:rPr>
        <w:t>3</w:t>
      </w:r>
      <w:r>
        <w:rPr>
          <w:rFonts w:hint="eastAsia" w:ascii="宋体" w:hAnsi="宋体" w:eastAsia="宋体" w:cs="宋体"/>
          <w:sz w:val="28"/>
          <w:szCs w:val="28"/>
          <w:u w:val="none"/>
        </w:rPr>
        <w:t>月</w:t>
      </w:r>
      <w:r>
        <w:rPr>
          <w:rFonts w:hint="eastAsia" w:ascii="宋体" w:hAnsi="宋体" w:cs="宋体"/>
          <w:sz w:val="28"/>
          <w:szCs w:val="28"/>
          <w:u w:val="none"/>
          <w:lang w:val="en-US" w:eastAsia="zh-CN"/>
        </w:rPr>
        <w:t>14日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C180DC0C"/>
    <w:multiLevelType w:val="singleLevel"/>
    <w:tmpl w:val="C180DC0C"/>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D36C7D3B"/>
    <w:multiLevelType w:val="singleLevel"/>
    <w:tmpl w:val="D36C7D3B"/>
    <w:lvl w:ilvl="0" w:tentative="0">
      <w:start w:val="1"/>
      <w:numFmt w:val="decimal"/>
      <w:suff w:val="nothing"/>
      <w:lvlText w:val="%1）"/>
      <w:lvlJc w:val="left"/>
    </w:lvl>
  </w:abstractNum>
  <w:abstractNum w:abstractNumId="5">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ED450C8"/>
    <w:multiLevelType w:val="singleLevel"/>
    <w:tmpl w:val="FED450C8"/>
    <w:lvl w:ilvl="0" w:tentative="0">
      <w:start w:val="1"/>
      <w:numFmt w:val="decimal"/>
      <w:suff w:val="nothing"/>
      <w:lvlText w:val="%1、"/>
      <w:lvlJc w:val="left"/>
    </w:lvl>
  </w:abstractNum>
  <w:abstractNum w:abstractNumId="8">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9">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1">
    <w:nsid w:val="2DD60A44"/>
    <w:multiLevelType w:val="singleLevel"/>
    <w:tmpl w:val="2DD60A44"/>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7997477"/>
    <w:multiLevelType w:val="singleLevel"/>
    <w:tmpl w:val="47997477"/>
    <w:lvl w:ilvl="0" w:tentative="0">
      <w:start w:val="1"/>
      <w:numFmt w:val="decimal"/>
      <w:lvlText w:val="%1)"/>
      <w:lvlJc w:val="left"/>
      <w:pPr>
        <w:tabs>
          <w:tab w:val="left" w:pos="312"/>
        </w:tabs>
      </w:pPr>
    </w:lvl>
  </w:abstractNum>
  <w:abstractNum w:abstractNumId="14">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5">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55AA9A"/>
    <w:multiLevelType w:val="singleLevel"/>
    <w:tmpl w:val="4C55AA9A"/>
    <w:lvl w:ilvl="0" w:tentative="0">
      <w:start w:val="1"/>
      <w:numFmt w:val="decimal"/>
      <w:suff w:val="nothing"/>
      <w:lvlText w:val="%1）"/>
      <w:lvlJc w:val="left"/>
    </w:lvl>
  </w:abstractNum>
  <w:abstractNum w:abstractNumId="17">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8">
    <w:nsid w:val="6533D335"/>
    <w:multiLevelType w:val="singleLevel"/>
    <w:tmpl w:val="6533D335"/>
    <w:lvl w:ilvl="0" w:tentative="0">
      <w:start w:val="1"/>
      <w:numFmt w:val="decimal"/>
      <w:suff w:val="nothing"/>
      <w:lvlText w:val="%1、"/>
      <w:lvlJc w:val="left"/>
    </w:lvl>
  </w:abstractNum>
  <w:abstractNum w:abstractNumId="19">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3B09BC"/>
    <w:multiLevelType w:val="singleLevel"/>
    <w:tmpl w:val="703B09BC"/>
    <w:lvl w:ilvl="0" w:tentative="0">
      <w:start w:val="1"/>
      <w:numFmt w:val="decimal"/>
      <w:suff w:val="nothing"/>
      <w:lvlText w:val="%1、"/>
      <w:lvlJc w:val="left"/>
    </w:lvl>
  </w:abstractNum>
  <w:abstractNum w:abstractNumId="21">
    <w:nsid w:val="74BD5EC5"/>
    <w:multiLevelType w:val="singleLevel"/>
    <w:tmpl w:val="74BD5EC5"/>
    <w:lvl w:ilvl="0" w:tentative="0">
      <w:start w:val="1"/>
      <w:numFmt w:val="decimal"/>
      <w:suff w:val="nothing"/>
      <w:lvlText w:val="%1、"/>
      <w:lvlJc w:val="left"/>
    </w:lvl>
  </w:abstractNum>
  <w:abstractNum w:abstractNumId="22">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4"/>
  </w:num>
  <w:num w:numId="2">
    <w:abstractNumId w:val="8"/>
  </w:num>
  <w:num w:numId="3">
    <w:abstractNumId w:val="1"/>
  </w:num>
  <w:num w:numId="4">
    <w:abstractNumId w:val="20"/>
  </w:num>
  <w:num w:numId="5">
    <w:abstractNumId w:val="21"/>
  </w:num>
  <w:num w:numId="6">
    <w:abstractNumId w:val="6"/>
  </w:num>
  <w:num w:numId="7">
    <w:abstractNumId w:val="11"/>
  </w:num>
  <w:num w:numId="8">
    <w:abstractNumId w:val="3"/>
  </w:num>
  <w:num w:numId="9">
    <w:abstractNumId w:val="7"/>
  </w:num>
  <w:num w:numId="10">
    <w:abstractNumId w:val="18"/>
  </w:num>
  <w:num w:numId="11">
    <w:abstractNumId w:val="15"/>
  </w:num>
  <w:num w:numId="12">
    <w:abstractNumId w:val="9"/>
  </w:num>
  <w:num w:numId="13">
    <w:abstractNumId w:val="19"/>
  </w:num>
  <w:num w:numId="14">
    <w:abstractNumId w:val="22"/>
  </w:num>
  <w:num w:numId="15">
    <w:abstractNumId w:val="12"/>
  </w:num>
  <w:num w:numId="16">
    <w:abstractNumId w:val="17"/>
  </w:num>
  <w:num w:numId="17">
    <w:abstractNumId w:val="13"/>
  </w:num>
  <w:num w:numId="18">
    <w:abstractNumId w:val="16"/>
  </w:num>
  <w:num w:numId="19">
    <w:abstractNumId w:val="4"/>
  </w:num>
  <w:num w:numId="20">
    <w:abstractNumId w:val="2"/>
  </w:num>
  <w:num w:numId="21">
    <w:abstractNumId w:val="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89A"/>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99C"/>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547"/>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0A383C"/>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84353"/>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7069C"/>
    <w:rsid w:val="02DF5B78"/>
    <w:rsid w:val="02FB3AC6"/>
    <w:rsid w:val="030518BB"/>
    <w:rsid w:val="03062164"/>
    <w:rsid w:val="030A0A72"/>
    <w:rsid w:val="030A6712"/>
    <w:rsid w:val="03127926"/>
    <w:rsid w:val="03147E4E"/>
    <w:rsid w:val="03155372"/>
    <w:rsid w:val="031A4F39"/>
    <w:rsid w:val="03265180"/>
    <w:rsid w:val="03306A59"/>
    <w:rsid w:val="033166D2"/>
    <w:rsid w:val="03366A92"/>
    <w:rsid w:val="033D590D"/>
    <w:rsid w:val="0343163D"/>
    <w:rsid w:val="03441683"/>
    <w:rsid w:val="034649C6"/>
    <w:rsid w:val="034D21CA"/>
    <w:rsid w:val="03592784"/>
    <w:rsid w:val="035E0DBD"/>
    <w:rsid w:val="03632B88"/>
    <w:rsid w:val="03676684"/>
    <w:rsid w:val="036A1510"/>
    <w:rsid w:val="036B009D"/>
    <w:rsid w:val="036C4E98"/>
    <w:rsid w:val="036D7649"/>
    <w:rsid w:val="037D7491"/>
    <w:rsid w:val="03847539"/>
    <w:rsid w:val="03914CEF"/>
    <w:rsid w:val="03922815"/>
    <w:rsid w:val="03951EDA"/>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67AD9"/>
    <w:rsid w:val="04694538"/>
    <w:rsid w:val="0469769B"/>
    <w:rsid w:val="046B19E4"/>
    <w:rsid w:val="046B3FB4"/>
    <w:rsid w:val="046D1E17"/>
    <w:rsid w:val="047C40EA"/>
    <w:rsid w:val="047D00F2"/>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AF3BC6"/>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976A1"/>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E61E5"/>
    <w:rsid w:val="076F301C"/>
    <w:rsid w:val="07724E37"/>
    <w:rsid w:val="077753CB"/>
    <w:rsid w:val="077A3CEC"/>
    <w:rsid w:val="077E5935"/>
    <w:rsid w:val="07835F0C"/>
    <w:rsid w:val="078812BE"/>
    <w:rsid w:val="078A2277"/>
    <w:rsid w:val="078E56E0"/>
    <w:rsid w:val="07910015"/>
    <w:rsid w:val="079A613C"/>
    <w:rsid w:val="07A0263C"/>
    <w:rsid w:val="07A632B6"/>
    <w:rsid w:val="07AC121F"/>
    <w:rsid w:val="07AC24A3"/>
    <w:rsid w:val="07AF5B83"/>
    <w:rsid w:val="07B3282E"/>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7697C"/>
    <w:rsid w:val="08191757"/>
    <w:rsid w:val="08202FF5"/>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71C0E"/>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41BF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210A7E"/>
    <w:rsid w:val="0A3208AE"/>
    <w:rsid w:val="0A35568F"/>
    <w:rsid w:val="0A3B760D"/>
    <w:rsid w:val="0A456833"/>
    <w:rsid w:val="0A4725AB"/>
    <w:rsid w:val="0A481541"/>
    <w:rsid w:val="0A4A5BF8"/>
    <w:rsid w:val="0A4C3D4B"/>
    <w:rsid w:val="0A58531C"/>
    <w:rsid w:val="0A5C60C5"/>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548BE"/>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545135"/>
    <w:rsid w:val="0F5A43B1"/>
    <w:rsid w:val="0F5D7A80"/>
    <w:rsid w:val="0F5F5CA1"/>
    <w:rsid w:val="0F675412"/>
    <w:rsid w:val="0F6C4862"/>
    <w:rsid w:val="0F6D2667"/>
    <w:rsid w:val="0F7247B3"/>
    <w:rsid w:val="0F751406"/>
    <w:rsid w:val="0F802539"/>
    <w:rsid w:val="0F812A51"/>
    <w:rsid w:val="0F84395A"/>
    <w:rsid w:val="0F846AE2"/>
    <w:rsid w:val="0F8F425C"/>
    <w:rsid w:val="0F8F4E7D"/>
    <w:rsid w:val="0F9B0CA3"/>
    <w:rsid w:val="0FA364D6"/>
    <w:rsid w:val="0FA4224E"/>
    <w:rsid w:val="0FA84DB0"/>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A47CC"/>
    <w:rsid w:val="105E586D"/>
    <w:rsid w:val="106164CC"/>
    <w:rsid w:val="10623011"/>
    <w:rsid w:val="10664AAA"/>
    <w:rsid w:val="106C53C6"/>
    <w:rsid w:val="106D0892"/>
    <w:rsid w:val="10703DF5"/>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51F8A"/>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C7198"/>
    <w:rsid w:val="11AE63B2"/>
    <w:rsid w:val="11B20C52"/>
    <w:rsid w:val="11B475DA"/>
    <w:rsid w:val="11BA7B07"/>
    <w:rsid w:val="11BC7776"/>
    <w:rsid w:val="11C32AA7"/>
    <w:rsid w:val="11D87F8D"/>
    <w:rsid w:val="11DA4319"/>
    <w:rsid w:val="11DE16FF"/>
    <w:rsid w:val="11E71254"/>
    <w:rsid w:val="11F465AA"/>
    <w:rsid w:val="120958C0"/>
    <w:rsid w:val="120E3819"/>
    <w:rsid w:val="120F54AE"/>
    <w:rsid w:val="12135D61"/>
    <w:rsid w:val="121D3BF2"/>
    <w:rsid w:val="1221155E"/>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7D5CE0"/>
    <w:rsid w:val="12812FB7"/>
    <w:rsid w:val="12861F0B"/>
    <w:rsid w:val="128A4BB3"/>
    <w:rsid w:val="128F5ECB"/>
    <w:rsid w:val="12912455"/>
    <w:rsid w:val="12930105"/>
    <w:rsid w:val="12932EE4"/>
    <w:rsid w:val="12972484"/>
    <w:rsid w:val="129D7A92"/>
    <w:rsid w:val="12A67658"/>
    <w:rsid w:val="12A7303C"/>
    <w:rsid w:val="12A91342"/>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00886"/>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0351F"/>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BD4506"/>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85A1C"/>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40C92"/>
    <w:rsid w:val="18255C50"/>
    <w:rsid w:val="18291838"/>
    <w:rsid w:val="18334F10"/>
    <w:rsid w:val="18344114"/>
    <w:rsid w:val="183A3B9C"/>
    <w:rsid w:val="184437E3"/>
    <w:rsid w:val="184C6342"/>
    <w:rsid w:val="185145F5"/>
    <w:rsid w:val="18554231"/>
    <w:rsid w:val="18566C24"/>
    <w:rsid w:val="18593B8F"/>
    <w:rsid w:val="185A32DE"/>
    <w:rsid w:val="185F3E09"/>
    <w:rsid w:val="1862744F"/>
    <w:rsid w:val="18784350"/>
    <w:rsid w:val="187A7FF0"/>
    <w:rsid w:val="187D44EA"/>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5880"/>
    <w:rsid w:val="18D97AE4"/>
    <w:rsid w:val="18DF34D7"/>
    <w:rsid w:val="18E02528"/>
    <w:rsid w:val="18E4551E"/>
    <w:rsid w:val="18E54095"/>
    <w:rsid w:val="18E86D07"/>
    <w:rsid w:val="18F25D86"/>
    <w:rsid w:val="18F953B8"/>
    <w:rsid w:val="190702BA"/>
    <w:rsid w:val="190A1374"/>
    <w:rsid w:val="190F51E1"/>
    <w:rsid w:val="19102702"/>
    <w:rsid w:val="191127F1"/>
    <w:rsid w:val="191D78C9"/>
    <w:rsid w:val="191E6061"/>
    <w:rsid w:val="19212219"/>
    <w:rsid w:val="1921392F"/>
    <w:rsid w:val="19213A89"/>
    <w:rsid w:val="1923608A"/>
    <w:rsid w:val="19237235"/>
    <w:rsid w:val="19375EE1"/>
    <w:rsid w:val="193A489A"/>
    <w:rsid w:val="194B4364"/>
    <w:rsid w:val="194C017D"/>
    <w:rsid w:val="19514BED"/>
    <w:rsid w:val="19632833"/>
    <w:rsid w:val="196340CA"/>
    <w:rsid w:val="196640D0"/>
    <w:rsid w:val="196E3F13"/>
    <w:rsid w:val="19726F19"/>
    <w:rsid w:val="198A6C62"/>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AC5991"/>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467AE5"/>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61FC4"/>
    <w:rsid w:val="21AE4866"/>
    <w:rsid w:val="21C1794F"/>
    <w:rsid w:val="21C53F70"/>
    <w:rsid w:val="21C85928"/>
    <w:rsid w:val="21CD2F3E"/>
    <w:rsid w:val="21D00C81"/>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5A4CA6"/>
    <w:rsid w:val="2360745C"/>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64343"/>
    <w:rsid w:val="23EA365C"/>
    <w:rsid w:val="23EB4585"/>
    <w:rsid w:val="23F35E85"/>
    <w:rsid w:val="23F73FAA"/>
    <w:rsid w:val="23FB6C29"/>
    <w:rsid w:val="23FF13A9"/>
    <w:rsid w:val="240B12BD"/>
    <w:rsid w:val="24103514"/>
    <w:rsid w:val="24152B6D"/>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75264"/>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85559"/>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B0768"/>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DE3C83"/>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02AF"/>
    <w:rsid w:val="29557225"/>
    <w:rsid w:val="29567CBD"/>
    <w:rsid w:val="2968344D"/>
    <w:rsid w:val="296A2ABB"/>
    <w:rsid w:val="296F6A1D"/>
    <w:rsid w:val="297216A5"/>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0567B"/>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23619"/>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B40AD"/>
    <w:rsid w:val="2B9D479A"/>
    <w:rsid w:val="2BA121E9"/>
    <w:rsid w:val="2BA148CD"/>
    <w:rsid w:val="2BA21CDC"/>
    <w:rsid w:val="2BA45ABD"/>
    <w:rsid w:val="2BA97F22"/>
    <w:rsid w:val="2BAC7237"/>
    <w:rsid w:val="2BAE0CBD"/>
    <w:rsid w:val="2BAF4630"/>
    <w:rsid w:val="2BB46C95"/>
    <w:rsid w:val="2BB86A0D"/>
    <w:rsid w:val="2BC0239A"/>
    <w:rsid w:val="2BCA631E"/>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34431"/>
    <w:rsid w:val="2C843A49"/>
    <w:rsid w:val="2C862667"/>
    <w:rsid w:val="2C8856CB"/>
    <w:rsid w:val="2C8A73E8"/>
    <w:rsid w:val="2C8B2B86"/>
    <w:rsid w:val="2C8E72AF"/>
    <w:rsid w:val="2C8F116A"/>
    <w:rsid w:val="2C9262C2"/>
    <w:rsid w:val="2C994A91"/>
    <w:rsid w:val="2C9B134F"/>
    <w:rsid w:val="2CA174A1"/>
    <w:rsid w:val="2CA42CDA"/>
    <w:rsid w:val="2CAD22EA"/>
    <w:rsid w:val="2CB632DD"/>
    <w:rsid w:val="2CB829C8"/>
    <w:rsid w:val="2CD21EE0"/>
    <w:rsid w:val="2CD26976"/>
    <w:rsid w:val="2CD33B58"/>
    <w:rsid w:val="2CE61358"/>
    <w:rsid w:val="2CF2752F"/>
    <w:rsid w:val="2CF73565"/>
    <w:rsid w:val="2CFE0255"/>
    <w:rsid w:val="2CFF4FA1"/>
    <w:rsid w:val="2D034860"/>
    <w:rsid w:val="2D0E022B"/>
    <w:rsid w:val="2D0E0A49"/>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53D06"/>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4D56BE"/>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50567"/>
    <w:rsid w:val="30060ABD"/>
    <w:rsid w:val="300962C6"/>
    <w:rsid w:val="301A7D3B"/>
    <w:rsid w:val="301F511B"/>
    <w:rsid w:val="3020327B"/>
    <w:rsid w:val="30254423"/>
    <w:rsid w:val="30266264"/>
    <w:rsid w:val="30322C37"/>
    <w:rsid w:val="303A0053"/>
    <w:rsid w:val="304500B0"/>
    <w:rsid w:val="305D413A"/>
    <w:rsid w:val="306258BC"/>
    <w:rsid w:val="306F78E5"/>
    <w:rsid w:val="307D1FD3"/>
    <w:rsid w:val="308115F9"/>
    <w:rsid w:val="309061AB"/>
    <w:rsid w:val="309733E0"/>
    <w:rsid w:val="309B6837"/>
    <w:rsid w:val="309C4E9A"/>
    <w:rsid w:val="30A040C7"/>
    <w:rsid w:val="30A12166"/>
    <w:rsid w:val="30A524BC"/>
    <w:rsid w:val="30A5696A"/>
    <w:rsid w:val="30B70B80"/>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32E23"/>
    <w:rsid w:val="31585E59"/>
    <w:rsid w:val="315F792B"/>
    <w:rsid w:val="316F5DC0"/>
    <w:rsid w:val="316F697C"/>
    <w:rsid w:val="31865C05"/>
    <w:rsid w:val="318B18D8"/>
    <w:rsid w:val="318B4309"/>
    <w:rsid w:val="31935B34"/>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02331"/>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63805"/>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372F0D"/>
    <w:rsid w:val="344C7374"/>
    <w:rsid w:val="345029FC"/>
    <w:rsid w:val="3456735A"/>
    <w:rsid w:val="345822A9"/>
    <w:rsid w:val="345968B4"/>
    <w:rsid w:val="3468501E"/>
    <w:rsid w:val="34727C2F"/>
    <w:rsid w:val="347656B7"/>
    <w:rsid w:val="34830DA6"/>
    <w:rsid w:val="34907B91"/>
    <w:rsid w:val="34980083"/>
    <w:rsid w:val="349C12E5"/>
    <w:rsid w:val="349F69BC"/>
    <w:rsid w:val="34A925BC"/>
    <w:rsid w:val="34AF3F03"/>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277408"/>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16E7"/>
    <w:rsid w:val="36F551F1"/>
    <w:rsid w:val="36F92D8C"/>
    <w:rsid w:val="37037053"/>
    <w:rsid w:val="370E1096"/>
    <w:rsid w:val="37144C9A"/>
    <w:rsid w:val="372027B9"/>
    <w:rsid w:val="372127BF"/>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756EA"/>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040D"/>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75CE5"/>
    <w:rsid w:val="3A79380C"/>
    <w:rsid w:val="3A7D37EE"/>
    <w:rsid w:val="3A7E52C6"/>
    <w:rsid w:val="3A8004D0"/>
    <w:rsid w:val="3A80311E"/>
    <w:rsid w:val="3A80734F"/>
    <w:rsid w:val="3A82047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36585"/>
    <w:rsid w:val="3B3C0FAF"/>
    <w:rsid w:val="3B44422B"/>
    <w:rsid w:val="3B4551A7"/>
    <w:rsid w:val="3B4A236B"/>
    <w:rsid w:val="3B4B6DEE"/>
    <w:rsid w:val="3B4E0B43"/>
    <w:rsid w:val="3B4F27BE"/>
    <w:rsid w:val="3B501CC9"/>
    <w:rsid w:val="3B506C62"/>
    <w:rsid w:val="3B5C67FF"/>
    <w:rsid w:val="3B6049CB"/>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CFD39A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CF30F6"/>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34157"/>
    <w:rsid w:val="41197069"/>
    <w:rsid w:val="411E335F"/>
    <w:rsid w:val="41270465"/>
    <w:rsid w:val="41285CCA"/>
    <w:rsid w:val="412B3CE0"/>
    <w:rsid w:val="412B4E53"/>
    <w:rsid w:val="412F3F19"/>
    <w:rsid w:val="4132718C"/>
    <w:rsid w:val="41367C64"/>
    <w:rsid w:val="41371E34"/>
    <w:rsid w:val="41393CF5"/>
    <w:rsid w:val="413A2C9B"/>
    <w:rsid w:val="41405083"/>
    <w:rsid w:val="4149687C"/>
    <w:rsid w:val="414F0ABE"/>
    <w:rsid w:val="41546D80"/>
    <w:rsid w:val="41561ADC"/>
    <w:rsid w:val="41562AF9"/>
    <w:rsid w:val="415648A7"/>
    <w:rsid w:val="415F74C2"/>
    <w:rsid w:val="41606110"/>
    <w:rsid w:val="41686388"/>
    <w:rsid w:val="416A0BF1"/>
    <w:rsid w:val="416B4C00"/>
    <w:rsid w:val="4173235C"/>
    <w:rsid w:val="41763D1B"/>
    <w:rsid w:val="41774FF8"/>
    <w:rsid w:val="417D62D7"/>
    <w:rsid w:val="418851ED"/>
    <w:rsid w:val="418B3E43"/>
    <w:rsid w:val="419166DD"/>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15B8"/>
    <w:rsid w:val="42003295"/>
    <w:rsid w:val="420046FD"/>
    <w:rsid w:val="420A1B9D"/>
    <w:rsid w:val="420C765B"/>
    <w:rsid w:val="420F31CD"/>
    <w:rsid w:val="421A678E"/>
    <w:rsid w:val="421F6427"/>
    <w:rsid w:val="423170C2"/>
    <w:rsid w:val="42317E19"/>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95DE1"/>
    <w:rsid w:val="42EF3BED"/>
    <w:rsid w:val="42F5572A"/>
    <w:rsid w:val="42FD4415"/>
    <w:rsid w:val="42FE6FA4"/>
    <w:rsid w:val="43065568"/>
    <w:rsid w:val="43070610"/>
    <w:rsid w:val="430B346F"/>
    <w:rsid w:val="430D110E"/>
    <w:rsid w:val="431744EC"/>
    <w:rsid w:val="431C567C"/>
    <w:rsid w:val="431D3F23"/>
    <w:rsid w:val="431F6225"/>
    <w:rsid w:val="43214878"/>
    <w:rsid w:val="4333000A"/>
    <w:rsid w:val="433641A0"/>
    <w:rsid w:val="433D457C"/>
    <w:rsid w:val="433D6B67"/>
    <w:rsid w:val="43492401"/>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3F30FE"/>
    <w:rsid w:val="445D7CFA"/>
    <w:rsid w:val="44603F0C"/>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555"/>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3B50A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AC2395"/>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B4FA3"/>
    <w:rsid w:val="486B6508"/>
    <w:rsid w:val="486F6C36"/>
    <w:rsid w:val="48714F9B"/>
    <w:rsid w:val="48733F90"/>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A1FBB"/>
    <w:rsid w:val="48FA2C33"/>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64AC7"/>
    <w:rsid w:val="49AA1C33"/>
    <w:rsid w:val="49B31524"/>
    <w:rsid w:val="49B42429"/>
    <w:rsid w:val="49C5081B"/>
    <w:rsid w:val="49CA4E67"/>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E47CC"/>
    <w:rsid w:val="4A5F5CFE"/>
    <w:rsid w:val="4A631F37"/>
    <w:rsid w:val="4A6A46F9"/>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A1BC3"/>
    <w:rsid w:val="4ABB1C1E"/>
    <w:rsid w:val="4AC478C1"/>
    <w:rsid w:val="4AC947C2"/>
    <w:rsid w:val="4ACB711A"/>
    <w:rsid w:val="4ACE1952"/>
    <w:rsid w:val="4AD00929"/>
    <w:rsid w:val="4AEC627C"/>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970F3"/>
    <w:rsid w:val="4B3B67EF"/>
    <w:rsid w:val="4B454193"/>
    <w:rsid w:val="4B467D13"/>
    <w:rsid w:val="4B4B7415"/>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E392E"/>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520E3"/>
    <w:rsid w:val="4C78401D"/>
    <w:rsid w:val="4C7B038A"/>
    <w:rsid w:val="4C843EA2"/>
    <w:rsid w:val="4C8A7D89"/>
    <w:rsid w:val="4C8B1ABB"/>
    <w:rsid w:val="4C9C6D42"/>
    <w:rsid w:val="4C9F1601"/>
    <w:rsid w:val="4CA566E2"/>
    <w:rsid w:val="4CAD408F"/>
    <w:rsid w:val="4CB132D9"/>
    <w:rsid w:val="4CC83899"/>
    <w:rsid w:val="4CCC0113"/>
    <w:rsid w:val="4CF336FB"/>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2A39"/>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E6655"/>
    <w:rsid w:val="512F4548"/>
    <w:rsid w:val="51301396"/>
    <w:rsid w:val="51356C91"/>
    <w:rsid w:val="5139389D"/>
    <w:rsid w:val="51393AEB"/>
    <w:rsid w:val="513A1AEF"/>
    <w:rsid w:val="51411B7E"/>
    <w:rsid w:val="514566E6"/>
    <w:rsid w:val="5152568C"/>
    <w:rsid w:val="51545D16"/>
    <w:rsid w:val="51611720"/>
    <w:rsid w:val="51673768"/>
    <w:rsid w:val="51693198"/>
    <w:rsid w:val="5176689F"/>
    <w:rsid w:val="517938A2"/>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73B70"/>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11372"/>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8C03E5"/>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D06254"/>
    <w:rsid w:val="54DC2EBD"/>
    <w:rsid w:val="54E016F2"/>
    <w:rsid w:val="54E77396"/>
    <w:rsid w:val="54E96D7E"/>
    <w:rsid w:val="54EF43AE"/>
    <w:rsid w:val="54F5733E"/>
    <w:rsid w:val="55047953"/>
    <w:rsid w:val="55050666"/>
    <w:rsid w:val="55171FD9"/>
    <w:rsid w:val="551E3C7F"/>
    <w:rsid w:val="552050A1"/>
    <w:rsid w:val="552664B5"/>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05E65"/>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748B4"/>
    <w:rsid w:val="565A340C"/>
    <w:rsid w:val="565F7567"/>
    <w:rsid w:val="56613E4B"/>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9177C"/>
    <w:rsid w:val="57AF74C8"/>
    <w:rsid w:val="57B80267"/>
    <w:rsid w:val="57B95671"/>
    <w:rsid w:val="57CB1AD4"/>
    <w:rsid w:val="57CF44B7"/>
    <w:rsid w:val="57D956A8"/>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07E4A"/>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213F9"/>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60902"/>
    <w:rsid w:val="5A27795C"/>
    <w:rsid w:val="5A2A0227"/>
    <w:rsid w:val="5A2C0443"/>
    <w:rsid w:val="5A301736"/>
    <w:rsid w:val="5A316E2F"/>
    <w:rsid w:val="5A3C08F5"/>
    <w:rsid w:val="5A3F311B"/>
    <w:rsid w:val="5A426ACF"/>
    <w:rsid w:val="5A4524C4"/>
    <w:rsid w:val="5A45703E"/>
    <w:rsid w:val="5A4C4759"/>
    <w:rsid w:val="5A567D10"/>
    <w:rsid w:val="5A5D4984"/>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9A1850"/>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74DD4"/>
    <w:rsid w:val="5B2851C3"/>
    <w:rsid w:val="5B29066E"/>
    <w:rsid w:val="5B2A2CC3"/>
    <w:rsid w:val="5B386973"/>
    <w:rsid w:val="5B3C393E"/>
    <w:rsid w:val="5B3E042E"/>
    <w:rsid w:val="5B5B0BA9"/>
    <w:rsid w:val="5B5F03A4"/>
    <w:rsid w:val="5B615ECA"/>
    <w:rsid w:val="5B80062C"/>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9A479F"/>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209FC"/>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42740"/>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17DD6"/>
    <w:rsid w:val="5E3652A9"/>
    <w:rsid w:val="5E3B0C54"/>
    <w:rsid w:val="5E3C38BC"/>
    <w:rsid w:val="5E4E5AD0"/>
    <w:rsid w:val="5E581806"/>
    <w:rsid w:val="5E586026"/>
    <w:rsid w:val="5E5C267F"/>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244A8"/>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7C19AD"/>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30B52"/>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B4FC5"/>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75219"/>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6F22EA"/>
    <w:rsid w:val="637313FD"/>
    <w:rsid w:val="637D3ABD"/>
    <w:rsid w:val="638175EA"/>
    <w:rsid w:val="63846BFA"/>
    <w:rsid w:val="63910F39"/>
    <w:rsid w:val="63AB5327"/>
    <w:rsid w:val="63B12D17"/>
    <w:rsid w:val="63B3701E"/>
    <w:rsid w:val="63B87C72"/>
    <w:rsid w:val="63BC119C"/>
    <w:rsid w:val="63BF70FA"/>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9E018F"/>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613F94"/>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B37EE"/>
    <w:rsid w:val="65B50011"/>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8E56E4"/>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121C"/>
    <w:rsid w:val="6764746E"/>
    <w:rsid w:val="676704CB"/>
    <w:rsid w:val="67696BD3"/>
    <w:rsid w:val="676C37F3"/>
    <w:rsid w:val="67705E13"/>
    <w:rsid w:val="6776026C"/>
    <w:rsid w:val="6776587D"/>
    <w:rsid w:val="677700BB"/>
    <w:rsid w:val="677E7693"/>
    <w:rsid w:val="67803B7C"/>
    <w:rsid w:val="67804146"/>
    <w:rsid w:val="67820A4B"/>
    <w:rsid w:val="67830FCC"/>
    <w:rsid w:val="678331C5"/>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33FC6"/>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185E42"/>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949D0"/>
    <w:rsid w:val="69CB11CB"/>
    <w:rsid w:val="69CC4E56"/>
    <w:rsid w:val="69D1067F"/>
    <w:rsid w:val="69D837FB"/>
    <w:rsid w:val="69DD1CCD"/>
    <w:rsid w:val="69DF4B8A"/>
    <w:rsid w:val="69E2467A"/>
    <w:rsid w:val="69E3573C"/>
    <w:rsid w:val="69E46644"/>
    <w:rsid w:val="69E74A3D"/>
    <w:rsid w:val="69EB2713"/>
    <w:rsid w:val="69EE2CD2"/>
    <w:rsid w:val="69F04FE9"/>
    <w:rsid w:val="69F05BB7"/>
    <w:rsid w:val="6A050368"/>
    <w:rsid w:val="6A051778"/>
    <w:rsid w:val="6A123ADF"/>
    <w:rsid w:val="6A15499C"/>
    <w:rsid w:val="6A211646"/>
    <w:rsid w:val="6A2426D7"/>
    <w:rsid w:val="6A261962"/>
    <w:rsid w:val="6A291EA8"/>
    <w:rsid w:val="6A2D75E5"/>
    <w:rsid w:val="6A323B16"/>
    <w:rsid w:val="6A3536DA"/>
    <w:rsid w:val="6A361619"/>
    <w:rsid w:val="6A3B295B"/>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84369"/>
    <w:rsid w:val="6ACA02B6"/>
    <w:rsid w:val="6AD9782B"/>
    <w:rsid w:val="6ADE75EA"/>
    <w:rsid w:val="6AEB458B"/>
    <w:rsid w:val="6AED43E4"/>
    <w:rsid w:val="6AF07079"/>
    <w:rsid w:val="6AF24883"/>
    <w:rsid w:val="6AF4598A"/>
    <w:rsid w:val="6AF5096E"/>
    <w:rsid w:val="6AF70169"/>
    <w:rsid w:val="6AFD04A3"/>
    <w:rsid w:val="6AFF63B3"/>
    <w:rsid w:val="6B0D1266"/>
    <w:rsid w:val="6B1C0577"/>
    <w:rsid w:val="6B1C1214"/>
    <w:rsid w:val="6B2365B4"/>
    <w:rsid w:val="6B2632AB"/>
    <w:rsid w:val="6B272C8C"/>
    <w:rsid w:val="6B2733E9"/>
    <w:rsid w:val="6B2A0087"/>
    <w:rsid w:val="6B2B6C86"/>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A6B64"/>
    <w:rsid w:val="6C7B41D4"/>
    <w:rsid w:val="6C895281"/>
    <w:rsid w:val="6C8C3076"/>
    <w:rsid w:val="6C941B2F"/>
    <w:rsid w:val="6C9E32FA"/>
    <w:rsid w:val="6CA81BAB"/>
    <w:rsid w:val="6CA9147F"/>
    <w:rsid w:val="6CAB169B"/>
    <w:rsid w:val="6CAD3F7A"/>
    <w:rsid w:val="6CB00A5F"/>
    <w:rsid w:val="6CB03BB7"/>
    <w:rsid w:val="6CB202B7"/>
    <w:rsid w:val="6CB34B3B"/>
    <w:rsid w:val="6CB4334D"/>
    <w:rsid w:val="6CB467A2"/>
    <w:rsid w:val="6CC16FAD"/>
    <w:rsid w:val="6CC77290"/>
    <w:rsid w:val="6CC8224D"/>
    <w:rsid w:val="6CD27FC0"/>
    <w:rsid w:val="6CD9122E"/>
    <w:rsid w:val="6CDA4C16"/>
    <w:rsid w:val="6CDD38F7"/>
    <w:rsid w:val="6CE77A34"/>
    <w:rsid w:val="6CEE3336"/>
    <w:rsid w:val="6CF66581"/>
    <w:rsid w:val="6CF92413"/>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7218C"/>
    <w:rsid w:val="6DAA3F57"/>
    <w:rsid w:val="6DB225B5"/>
    <w:rsid w:val="6DB71709"/>
    <w:rsid w:val="6DB87A94"/>
    <w:rsid w:val="6DBB5A10"/>
    <w:rsid w:val="6DBC51E2"/>
    <w:rsid w:val="6DBD2988"/>
    <w:rsid w:val="6DC70AC9"/>
    <w:rsid w:val="6DC8442E"/>
    <w:rsid w:val="6DD52417"/>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42DF4"/>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52945"/>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6FFB69E3"/>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05DB6"/>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1FD592B"/>
    <w:rsid w:val="71FF097B"/>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08EC"/>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55E5B"/>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7E2DF5"/>
    <w:rsid w:val="76850B3F"/>
    <w:rsid w:val="768A1FF1"/>
    <w:rsid w:val="768A3EBD"/>
    <w:rsid w:val="768B002E"/>
    <w:rsid w:val="768C2AA3"/>
    <w:rsid w:val="76946CFC"/>
    <w:rsid w:val="76973C63"/>
    <w:rsid w:val="769767EC"/>
    <w:rsid w:val="769813AA"/>
    <w:rsid w:val="76982C90"/>
    <w:rsid w:val="769A108C"/>
    <w:rsid w:val="76A23922"/>
    <w:rsid w:val="76B16DEA"/>
    <w:rsid w:val="76B547FD"/>
    <w:rsid w:val="76B66E3B"/>
    <w:rsid w:val="76B94C61"/>
    <w:rsid w:val="76C7348F"/>
    <w:rsid w:val="76CD3B91"/>
    <w:rsid w:val="76D43DBB"/>
    <w:rsid w:val="76E94B77"/>
    <w:rsid w:val="76F06087"/>
    <w:rsid w:val="76F8372F"/>
    <w:rsid w:val="76FA1495"/>
    <w:rsid w:val="77032CDB"/>
    <w:rsid w:val="770435BF"/>
    <w:rsid w:val="7705322F"/>
    <w:rsid w:val="77084735"/>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87352"/>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6C5BD6"/>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4358D"/>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1B3551"/>
    <w:rsid w:val="7C2741FB"/>
    <w:rsid w:val="7C3611F8"/>
    <w:rsid w:val="7C37085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77512"/>
    <w:rsid w:val="7CFC42FA"/>
    <w:rsid w:val="7D004C44"/>
    <w:rsid w:val="7D086CAB"/>
    <w:rsid w:val="7D0A41BC"/>
    <w:rsid w:val="7D0B583E"/>
    <w:rsid w:val="7D0E0D3E"/>
    <w:rsid w:val="7D186E5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57BC7"/>
    <w:rsid w:val="7DB90510"/>
    <w:rsid w:val="7DB91389"/>
    <w:rsid w:val="7DBE2A96"/>
    <w:rsid w:val="7DBF2B10"/>
    <w:rsid w:val="7DC60A1D"/>
    <w:rsid w:val="7DCC1324"/>
    <w:rsid w:val="7DCC7DC4"/>
    <w:rsid w:val="7DD022D0"/>
    <w:rsid w:val="7DD248B0"/>
    <w:rsid w:val="7DD520D4"/>
    <w:rsid w:val="7DE053A6"/>
    <w:rsid w:val="7DE83A27"/>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321C3"/>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9C42B9"/>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1648</Words>
  <Characters>1739</Characters>
  <Lines>20</Lines>
  <Paragraphs>5</Paragraphs>
  <TotalTime>12</TotalTime>
  <ScaleCrop>false</ScaleCrop>
  <LinksUpToDate>false</LinksUpToDate>
  <CharactersWithSpaces>1767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2025-03-26T08:07:34Z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C629E1671D0A4C889A2BFC91DAB65C23</vt:lpwstr>
  </property>
  <property fmtid="{D5CDD505-2E9C-101B-9397-08002B2CF9AE}" pid="4" name="KSOTemplateDocerSaveRecord">
    <vt:lpwstr>eyJoZGlkIjoiN2NhODkyODEwMzM0Nzk2ZGY5NmI5NjQ3NzRkYzcyMzciLCJ1c2VySWQiOiI0NTkyNjIxMjAifQ==</vt:lpwstr>
  </property>
</Properties>
</file>