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2025</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0B39FEB9">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沧州京投、衡水中节能、宁阳盛运365续签 。（秦喜红）</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瀚蓝济宁、京环绿谷365服务推广，3家企业易无忧推广。（李红燕）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25EC1459">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跟进营口市项目进度，并与公司领导沟通应对措施；</w:t>
            </w:r>
          </w:p>
          <w:p w14:paraId="691FB607">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呼市驻地运维项目</w:t>
            </w:r>
            <w:r>
              <w:rPr>
                <w:rFonts w:hint="eastAsia" w:ascii="宋体" w:hAnsi="宋体" w:cs="宋体"/>
                <w:i w:val="0"/>
                <w:iCs w:val="0"/>
                <w:color w:val="auto"/>
                <w:sz w:val="24"/>
                <w:szCs w:val="24"/>
                <w:u w:val="none"/>
                <w:lang w:val="en-US" w:eastAsia="zh-CN"/>
              </w:rPr>
              <w:t>已挂网</w:t>
            </w:r>
            <w:r>
              <w:rPr>
                <w:rFonts w:hint="default" w:ascii="宋体" w:hAnsi="宋体" w:eastAsia="宋体" w:cs="宋体"/>
                <w:i w:val="0"/>
                <w:iCs w:val="0"/>
                <w:color w:val="auto"/>
                <w:sz w:val="24"/>
                <w:szCs w:val="24"/>
                <w:u w:val="none"/>
                <w:lang w:val="en-US" w:eastAsia="zh-CN"/>
              </w:rPr>
              <w:t>；</w:t>
            </w:r>
          </w:p>
          <w:p w14:paraId="05F1420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辽宁大屏项目线上讨论会议</w:t>
            </w:r>
            <w:r>
              <w:rPr>
                <w:rFonts w:hint="eastAsia" w:ascii="宋体" w:hAnsi="宋体" w:cs="宋体"/>
                <w:i w:val="0"/>
                <w:iCs w:val="0"/>
                <w:color w:val="auto"/>
                <w:sz w:val="24"/>
                <w:szCs w:val="24"/>
                <w:u w:val="none"/>
                <w:lang w:val="en-US" w:eastAsia="zh-CN"/>
              </w:rPr>
              <w:t>；</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49C0000">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易无忧产品继续推广</w:t>
            </w:r>
            <w:r>
              <w:rPr>
                <w:rFonts w:hint="eastAsia" w:ascii="宋体" w:hAnsi="宋体" w:cs="宋体"/>
                <w:i w:val="0"/>
                <w:iCs w:val="0"/>
                <w:color w:val="auto"/>
                <w:sz w:val="24"/>
                <w:szCs w:val="24"/>
                <w:u w:val="none"/>
                <w:lang w:val="en-US" w:eastAsia="zh-CN"/>
              </w:rPr>
              <w:t>；</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运城升级推广</w:t>
            </w:r>
            <w:r>
              <w:rPr>
                <w:rFonts w:hint="eastAsia" w:ascii="宋体" w:hAnsi="宋体" w:cs="宋体"/>
                <w:i w:val="0"/>
                <w:iCs w:val="0"/>
                <w:color w:val="auto"/>
                <w:kern w:val="0"/>
                <w:sz w:val="24"/>
                <w:szCs w:val="24"/>
                <w:highlight w:val="none"/>
                <w:u w:val="none"/>
                <w:lang w:val="en-US" w:eastAsia="zh-CN" w:bidi="ar"/>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002C4D5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江苏省厅合同及部分服务事项、开发事项沟通；</w:t>
            </w:r>
          </w:p>
          <w:p w14:paraId="007EEB52">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苏州客户及苏州服务情况沟通</w:t>
            </w:r>
            <w:r>
              <w:rPr>
                <w:rFonts w:hint="eastAsia" w:ascii="宋体" w:hAnsi="宋体" w:cs="宋体"/>
                <w:i w:val="0"/>
                <w:iCs w:val="0"/>
                <w:color w:val="auto"/>
                <w:sz w:val="24"/>
                <w:szCs w:val="24"/>
                <w:highlight w:val="none"/>
                <w:u w:val="none"/>
                <w:lang w:val="en-US" w:eastAsia="zh-CN"/>
              </w:rPr>
              <w:t>；</w:t>
            </w:r>
          </w:p>
          <w:p w14:paraId="396766D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光大南京客户拜访，风控服务事项沟通；</w:t>
            </w:r>
          </w:p>
          <w:p w14:paraId="79BB09A4">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光大吴江风控签约情况沟通；</w:t>
            </w:r>
          </w:p>
          <w:p w14:paraId="1606350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芜湖绿洲企业培训等</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未提交周报</w:t>
            </w:r>
            <w:bookmarkStart w:id="0" w:name="_GoBack"/>
            <w:bookmarkEnd w:id="0"/>
            <w:r>
              <w:rPr>
                <w:rFonts w:hint="eastAsia" w:ascii="宋体" w:hAnsi="宋体" w:cs="宋体"/>
                <w:i w:val="0"/>
                <w:iCs w:val="0"/>
                <w:color w:val="auto"/>
                <w:sz w:val="24"/>
                <w:szCs w:val="24"/>
                <w:u w:val="none"/>
                <w:lang w:eastAsia="zh-CN"/>
              </w:rPr>
              <w:t>。</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粤丰集团风控沟通</w:t>
            </w:r>
            <w:r>
              <w:rPr>
                <w:rFonts w:hint="eastAsia" w:ascii="宋体" w:hAnsi="宋体" w:cs="宋体"/>
                <w:i w:val="0"/>
                <w:iCs w:val="0"/>
                <w:color w:val="auto"/>
                <w:kern w:val="0"/>
                <w:sz w:val="24"/>
                <w:szCs w:val="24"/>
                <w:highlight w:val="none"/>
                <w:u w:val="none"/>
                <w:lang w:val="en-US" w:eastAsia="zh-CN" w:bidi="ar"/>
              </w:rPr>
              <w:t>；</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19DAE74">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四川省第三方运维监管系统合同预计2月底前签订；</w:t>
            </w:r>
          </w:p>
          <w:p w14:paraId="6ECB8F6D">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达州市易无忧推进</w:t>
            </w:r>
            <w:r>
              <w:rPr>
                <w:rFonts w:hint="eastAsia" w:ascii="宋体" w:hAnsi="宋体" w:cs="宋体"/>
                <w:i w:val="0"/>
                <w:iCs w:val="0"/>
                <w:color w:val="auto"/>
                <w:kern w:val="0"/>
                <w:sz w:val="24"/>
                <w:szCs w:val="24"/>
                <w:highlight w:val="none"/>
                <w:u w:val="none"/>
                <w:lang w:val="en-US" w:eastAsia="zh-CN" w:bidi="ar"/>
              </w:rPr>
              <w:t>；</w:t>
            </w:r>
          </w:p>
          <w:p w14:paraId="42475D74">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邛崃2025年运维项目资金事宜</w:t>
            </w:r>
            <w:r>
              <w:rPr>
                <w:rFonts w:hint="eastAsia" w:ascii="宋体" w:hAnsi="宋体" w:cs="宋体"/>
                <w:i w:val="0"/>
                <w:iCs w:val="0"/>
                <w:color w:val="auto"/>
                <w:kern w:val="0"/>
                <w:sz w:val="24"/>
                <w:szCs w:val="24"/>
                <w:highlight w:val="none"/>
                <w:u w:val="none"/>
                <w:lang w:val="en-US" w:eastAsia="zh-CN" w:bidi="ar"/>
              </w:rPr>
              <w:t>跟进；</w:t>
            </w:r>
          </w:p>
          <w:p w14:paraId="5EB0061D">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贵阳市运维沟通，目前在等待财政签字就可以进行招标</w:t>
            </w:r>
          </w:p>
          <w:p w14:paraId="68711383">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綦江三峰数采仪沟通，提计划，等待领导申请</w:t>
            </w:r>
          </w:p>
          <w:p w14:paraId="77050C42">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黔江三峰数去年采仪合同款沟通。</w:t>
            </w:r>
          </w:p>
          <w:p w14:paraId="1B076898">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 xml:space="preserve">丰盛三峰、南部中节能的值守合同续签 </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无；</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湖口县人员徐康将于2月17日入职户口本地，暂不来西安培训；</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外派：贺子明（临汾派驻太原）</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待离职：高星</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2025年第7周（2.10-2.14）本周共计合同17份，2B合同17份， 截止本周服务运营共签803.66万元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7215701C">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中节能（南部县）环保能源有限公司2025年度企业环保365技术服务（1.96）</w:t>
            </w:r>
          </w:p>
          <w:p w14:paraId="1500B9B8">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光大环保能源(信阳)有限公司重点污染源自动监控远程值守(365值守）（3.92）</w:t>
            </w:r>
          </w:p>
          <w:p w14:paraId="58D943EF">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临沭光大环保能源有限公司企业环保365值守服务采购（2.94）</w:t>
            </w:r>
          </w:p>
          <w:p w14:paraId="710AE169">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呼市生态环境局重点排污单位自动监控与基础数据库系统运维项目技术参数及评分</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四川省《重点排污单位自动监控与基础数据库系统运维项目》项目需求说明书</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业务培训：文件服务器升级培训课程。</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08B83455">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w:t>
            </w:r>
          </w:p>
          <w:p w14:paraId="4C5C0A7A">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其他行业值守工具升级一次：查询模块bug修复。</w:t>
            </w:r>
          </w:p>
          <w:p w14:paraId="527001A6">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APP新增功能讨论。</w:t>
            </w:r>
          </w:p>
          <w:p w14:paraId="7EABE137">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桌面小工具功能浏览及修改。</w:t>
            </w:r>
          </w:p>
          <w:p w14:paraId="26DA4E3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页面合并本周已完成并送测，测试环境已部署完毕。</w:t>
            </w:r>
          </w:p>
          <w:p w14:paraId="649D1E0F">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w:t>
            </w:r>
          </w:p>
          <w:p w14:paraId="70466BC6">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产品开发：开发进度为账号和权限管理。</w:t>
            </w:r>
          </w:p>
          <w:p w14:paraId="65F317A5">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产品方向：本周讨论了线上风控的具体业务内容，包括排查内容、财务收付款方式、原型图的完善。</w:t>
            </w:r>
          </w:p>
          <w:p w14:paraId="342CF2E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项目实施:无</w:t>
            </w:r>
          </w:p>
          <w:p w14:paraId="24611790">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w:t>
            </w:r>
          </w:p>
          <w:p w14:paraId="64A44EC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培训：1）无；</w:t>
            </w:r>
          </w:p>
          <w:p w14:paraId="0EC70047">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721A6E9D">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保密软件密码修改；</w:t>
            </w:r>
          </w:p>
          <w:p w14:paraId="40B3C6BD">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保密事宜月审计工作；</w:t>
            </w:r>
          </w:p>
          <w:p w14:paraId="1381374C">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公司组织架构讨论、汇报；</w:t>
            </w:r>
          </w:p>
          <w:p w14:paraId="5813E4CC">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营销管理办法修改讨论；</w:t>
            </w:r>
          </w:p>
          <w:p w14:paraId="0564974F">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广东省立项事宜协调</w:t>
            </w:r>
            <w:r>
              <w:rPr>
                <w:rFonts w:hint="eastAsia" w:ascii="宋体" w:hAnsi="宋体" w:cs="宋体"/>
                <w:sz w:val="24"/>
                <w:szCs w:val="24"/>
                <w:highlight w:val="none"/>
                <w:lang w:val="en-US" w:eastAsia="zh-CN"/>
              </w:rPr>
              <w:t>；</w:t>
            </w:r>
          </w:p>
          <w:p w14:paraId="1819229D">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2G已到期未续签合同跟进及相关事宜处理；</w:t>
            </w:r>
          </w:p>
          <w:p w14:paraId="21F2BE31">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1月合同事项确认</w:t>
            </w:r>
            <w:r>
              <w:rPr>
                <w:rFonts w:hint="eastAsia" w:ascii="宋体" w:hAnsi="宋体" w:cs="宋体"/>
                <w:sz w:val="24"/>
                <w:szCs w:val="24"/>
                <w:highlight w:val="none"/>
                <w:lang w:val="en-US" w:eastAsia="zh-CN"/>
              </w:rPr>
              <w:t>；</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1、企业续签情况：到期时间超过3个月的企业4家，太和县天楹环保能源有限公司-刘跃、光大绿色环保再生能源（沂源）有限公司-王志文、溆浦鹏程环保有限公司-胡逍、福鼎市环境新能源有限公司-庄丹凤</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13F2D4BE">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遗留类：1.25日前遗留问题均已解决。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需求类：需求类问题共6条，3条已计入需求池，3条优化中；</w:t>
            </w:r>
          </w:p>
          <w:p w14:paraId="038D82F6">
            <w:pPr>
              <w:pStyle w:val="77"/>
              <w:numPr>
                <w:ilvl w:val="0"/>
                <w:numId w:val="0"/>
              </w:numPr>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1.25日-2.13日报警类问题共出现2次，均无法复现挂起</w:t>
            </w:r>
          </w:p>
          <w:p w14:paraId="15CA7670">
            <w:pPr>
              <w:pStyle w:val="77"/>
              <w:numPr>
                <w:ilvl w:val="0"/>
                <w:numId w:val="0"/>
              </w:numPr>
              <w:ind w:left="0" w:leftChars="0" w:firstLine="420" w:firstLineChars="200"/>
              <w:rPr>
                <w:rFonts w:hint="default" w:ascii="宋体" w:hAnsi="宋体" w:cs="宋体"/>
                <w:color w:val="auto"/>
                <w:sz w:val="24"/>
                <w:szCs w:val="24"/>
                <w:lang w:val="en-US" w:eastAsia="zh-CN"/>
              </w:rPr>
            </w:pPr>
            <w:r>
              <w:rPr>
                <w:rFonts w:hint="eastAsia"/>
              </w:rPr>
              <w:drawing>
                <wp:inline distT="0" distB="0" distL="0" distR="0">
                  <wp:extent cx="4553585" cy="959485"/>
                  <wp:effectExtent l="0" t="0" r="3175" b="635"/>
                  <wp:docPr id="1484110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1034"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53585" cy="959485"/>
                          </a:xfrm>
                          <a:prstGeom prst="rect">
                            <a:avLst/>
                          </a:prstGeom>
                          <a:noFill/>
                          <a:ln>
                            <a:noFill/>
                          </a:ln>
                        </pic:spPr>
                      </pic:pic>
                    </a:graphicData>
                  </a:graphic>
                </wp:inline>
              </w:drawing>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：1个黄牌事件。</w:t>
            </w:r>
          </w:p>
          <w:p w14:paraId="06E57AB0">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：无；</w:t>
            </w:r>
          </w:p>
          <w:p w14:paraId="70ADFEBE">
            <w:pPr>
              <w:pStyle w:val="77"/>
              <w:numPr>
                <w:ilvl w:val="0"/>
                <w:numId w:val="21"/>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无；</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0B560C1E">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保密软件密码修改；</w:t>
            </w:r>
          </w:p>
          <w:p w14:paraId="54A55142">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月审计报告定稿、签字；</w:t>
            </w:r>
          </w:p>
          <w:p w14:paraId="02170212">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2025年重点工作计划；</w:t>
            </w:r>
          </w:p>
          <w:p w14:paraId="23A0D59E">
            <w:pPr>
              <w:numPr>
                <w:ilvl w:val="0"/>
                <w:numId w:val="22"/>
              </w:numPr>
              <w:rPr>
                <w:rFonts w:hint="eastAsia" w:ascii="宋体" w:hAnsi="宋体" w:eastAsia="宋体" w:cs="宋体"/>
                <w:sz w:val="24"/>
                <w:szCs w:val="24"/>
                <w:lang w:eastAsia="zh-CN"/>
              </w:rPr>
            </w:pPr>
            <w:r>
              <w:rPr>
                <w:rFonts w:hint="eastAsia" w:ascii="宋体" w:hAnsi="宋体" w:cs="宋体"/>
                <w:sz w:val="24"/>
                <w:szCs w:val="24"/>
                <w:lang w:val="en-US" w:eastAsia="zh-CN"/>
              </w:rPr>
              <w:t>应届生储备人员增补；</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cs="宋体"/>
          <w:sz w:val="28"/>
          <w:szCs w:val="28"/>
          <w:u w:val="single"/>
          <w:lang w:val="en-US" w:eastAsia="zh-CN"/>
        </w:rPr>
        <w:t>2</w:t>
      </w:r>
      <w:r>
        <w:rPr>
          <w:rFonts w:hint="eastAsia" w:ascii="宋体" w:hAnsi="宋体" w:eastAsia="宋体" w:cs="宋体"/>
          <w:sz w:val="28"/>
          <w:szCs w:val="28"/>
        </w:rPr>
        <w:t>月</w:t>
      </w:r>
      <w:r>
        <w:rPr>
          <w:rFonts w:hint="eastAsia" w:ascii="宋体" w:hAnsi="宋体" w:cs="宋体"/>
          <w:sz w:val="28"/>
          <w:szCs w:val="28"/>
          <w:u w:val="single"/>
          <w:lang w:val="en-US" w:eastAsia="zh-CN"/>
        </w:rPr>
        <w:t>14</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C3F75F28"/>
    <w:multiLevelType w:val="singleLevel"/>
    <w:tmpl w:val="C3F75F28"/>
    <w:lvl w:ilvl="0" w:tentative="0">
      <w:start w:val="1"/>
      <w:numFmt w:val="decimal"/>
      <w:suff w:val="nothing"/>
      <w:lvlText w:val="%1、"/>
      <w:lvlJc w:val="left"/>
    </w:lvl>
  </w:abstractNum>
  <w:abstractNum w:abstractNumId="3">
    <w:nsid w:val="D36C7D3B"/>
    <w:multiLevelType w:val="singleLevel"/>
    <w:tmpl w:val="D36C7D3B"/>
    <w:lvl w:ilvl="0" w:tentative="0">
      <w:start w:val="1"/>
      <w:numFmt w:val="decimal"/>
      <w:suff w:val="nothing"/>
      <w:lvlText w:val="%1）"/>
      <w:lvlJc w:val="left"/>
    </w:lvl>
  </w:abstractNum>
  <w:abstractNum w:abstractNumId="4">
    <w:nsid w:val="EF55E1FB"/>
    <w:multiLevelType w:val="multilevel"/>
    <w:tmpl w:val="EF55E1FB"/>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ED450C8"/>
    <w:multiLevelType w:val="singleLevel"/>
    <w:tmpl w:val="FED450C8"/>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2">
    <w:nsid w:val="47997477"/>
    <w:multiLevelType w:val="singleLevel"/>
    <w:tmpl w:val="47997477"/>
    <w:lvl w:ilvl="0" w:tentative="0">
      <w:start w:val="1"/>
      <w:numFmt w:val="decimal"/>
      <w:lvlText w:val="%1)"/>
      <w:lvlJc w:val="left"/>
      <w:pPr>
        <w:tabs>
          <w:tab w:val="left" w:pos="312"/>
        </w:tabs>
      </w:p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C55AA9A"/>
    <w:multiLevelType w:val="singleLevel"/>
    <w:tmpl w:val="4C55AA9A"/>
    <w:lvl w:ilvl="0" w:tentative="0">
      <w:start w:val="1"/>
      <w:numFmt w:val="decimal"/>
      <w:suff w:val="nothing"/>
      <w:lvlText w:val="%1）"/>
      <w:lvlJc w:val="left"/>
    </w:lvl>
  </w:abstractNum>
  <w:abstractNum w:abstractNumId="16">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7">
    <w:nsid w:val="6533D335"/>
    <w:multiLevelType w:val="singleLevel"/>
    <w:tmpl w:val="6533D335"/>
    <w:lvl w:ilvl="0" w:tentative="0">
      <w:start w:val="1"/>
      <w:numFmt w:val="decimal"/>
      <w:suff w:val="nothing"/>
      <w:lvlText w:val="%1、"/>
      <w:lvlJc w:val="left"/>
    </w:lvl>
  </w:abstractNum>
  <w:abstractNum w:abstractNumId="18">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B09BC"/>
    <w:multiLevelType w:val="singleLevel"/>
    <w:tmpl w:val="703B09BC"/>
    <w:lvl w:ilvl="0" w:tentative="0">
      <w:start w:val="1"/>
      <w:numFmt w:val="decimal"/>
      <w:suff w:val="nothing"/>
      <w:lvlText w:val="%1、"/>
      <w:lvlJc w:val="left"/>
    </w:lvl>
  </w:abstractNum>
  <w:abstractNum w:abstractNumId="20">
    <w:nsid w:val="74BD5EC5"/>
    <w:multiLevelType w:val="singleLevel"/>
    <w:tmpl w:val="74BD5EC5"/>
    <w:lvl w:ilvl="0" w:tentative="0">
      <w:start w:val="1"/>
      <w:numFmt w:val="decimal"/>
      <w:suff w:val="nothing"/>
      <w:lvlText w:val="%1、"/>
      <w:lvlJc w:val="left"/>
    </w:lvl>
  </w:abstractNum>
  <w:abstractNum w:abstractNumId="21">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9"/>
  </w:num>
  <w:num w:numId="5">
    <w:abstractNumId w:val="20"/>
  </w:num>
  <w:num w:numId="6">
    <w:abstractNumId w:val="5"/>
  </w:num>
  <w:num w:numId="7">
    <w:abstractNumId w:val="10"/>
  </w:num>
  <w:num w:numId="8">
    <w:abstractNumId w:val="2"/>
  </w:num>
  <w:num w:numId="9">
    <w:abstractNumId w:val="6"/>
  </w:num>
  <w:num w:numId="10">
    <w:abstractNumId w:val="17"/>
  </w:num>
  <w:num w:numId="11">
    <w:abstractNumId w:val="14"/>
  </w:num>
  <w:num w:numId="12">
    <w:abstractNumId w:val="8"/>
  </w:num>
  <w:num w:numId="13">
    <w:abstractNumId w:val="18"/>
  </w:num>
  <w:num w:numId="14">
    <w:abstractNumId w:val="21"/>
  </w:num>
  <w:num w:numId="15">
    <w:abstractNumId w:val="11"/>
  </w:num>
  <w:num w:numId="16">
    <w:abstractNumId w:val="16"/>
  </w:num>
  <w:num w:numId="17">
    <w:abstractNumId w:val="12"/>
  </w:num>
  <w:num w:numId="18">
    <w:abstractNumId w:val="15"/>
  </w:num>
  <w:num w:numId="19">
    <w:abstractNumId w:val="3"/>
  </w:num>
  <w:num w:numId="20">
    <w:abstractNumId w:val="4"/>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B0F78"/>
    <w:rsid w:val="01CF32DE"/>
    <w:rsid w:val="01D17056"/>
    <w:rsid w:val="01D970D7"/>
    <w:rsid w:val="01DD3C4D"/>
    <w:rsid w:val="01E061DA"/>
    <w:rsid w:val="01E65052"/>
    <w:rsid w:val="01E67C83"/>
    <w:rsid w:val="01E7626A"/>
    <w:rsid w:val="01E943A0"/>
    <w:rsid w:val="01EE19B6"/>
    <w:rsid w:val="01EF572E"/>
    <w:rsid w:val="01F066C3"/>
    <w:rsid w:val="02033135"/>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2FB3AC6"/>
    <w:rsid w:val="030518BB"/>
    <w:rsid w:val="03062164"/>
    <w:rsid w:val="030A0A72"/>
    <w:rsid w:val="030A6712"/>
    <w:rsid w:val="03127926"/>
    <w:rsid w:val="03147E4E"/>
    <w:rsid w:val="03155372"/>
    <w:rsid w:val="031A4F39"/>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7D7491"/>
    <w:rsid w:val="03847539"/>
    <w:rsid w:val="03914CEF"/>
    <w:rsid w:val="03922815"/>
    <w:rsid w:val="03951EDA"/>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67AD9"/>
    <w:rsid w:val="04694538"/>
    <w:rsid w:val="0469769B"/>
    <w:rsid w:val="046B19E4"/>
    <w:rsid w:val="046B3FB4"/>
    <w:rsid w:val="046D1E17"/>
    <w:rsid w:val="047C40EA"/>
    <w:rsid w:val="047D00F2"/>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AF3BC6"/>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976A1"/>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A3CEC"/>
    <w:rsid w:val="077E5935"/>
    <w:rsid w:val="07835F0C"/>
    <w:rsid w:val="078812BE"/>
    <w:rsid w:val="078A2277"/>
    <w:rsid w:val="078E56E0"/>
    <w:rsid w:val="07910015"/>
    <w:rsid w:val="079A613C"/>
    <w:rsid w:val="07A632B6"/>
    <w:rsid w:val="07AC121F"/>
    <w:rsid w:val="07AC24A3"/>
    <w:rsid w:val="07AF5B83"/>
    <w:rsid w:val="07C26FAE"/>
    <w:rsid w:val="07CB0CF1"/>
    <w:rsid w:val="07D025A8"/>
    <w:rsid w:val="07D90093"/>
    <w:rsid w:val="07DE427B"/>
    <w:rsid w:val="07EC2E3C"/>
    <w:rsid w:val="07EF0236"/>
    <w:rsid w:val="07F12200"/>
    <w:rsid w:val="07F20A28"/>
    <w:rsid w:val="07FA1723"/>
    <w:rsid w:val="07FB4E2D"/>
    <w:rsid w:val="08007A98"/>
    <w:rsid w:val="080C3F49"/>
    <w:rsid w:val="080E1768"/>
    <w:rsid w:val="0817697C"/>
    <w:rsid w:val="08191757"/>
    <w:rsid w:val="08202FF5"/>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71C0E"/>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8EA0B04"/>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C4462"/>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41D1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7365D"/>
    <w:rsid w:val="0F380715"/>
    <w:rsid w:val="0F3F1AA3"/>
    <w:rsid w:val="0F4B4A09"/>
    <w:rsid w:val="0F545135"/>
    <w:rsid w:val="0F5A43B1"/>
    <w:rsid w:val="0F5D7A80"/>
    <w:rsid w:val="0F675412"/>
    <w:rsid w:val="0F6C4862"/>
    <w:rsid w:val="0F6D2667"/>
    <w:rsid w:val="0F7247B3"/>
    <w:rsid w:val="0F751406"/>
    <w:rsid w:val="0F802539"/>
    <w:rsid w:val="0F812A51"/>
    <w:rsid w:val="0F84395A"/>
    <w:rsid w:val="0F846AE2"/>
    <w:rsid w:val="0F8F425C"/>
    <w:rsid w:val="0F8F4E7D"/>
    <w:rsid w:val="0F9B0CA3"/>
    <w:rsid w:val="0FA364D6"/>
    <w:rsid w:val="0FA4224E"/>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E586D"/>
    <w:rsid w:val="106164CC"/>
    <w:rsid w:val="10623011"/>
    <w:rsid w:val="10664AAA"/>
    <w:rsid w:val="106C53C6"/>
    <w:rsid w:val="106D0892"/>
    <w:rsid w:val="10703DF5"/>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053DA"/>
    <w:rsid w:val="113D31E4"/>
    <w:rsid w:val="113D327A"/>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E63B2"/>
    <w:rsid w:val="11B20C52"/>
    <w:rsid w:val="11B475DA"/>
    <w:rsid w:val="11BA7B07"/>
    <w:rsid w:val="11BC7776"/>
    <w:rsid w:val="11C32AA7"/>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7D5CE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E42A0B"/>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80176B4"/>
    <w:rsid w:val="18040646"/>
    <w:rsid w:val="18070800"/>
    <w:rsid w:val="1816377A"/>
    <w:rsid w:val="1817172C"/>
    <w:rsid w:val="181A12FF"/>
    <w:rsid w:val="18255C50"/>
    <w:rsid w:val="18291838"/>
    <w:rsid w:val="18334F10"/>
    <w:rsid w:val="18344114"/>
    <w:rsid w:val="183A3B9C"/>
    <w:rsid w:val="184437E3"/>
    <w:rsid w:val="184C6342"/>
    <w:rsid w:val="18554231"/>
    <w:rsid w:val="18566C24"/>
    <w:rsid w:val="18593B8F"/>
    <w:rsid w:val="185A32DE"/>
    <w:rsid w:val="185F3E09"/>
    <w:rsid w:val="1862744F"/>
    <w:rsid w:val="18784350"/>
    <w:rsid w:val="187A7FF0"/>
    <w:rsid w:val="187D44EA"/>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97AE4"/>
    <w:rsid w:val="18DF34D7"/>
    <w:rsid w:val="18E02528"/>
    <w:rsid w:val="18E4551E"/>
    <w:rsid w:val="18E54095"/>
    <w:rsid w:val="18E86D07"/>
    <w:rsid w:val="18F25D86"/>
    <w:rsid w:val="18F953B8"/>
    <w:rsid w:val="190702BA"/>
    <w:rsid w:val="190A1374"/>
    <w:rsid w:val="190F51E1"/>
    <w:rsid w:val="19102702"/>
    <w:rsid w:val="191D78C9"/>
    <w:rsid w:val="191E6061"/>
    <w:rsid w:val="19212219"/>
    <w:rsid w:val="1921392F"/>
    <w:rsid w:val="19213A89"/>
    <w:rsid w:val="1923608A"/>
    <w:rsid w:val="19237235"/>
    <w:rsid w:val="19375EE1"/>
    <w:rsid w:val="193A489A"/>
    <w:rsid w:val="194B4364"/>
    <w:rsid w:val="194C017D"/>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AA250B"/>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B8717C"/>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3580D"/>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467AE5"/>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E4866"/>
    <w:rsid w:val="21C1794F"/>
    <w:rsid w:val="21C53F70"/>
    <w:rsid w:val="21C85928"/>
    <w:rsid w:val="21CD2F3E"/>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368BF"/>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5104A5"/>
    <w:rsid w:val="235A4CA6"/>
    <w:rsid w:val="2360745C"/>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64343"/>
    <w:rsid w:val="23EA365C"/>
    <w:rsid w:val="23EB4585"/>
    <w:rsid w:val="23F35E85"/>
    <w:rsid w:val="23F73FAA"/>
    <w:rsid w:val="23FB6C29"/>
    <w:rsid w:val="23FF13A9"/>
    <w:rsid w:val="240B12BD"/>
    <w:rsid w:val="24103514"/>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72527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85559"/>
    <w:rsid w:val="268C1556"/>
    <w:rsid w:val="268D5392"/>
    <w:rsid w:val="26917C80"/>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96B57"/>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7225"/>
    <w:rsid w:val="29567CBD"/>
    <w:rsid w:val="2968344D"/>
    <w:rsid w:val="296A2ABB"/>
    <w:rsid w:val="296F6A1D"/>
    <w:rsid w:val="297216A5"/>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D479A"/>
    <w:rsid w:val="2BA121E9"/>
    <w:rsid w:val="2BA148CD"/>
    <w:rsid w:val="2BA21CDC"/>
    <w:rsid w:val="2BA97F22"/>
    <w:rsid w:val="2BAC7237"/>
    <w:rsid w:val="2BAE0CBD"/>
    <w:rsid w:val="2BAF4630"/>
    <w:rsid w:val="2BB46C95"/>
    <w:rsid w:val="2BB86A0D"/>
    <w:rsid w:val="2BC0239A"/>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42CDA"/>
    <w:rsid w:val="2CAD22EA"/>
    <w:rsid w:val="2CB632DD"/>
    <w:rsid w:val="2CB829C8"/>
    <w:rsid w:val="2CD21EE0"/>
    <w:rsid w:val="2CD26976"/>
    <w:rsid w:val="2CD33B58"/>
    <w:rsid w:val="2CE61358"/>
    <w:rsid w:val="2CF2752F"/>
    <w:rsid w:val="2CF73565"/>
    <w:rsid w:val="2CFE0255"/>
    <w:rsid w:val="2CFF4FA1"/>
    <w:rsid w:val="2D034860"/>
    <w:rsid w:val="2D0E022B"/>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66F94"/>
    <w:rsid w:val="2DE81100"/>
    <w:rsid w:val="2DED6716"/>
    <w:rsid w:val="2DEE1A95"/>
    <w:rsid w:val="2DF13843"/>
    <w:rsid w:val="2DF2741E"/>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5D413A"/>
    <w:rsid w:val="306258BC"/>
    <w:rsid w:val="307D1FD3"/>
    <w:rsid w:val="308115F9"/>
    <w:rsid w:val="309061AB"/>
    <w:rsid w:val="309733E0"/>
    <w:rsid w:val="309B6837"/>
    <w:rsid w:val="309C4E9A"/>
    <w:rsid w:val="30A040C7"/>
    <w:rsid w:val="30A12166"/>
    <w:rsid w:val="30A524BC"/>
    <w:rsid w:val="30A5696A"/>
    <w:rsid w:val="30B70B80"/>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32E23"/>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63805"/>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4C7374"/>
    <w:rsid w:val="345029FC"/>
    <w:rsid w:val="3456735A"/>
    <w:rsid w:val="345822A9"/>
    <w:rsid w:val="3468501E"/>
    <w:rsid w:val="347656B7"/>
    <w:rsid w:val="34830DA6"/>
    <w:rsid w:val="34907B91"/>
    <w:rsid w:val="34980083"/>
    <w:rsid w:val="349C12E5"/>
    <w:rsid w:val="349F69BC"/>
    <w:rsid w:val="34A925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53029E"/>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3651"/>
    <w:rsid w:val="38B15F49"/>
    <w:rsid w:val="38B5557A"/>
    <w:rsid w:val="38B95B73"/>
    <w:rsid w:val="38BB79B3"/>
    <w:rsid w:val="38C704EF"/>
    <w:rsid w:val="38C97C97"/>
    <w:rsid w:val="38CA3FBC"/>
    <w:rsid w:val="38D76487"/>
    <w:rsid w:val="38D86941"/>
    <w:rsid w:val="38DC6BFA"/>
    <w:rsid w:val="38DD60E6"/>
    <w:rsid w:val="38E057F5"/>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01210"/>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040D"/>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75CE5"/>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36585"/>
    <w:rsid w:val="3B3C0FAF"/>
    <w:rsid w:val="3B44422B"/>
    <w:rsid w:val="3B4551A7"/>
    <w:rsid w:val="3B4A236B"/>
    <w:rsid w:val="3B4B6DEE"/>
    <w:rsid w:val="3B4E0B43"/>
    <w:rsid w:val="3B4F27BE"/>
    <w:rsid w:val="3B501CC9"/>
    <w:rsid w:val="3B506C62"/>
    <w:rsid w:val="3B5C67FF"/>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34171"/>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22A59"/>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2A4A"/>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85CCA"/>
    <w:rsid w:val="412B3CE0"/>
    <w:rsid w:val="412B4E53"/>
    <w:rsid w:val="412F3F19"/>
    <w:rsid w:val="4132718C"/>
    <w:rsid w:val="41367C64"/>
    <w:rsid w:val="41371E34"/>
    <w:rsid w:val="413A2C9B"/>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44990"/>
    <w:rsid w:val="427A4275"/>
    <w:rsid w:val="428B152C"/>
    <w:rsid w:val="42995C32"/>
    <w:rsid w:val="429E4E2F"/>
    <w:rsid w:val="42A7440F"/>
    <w:rsid w:val="42A8155A"/>
    <w:rsid w:val="42AA16A0"/>
    <w:rsid w:val="42B16E6F"/>
    <w:rsid w:val="42B74029"/>
    <w:rsid w:val="42B74CD2"/>
    <w:rsid w:val="42B7547B"/>
    <w:rsid w:val="42BF4BB1"/>
    <w:rsid w:val="42C23AD9"/>
    <w:rsid w:val="42C655E0"/>
    <w:rsid w:val="42C902A2"/>
    <w:rsid w:val="42CB7EE2"/>
    <w:rsid w:val="42D31F27"/>
    <w:rsid w:val="42DB58C4"/>
    <w:rsid w:val="42DD7109"/>
    <w:rsid w:val="42E95DE1"/>
    <w:rsid w:val="42EF3BED"/>
    <w:rsid w:val="42F5572A"/>
    <w:rsid w:val="42FD4415"/>
    <w:rsid w:val="42FE6FA4"/>
    <w:rsid w:val="43065568"/>
    <w:rsid w:val="43070610"/>
    <w:rsid w:val="430D110E"/>
    <w:rsid w:val="431744EC"/>
    <w:rsid w:val="431C567C"/>
    <w:rsid w:val="431D3F23"/>
    <w:rsid w:val="431F6225"/>
    <w:rsid w:val="43214878"/>
    <w:rsid w:val="4333000A"/>
    <w:rsid w:val="433641A0"/>
    <w:rsid w:val="433D457C"/>
    <w:rsid w:val="433D6B67"/>
    <w:rsid w:val="43492401"/>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3F30F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080E8A"/>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605CF4"/>
    <w:rsid w:val="45614C47"/>
    <w:rsid w:val="456A55FA"/>
    <w:rsid w:val="456C6BC7"/>
    <w:rsid w:val="45760E21"/>
    <w:rsid w:val="45810023"/>
    <w:rsid w:val="458100F7"/>
    <w:rsid w:val="458A2D71"/>
    <w:rsid w:val="458E2C23"/>
    <w:rsid w:val="45966A0F"/>
    <w:rsid w:val="459F3FED"/>
    <w:rsid w:val="45A25D5E"/>
    <w:rsid w:val="45C007BF"/>
    <w:rsid w:val="45C26555"/>
    <w:rsid w:val="45C2664B"/>
    <w:rsid w:val="45C30031"/>
    <w:rsid w:val="45C85BE6"/>
    <w:rsid w:val="45CA5C29"/>
    <w:rsid w:val="45D62D82"/>
    <w:rsid w:val="45DB35CC"/>
    <w:rsid w:val="45DE4E6B"/>
    <w:rsid w:val="45E561F9"/>
    <w:rsid w:val="45EB58CF"/>
    <w:rsid w:val="45EF58D0"/>
    <w:rsid w:val="45F24693"/>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B4FA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A1FBB"/>
    <w:rsid w:val="48FA2C33"/>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A4E67"/>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F5CFE"/>
    <w:rsid w:val="4A631F37"/>
    <w:rsid w:val="4A6F4C2B"/>
    <w:rsid w:val="4A702B18"/>
    <w:rsid w:val="4A791C54"/>
    <w:rsid w:val="4A7F3A24"/>
    <w:rsid w:val="4A81613F"/>
    <w:rsid w:val="4A8554C1"/>
    <w:rsid w:val="4A857FAB"/>
    <w:rsid w:val="4A873D23"/>
    <w:rsid w:val="4A883874"/>
    <w:rsid w:val="4A886445"/>
    <w:rsid w:val="4A8C4FA0"/>
    <w:rsid w:val="4A8D6BC9"/>
    <w:rsid w:val="4A975859"/>
    <w:rsid w:val="4AA03F81"/>
    <w:rsid w:val="4AA11AC4"/>
    <w:rsid w:val="4AA66800"/>
    <w:rsid w:val="4AA83C70"/>
    <w:rsid w:val="4AAA5C63"/>
    <w:rsid w:val="4AAC4E04"/>
    <w:rsid w:val="4AB1644F"/>
    <w:rsid w:val="4AB660CC"/>
    <w:rsid w:val="4ABB1C1E"/>
    <w:rsid w:val="4AC478C1"/>
    <w:rsid w:val="4AC947C2"/>
    <w:rsid w:val="4ACB711A"/>
    <w:rsid w:val="4ACE1952"/>
    <w:rsid w:val="4AEC627C"/>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970F3"/>
    <w:rsid w:val="4B3B67EF"/>
    <w:rsid w:val="4B454193"/>
    <w:rsid w:val="4B467D13"/>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15D14"/>
    <w:rsid w:val="4BE27BFE"/>
    <w:rsid w:val="4BEB02E1"/>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520E3"/>
    <w:rsid w:val="4C78401D"/>
    <w:rsid w:val="4C7B038A"/>
    <w:rsid w:val="4C843EA2"/>
    <w:rsid w:val="4C8A7D89"/>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C1870"/>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47AF6"/>
    <w:rsid w:val="4F2956DF"/>
    <w:rsid w:val="4F295BB4"/>
    <w:rsid w:val="4F2E29BF"/>
    <w:rsid w:val="4F394D85"/>
    <w:rsid w:val="4F3E697A"/>
    <w:rsid w:val="4F471CD3"/>
    <w:rsid w:val="4F5148FF"/>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26F09"/>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E6655"/>
    <w:rsid w:val="512F4548"/>
    <w:rsid w:val="51301396"/>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43FDF"/>
    <w:rsid w:val="51B56A8D"/>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83440"/>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CB6E0A"/>
    <w:rsid w:val="54D06254"/>
    <w:rsid w:val="54DC2EBD"/>
    <w:rsid w:val="54E016F2"/>
    <w:rsid w:val="54E77396"/>
    <w:rsid w:val="54E96D7E"/>
    <w:rsid w:val="54EF43AE"/>
    <w:rsid w:val="54F5733E"/>
    <w:rsid w:val="55047953"/>
    <w:rsid w:val="55050666"/>
    <w:rsid w:val="55171FD9"/>
    <w:rsid w:val="551E3C7F"/>
    <w:rsid w:val="552050A1"/>
    <w:rsid w:val="552664B5"/>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05E65"/>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748B4"/>
    <w:rsid w:val="565A340C"/>
    <w:rsid w:val="565F7567"/>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F74C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66327"/>
    <w:rsid w:val="582E1A65"/>
    <w:rsid w:val="58315BF8"/>
    <w:rsid w:val="58350A83"/>
    <w:rsid w:val="583D3584"/>
    <w:rsid w:val="583D74F9"/>
    <w:rsid w:val="58482271"/>
    <w:rsid w:val="5849381E"/>
    <w:rsid w:val="584E6585"/>
    <w:rsid w:val="58507047"/>
    <w:rsid w:val="58507E4A"/>
    <w:rsid w:val="58541988"/>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0C6CCB"/>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74DD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C7E8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9392A"/>
    <w:rsid w:val="5C8A1684"/>
    <w:rsid w:val="5C961BA3"/>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5E4DB7"/>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1806"/>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7C19AD"/>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7313FD"/>
    <w:rsid w:val="637D3ABD"/>
    <w:rsid w:val="638175EA"/>
    <w:rsid w:val="63846BFA"/>
    <w:rsid w:val="63910F39"/>
    <w:rsid w:val="63AB5327"/>
    <w:rsid w:val="63B12D17"/>
    <w:rsid w:val="63B3701E"/>
    <w:rsid w:val="63BC119C"/>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118CC"/>
    <w:rsid w:val="65165BA6"/>
    <w:rsid w:val="651D5558"/>
    <w:rsid w:val="65202952"/>
    <w:rsid w:val="65221B38"/>
    <w:rsid w:val="652829BB"/>
    <w:rsid w:val="65294C5E"/>
    <w:rsid w:val="652C7549"/>
    <w:rsid w:val="653A1489"/>
    <w:rsid w:val="65425067"/>
    <w:rsid w:val="654C00AE"/>
    <w:rsid w:val="654D37E0"/>
    <w:rsid w:val="655645C6"/>
    <w:rsid w:val="65613F94"/>
    <w:rsid w:val="656A0F74"/>
    <w:rsid w:val="65711400"/>
    <w:rsid w:val="65711CFD"/>
    <w:rsid w:val="65735178"/>
    <w:rsid w:val="657477CF"/>
    <w:rsid w:val="65752C9E"/>
    <w:rsid w:val="657859CA"/>
    <w:rsid w:val="65793D32"/>
    <w:rsid w:val="657A1A10"/>
    <w:rsid w:val="6580503D"/>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B660C"/>
    <w:rsid w:val="671D35ED"/>
    <w:rsid w:val="671E6729"/>
    <w:rsid w:val="672C2F24"/>
    <w:rsid w:val="6730720A"/>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6587D"/>
    <w:rsid w:val="677700BB"/>
    <w:rsid w:val="677E7693"/>
    <w:rsid w:val="67803B7C"/>
    <w:rsid w:val="67804146"/>
    <w:rsid w:val="67820A4B"/>
    <w:rsid w:val="67830FCC"/>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185E42"/>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DF4B8A"/>
    <w:rsid w:val="69E3573C"/>
    <w:rsid w:val="69E46644"/>
    <w:rsid w:val="69E74A3D"/>
    <w:rsid w:val="69EE2CD2"/>
    <w:rsid w:val="69F04FE9"/>
    <w:rsid w:val="69F05BB7"/>
    <w:rsid w:val="6A050368"/>
    <w:rsid w:val="6A051778"/>
    <w:rsid w:val="6A123ADF"/>
    <w:rsid w:val="6A15499C"/>
    <w:rsid w:val="6A211646"/>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C77290"/>
    <w:rsid w:val="6CC8224D"/>
    <w:rsid w:val="6CD27FC0"/>
    <w:rsid w:val="6CD9122E"/>
    <w:rsid w:val="6CDA4C16"/>
    <w:rsid w:val="6CDD38F7"/>
    <w:rsid w:val="6CE77A34"/>
    <w:rsid w:val="6CEE3336"/>
    <w:rsid w:val="6CF66581"/>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A3F57"/>
    <w:rsid w:val="6DB225B5"/>
    <w:rsid w:val="6DB71709"/>
    <w:rsid w:val="6DB87A94"/>
    <w:rsid w:val="6DBB5A10"/>
    <w:rsid w:val="6DBC51E2"/>
    <w:rsid w:val="6DBD2988"/>
    <w:rsid w:val="6DC70AC9"/>
    <w:rsid w:val="6DC8442E"/>
    <w:rsid w:val="6DD706B9"/>
    <w:rsid w:val="6DDC05B7"/>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42DF4"/>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830DB"/>
    <w:rsid w:val="6F0E60E8"/>
    <w:rsid w:val="6F110820"/>
    <w:rsid w:val="6F11616E"/>
    <w:rsid w:val="6F1D6D73"/>
    <w:rsid w:val="6F214BE6"/>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5D7B3C"/>
    <w:rsid w:val="6F607BC9"/>
    <w:rsid w:val="6F653C3E"/>
    <w:rsid w:val="6F664237"/>
    <w:rsid w:val="6F6A4D73"/>
    <w:rsid w:val="6F730157"/>
    <w:rsid w:val="6F752945"/>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77189"/>
    <w:rsid w:val="70EB650A"/>
    <w:rsid w:val="70F46AB2"/>
    <w:rsid w:val="71035C45"/>
    <w:rsid w:val="71075F94"/>
    <w:rsid w:val="71093FE1"/>
    <w:rsid w:val="71096990"/>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1FF097B"/>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2F390A"/>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47DE8"/>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1176B"/>
    <w:rsid w:val="76787145"/>
    <w:rsid w:val="767A24AD"/>
    <w:rsid w:val="76850B3F"/>
    <w:rsid w:val="768A1FF1"/>
    <w:rsid w:val="768A3EBD"/>
    <w:rsid w:val="768B002E"/>
    <w:rsid w:val="768C2AA3"/>
    <w:rsid w:val="76946CFC"/>
    <w:rsid w:val="76973C63"/>
    <w:rsid w:val="769767EC"/>
    <w:rsid w:val="769813AA"/>
    <w:rsid w:val="76982C90"/>
    <w:rsid w:val="769A108C"/>
    <w:rsid w:val="76A23922"/>
    <w:rsid w:val="76B16DEA"/>
    <w:rsid w:val="76B547FD"/>
    <w:rsid w:val="76B66E3B"/>
    <w:rsid w:val="76B94C61"/>
    <w:rsid w:val="76C7348F"/>
    <w:rsid w:val="76CD3B91"/>
    <w:rsid w:val="76E94B77"/>
    <w:rsid w:val="76F06087"/>
    <w:rsid w:val="76F8372F"/>
    <w:rsid w:val="76FA1495"/>
    <w:rsid w:val="77032CDB"/>
    <w:rsid w:val="770435BF"/>
    <w:rsid w:val="7705322F"/>
    <w:rsid w:val="77084735"/>
    <w:rsid w:val="770B3534"/>
    <w:rsid w:val="77110F15"/>
    <w:rsid w:val="771633B7"/>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717CA2"/>
    <w:rsid w:val="7A7275CC"/>
    <w:rsid w:val="7A74358D"/>
    <w:rsid w:val="7A794B87"/>
    <w:rsid w:val="7A7B673C"/>
    <w:rsid w:val="7A7E050C"/>
    <w:rsid w:val="7A86600D"/>
    <w:rsid w:val="7A893FBF"/>
    <w:rsid w:val="7A946470"/>
    <w:rsid w:val="7A9A1811"/>
    <w:rsid w:val="7A9B4AFD"/>
    <w:rsid w:val="7AA008BF"/>
    <w:rsid w:val="7AA11ABA"/>
    <w:rsid w:val="7AA36D4B"/>
    <w:rsid w:val="7AA37E55"/>
    <w:rsid w:val="7AA5772A"/>
    <w:rsid w:val="7AAA545B"/>
    <w:rsid w:val="7AAC0B31"/>
    <w:rsid w:val="7AAE259C"/>
    <w:rsid w:val="7ABB6F4D"/>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1B3551"/>
    <w:rsid w:val="7C2741FB"/>
    <w:rsid w:val="7C3611F8"/>
    <w:rsid w:val="7C370855"/>
    <w:rsid w:val="7C3A3889"/>
    <w:rsid w:val="7C420E44"/>
    <w:rsid w:val="7C4864CC"/>
    <w:rsid w:val="7C536C4D"/>
    <w:rsid w:val="7C555243"/>
    <w:rsid w:val="7C575344"/>
    <w:rsid w:val="7C5C4D39"/>
    <w:rsid w:val="7C601822"/>
    <w:rsid w:val="7C691511"/>
    <w:rsid w:val="7C6A0C2B"/>
    <w:rsid w:val="7C6C0323"/>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2F777E"/>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57BC7"/>
    <w:rsid w:val="7DB90510"/>
    <w:rsid w:val="7DB91389"/>
    <w:rsid w:val="7DBE2A96"/>
    <w:rsid w:val="7DBF2B10"/>
    <w:rsid w:val="7DC60A1D"/>
    <w:rsid w:val="7DCC1324"/>
    <w:rsid w:val="7DCC7DC4"/>
    <w:rsid w:val="7DD022D0"/>
    <w:rsid w:val="7DD248B0"/>
    <w:rsid w:val="7DD520D4"/>
    <w:rsid w:val="7DE053A6"/>
    <w:rsid w:val="7DE83A27"/>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321C3"/>
    <w:rsid w:val="7E844865"/>
    <w:rsid w:val="7E8568A3"/>
    <w:rsid w:val="7E8958E1"/>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85D5E"/>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0635A"/>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1040</Words>
  <Characters>1123</Characters>
  <Lines>20</Lines>
  <Paragraphs>5</Paragraphs>
  <TotalTime>0</TotalTime>
  <ScaleCrop>false</ScaleCrop>
  <LinksUpToDate>false</LinksUpToDate>
  <CharactersWithSpaces>1156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2025-02-14T11:31:08Z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C629E1671D0A4C889A2BFC91DAB65C23</vt:lpwstr>
  </property>
  <property fmtid="{D5CDD505-2E9C-101B-9397-08002B2CF9AE}" pid="4" name="KSOTemplateDocerSaveRecord">
    <vt:lpwstr>eyJoZGlkIjoiN2NhODkyODEwMzM0Nzk2ZGY5NmI5NjQ3NzRkYzcyMzciLCJ1c2VySWQiOiI0NTkyNjIxMjAifQ==</vt:lpwstr>
  </property>
</Properties>
</file>