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80495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83BC7C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吉安市实施重启工作。</w:t>
            </w:r>
          </w:p>
          <w:p w14:paraId="3CB49E9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吉安市季度考核收款工作。</w:t>
            </w:r>
          </w:p>
          <w:p w14:paraId="1E93A93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宜春市验收考核工作。</w:t>
            </w:r>
          </w:p>
          <w:p w14:paraId="037FB94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宜春市服务需求沟通。</w:t>
            </w:r>
          </w:p>
          <w:p w14:paraId="3301A79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127。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738B18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涉税平台国产化改造方案汇报。</w:t>
            </w:r>
          </w:p>
          <w:p w14:paraId="1FF0424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厦门非现场监管及第三方检测检查方案汇报。</w:t>
            </w:r>
          </w:p>
          <w:p w14:paraId="611AC56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湖口投标。</w:t>
            </w:r>
          </w:p>
          <w:p w14:paraId="6097F6E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福建省招标准备工作。</w:t>
            </w:r>
          </w:p>
          <w:p w14:paraId="76F32C2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在线平台国产化方案汇报。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F2C6214"/>
    <w:rsid w:val="241C1F5B"/>
    <w:rsid w:val="24E02EBD"/>
    <w:rsid w:val="27015EA6"/>
    <w:rsid w:val="28D3720C"/>
    <w:rsid w:val="2A21651D"/>
    <w:rsid w:val="2F557917"/>
    <w:rsid w:val="31C0355F"/>
    <w:rsid w:val="34F85034"/>
    <w:rsid w:val="38B0525B"/>
    <w:rsid w:val="3F922E0F"/>
    <w:rsid w:val="4F427227"/>
    <w:rsid w:val="54AF6350"/>
    <w:rsid w:val="56741825"/>
    <w:rsid w:val="568D26C1"/>
    <w:rsid w:val="58EC0820"/>
    <w:rsid w:val="5A8B6B20"/>
    <w:rsid w:val="62257C51"/>
    <w:rsid w:val="687731D1"/>
    <w:rsid w:val="72E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144</Words>
  <Characters>159</Characters>
  <Paragraphs>54</Paragraphs>
  <TotalTime>24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2024-11-01T07:52:20Z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02212E4CAA614D2FBF6774699D008770</vt:lpwstr>
  </property>
</Properties>
</file>