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22882D04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2、山西省厅运维工作推广。</w:t>
            </w:r>
          </w:p>
          <w:p w14:paraId="404AF886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3、吕梁自动监控平台升级工作沟通。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2EB0487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常态化攻坚任务清单制作调整，汇报统计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8546540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10月归档企业整理</w:t>
            </w:r>
          </w:p>
          <w:p w14:paraId="08C7CE0D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运城市运维合同投标。</w:t>
            </w:r>
          </w:p>
          <w:p w14:paraId="76DD60A8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山西省筛查到11月1号应联未联的企业。</w:t>
            </w:r>
          </w:p>
          <w:p w14:paraId="729FA28D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每日超标统计、环境监测热点数据分析文档填写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323F0C2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无法访问省督办（政务外网）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问题沟通处理。</w:t>
            </w:r>
          </w:p>
          <w:p w14:paraId="5C14D5B0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临汾秋冬防排放量每日对比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D08423D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十月第四周周报编制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172C442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提供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上周涉气企业小时值异常核实情况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F355F01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协助客户举办自动监测质量提升会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D4CDBF3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宝鸡市排查全市企业安装联网情况。</w:t>
            </w:r>
          </w:p>
          <w:p w14:paraId="6B2736C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宝鸡市提供各区县有效传输率数据。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FA033B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8E9446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20804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6C11D8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5CF326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68E13A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FAA94C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8EF1F5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4DC489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2BB079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EDB6D1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38646723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B22C9"/>
    <w:rsid w:val="0B7D073D"/>
    <w:rsid w:val="0B9271E3"/>
    <w:rsid w:val="0BB00409"/>
    <w:rsid w:val="0BD14729"/>
    <w:rsid w:val="0BEC4737"/>
    <w:rsid w:val="0C1A5F74"/>
    <w:rsid w:val="0C365376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7B2FA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D55D03"/>
    <w:rsid w:val="1C0A3ABE"/>
    <w:rsid w:val="1C0C71B1"/>
    <w:rsid w:val="1C1E614C"/>
    <w:rsid w:val="1C2A5F5B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1A6BF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781EB5"/>
    <w:rsid w:val="2AB906B2"/>
    <w:rsid w:val="2ACB0237"/>
    <w:rsid w:val="2B091677"/>
    <w:rsid w:val="2B126150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E03148F"/>
    <w:rsid w:val="3E0755D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BD6117"/>
    <w:rsid w:val="50DB6B76"/>
    <w:rsid w:val="50EC50BC"/>
    <w:rsid w:val="510D0890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C4FF6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4437B1"/>
    <w:rsid w:val="5C4A07C8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E1A70AE"/>
    <w:rsid w:val="5E3B57AA"/>
    <w:rsid w:val="5E473A9D"/>
    <w:rsid w:val="5E6A153A"/>
    <w:rsid w:val="5EC22842"/>
    <w:rsid w:val="5ED456C5"/>
    <w:rsid w:val="5F2416E8"/>
    <w:rsid w:val="5F6E340D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CF256B"/>
    <w:rsid w:val="63F70481"/>
    <w:rsid w:val="64162887"/>
    <w:rsid w:val="643028DD"/>
    <w:rsid w:val="64340620"/>
    <w:rsid w:val="644A7E43"/>
    <w:rsid w:val="645A5BAC"/>
    <w:rsid w:val="646C788D"/>
    <w:rsid w:val="64A5337C"/>
    <w:rsid w:val="64DB6CED"/>
    <w:rsid w:val="65270184"/>
    <w:rsid w:val="6560356A"/>
    <w:rsid w:val="65CE0600"/>
    <w:rsid w:val="662B5A52"/>
    <w:rsid w:val="66CF63DE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702FB2"/>
    <w:rsid w:val="6E8421A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2</Pages>
  <Words>314</Words>
  <Characters>362</Characters>
  <Lines>1</Lines>
  <Paragraphs>1</Paragraphs>
  <TotalTime>12</TotalTime>
  <ScaleCrop>false</ScaleCrop>
  <LinksUpToDate>false</LinksUpToDate>
  <CharactersWithSpaces>417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2024-11-01T09:09:31Z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