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21D7C"/>
    <w:p w14:paraId="121B7E0F"/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180"/>
        <w:gridCol w:w="1280"/>
        <w:gridCol w:w="5511"/>
      </w:tblGrid>
      <w:tr w14:paraId="68CE2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63D94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《云贵川渝大区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月工作总结及下月工作计划》</w:t>
            </w:r>
          </w:p>
        </w:tc>
      </w:tr>
      <w:tr w14:paraId="2276A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352B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月份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13E0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总结事项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72ADD0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具体事项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BB169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具体计划</w:t>
            </w:r>
          </w:p>
        </w:tc>
      </w:tr>
      <w:tr w14:paraId="4B6AF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5CC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月工作总结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1DC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技术服务工作总结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143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亮点分析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1F71802"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孟丹（四川站）：</w:t>
            </w:r>
          </w:p>
          <w:p w14:paraId="04008A6C">
            <w:pPr>
              <w:pStyle w:val="9"/>
              <w:widowControl/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严重超标统计</w:t>
            </w:r>
          </w:p>
          <w:p w14:paraId="5851ADFA">
            <w:pPr>
              <w:pStyle w:val="9"/>
              <w:widowControl/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补丁升级</w:t>
            </w:r>
          </w:p>
          <w:p w14:paraId="1700EF35">
            <w:pPr>
              <w:pStyle w:val="9"/>
              <w:widowControl/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雅安交办单</w:t>
            </w:r>
          </w:p>
          <w:p w14:paraId="5C4735CD">
            <w:pPr>
              <w:pStyle w:val="9"/>
              <w:widowControl/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领导报销单</w:t>
            </w:r>
          </w:p>
          <w:p w14:paraId="2D87BB54">
            <w:pPr>
              <w:pStyle w:val="9"/>
              <w:widowControl/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数据支持-凉山稽查提供、实时数据支持</w:t>
            </w:r>
          </w:p>
          <w:p w14:paraId="36841C49">
            <w:pPr>
              <w:pStyle w:val="9"/>
              <w:widowControl/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视频监控联网</w:t>
            </w:r>
          </w:p>
          <w:p w14:paraId="6FB17AB0">
            <w:pPr>
              <w:pStyle w:val="9"/>
              <w:widowControl/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玻璃陶瓷联网培训</w:t>
            </w:r>
          </w:p>
          <w:p w14:paraId="35D08D8D">
            <w:pPr>
              <w:pStyle w:val="9"/>
              <w:widowControl/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AA996AF"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郑靖凡（四川站）：</w:t>
            </w:r>
          </w:p>
          <w:p w14:paraId="1DEA1C6A">
            <w:pPr>
              <w:pStyle w:val="9"/>
              <w:widowControl/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日常工作</w:t>
            </w:r>
          </w:p>
          <w:p w14:paraId="5E91DF4E">
            <w:pPr>
              <w:pStyle w:val="9"/>
              <w:widowControl/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领导信箱反馈-通过各地市建议反馈问题通过群或者便签方式反馈问题</w:t>
            </w:r>
          </w:p>
          <w:p w14:paraId="363DC0F8">
            <w:pPr>
              <w:pStyle w:val="9"/>
              <w:widowControl/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玻璃陶瓷培训</w:t>
            </w:r>
          </w:p>
          <w:p w14:paraId="6FB6950D">
            <w:pPr>
              <w:pStyle w:val="9"/>
              <w:widowControl/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配合执法总队去现场检查企业-监测作假</w:t>
            </w:r>
          </w:p>
          <w:p w14:paraId="5FDCCE84"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DD9B7B8"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廖俊有（四川站）：</w:t>
            </w:r>
          </w:p>
          <w:p w14:paraId="55A10F88">
            <w:pPr>
              <w:pStyle w:val="9"/>
              <w:widowControl/>
              <w:numPr>
                <w:ilvl w:val="0"/>
                <w:numId w:val="3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大华视频中心接口对接</w:t>
            </w:r>
          </w:p>
          <w:p w14:paraId="27B733C9">
            <w:pPr>
              <w:pStyle w:val="9"/>
              <w:widowControl/>
              <w:numPr>
                <w:ilvl w:val="0"/>
                <w:numId w:val="3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协助各市州进行文件服务器端口开通，目前已开通8个，4个开通中，9个未提交资料</w:t>
            </w:r>
          </w:p>
          <w:p w14:paraId="083FC1DC">
            <w:pPr>
              <w:pStyle w:val="9"/>
              <w:widowControl/>
              <w:numPr>
                <w:ilvl w:val="0"/>
                <w:numId w:val="3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南充迁云项目沟通，完成项目方案沟通，7月进行投标</w:t>
            </w:r>
          </w:p>
          <w:p w14:paraId="2D9AB681">
            <w:pPr>
              <w:pStyle w:val="9"/>
              <w:widowControl/>
              <w:numPr>
                <w:ilvl w:val="0"/>
                <w:numId w:val="3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项目验收资料整理，完各项资料完成分类汇总，7月整理格式准备验收</w:t>
            </w:r>
          </w:p>
          <w:p w14:paraId="025DAF9E">
            <w:pPr>
              <w:pStyle w:val="9"/>
              <w:widowControl/>
              <w:numPr>
                <w:ilvl w:val="0"/>
                <w:numId w:val="3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配合环科院污染会商导数据，协助中台对接环科院数据接口</w:t>
            </w:r>
          </w:p>
          <w:p w14:paraId="4D4DF23F">
            <w:pPr>
              <w:pStyle w:val="9"/>
              <w:widowControl/>
              <w:numPr>
                <w:ilvl w:val="0"/>
                <w:numId w:val="3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配合省公安攻防演练，处理相关问题</w:t>
            </w:r>
          </w:p>
          <w:p w14:paraId="546073AC"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8F5FE74"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丁新海（四川攀枝花站）：</w:t>
            </w:r>
          </w:p>
          <w:p w14:paraId="1F7B8897">
            <w:pPr>
              <w:pStyle w:val="9"/>
              <w:widowControl/>
              <w:numPr>
                <w:ilvl w:val="0"/>
                <w:numId w:val="4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日常工作</w:t>
            </w:r>
          </w:p>
          <w:p w14:paraId="4626221E">
            <w:pPr>
              <w:pStyle w:val="9"/>
              <w:widowControl/>
              <w:numPr>
                <w:ilvl w:val="0"/>
                <w:numId w:val="4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打补丁</w:t>
            </w:r>
          </w:p>
          <w:p w14:paraId="36A5AA7C">
            <w:pPr>
              <w:pStyle w:val="9"/>
              <w:widowControl/>
              <w:numPr>
                <w:ilvl w:val="0"/>
                <w:numId w:val="4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网络攻防演练</w:t>
            </w:r>
          </w:p>
          <w:p w14:paraId="3D090648">
            <w:pPr>
              <w:pStyle w:val="9"/>
              <w:widowControl/>
              <w:numPr>
                <w:ilvl w:val="0"/>
                <w:numId w:val="4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企业培训</w:t>
            </w:r>
          </w:p>
          <w:p w14:paraId="37D04BDD">
            <w:pPr>
              <w:pStyle w:val="9"/>
              <w:widowControl/>
              <w:numPr>
                <w:ilvl w:val="0"/>
                <w:numId w:val="4"/>
              </w:numPr>
              <w:ind w:left="425" w:leftChars="0" w:hanging="425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合同续签事宜</w:t>
            </w:r>
          </w:p>
          <w:p w14:paraId="2DE5CCB2"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DCC7F56"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侯自富（云南站）：</w:t>
            </w:r>
          </w:p>
          <w:p w14:paraId="2EB76751">
            <w:pPr>
              <w:pStyle w:val="9"/>
              <w:widowControl/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日常工作（系统升级、数据处理、云南省2023年合同技术审查文件处理数据库安全评估风险存在的漏洞升级）</w:t>
            </w:r>
          </w:p>
          <w:p w14:paraId="143CA39A">
            <w:pPr>
              <w:pStyle w:val="9"/>
              <w:widowControl/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验收文档装订</w:t>
            </w:r>
          </w:p>
          <w:p w14:paraId="57FABB1E">
            <w:pPr>
              <w:pStyle w:val="9"/>
              <w:widowControl/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365值守签订</w:t>
            </w:r>
          </w:p>
          <w:p w14:paraId="31FB4B2A">
            <w:pPr>
              <w:pStyle w:val="9"/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B55D64A"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贾丽霞（德阳站）：</w:t>
            </w:r>
          </w:p>
          <w:p w14:paraId="172B1C9B">
            <w:pPr>
              <w:pStyle w:val="9"/>
              <w:widowControl/>
              <w:numPr>
                <w:ilvl w:val="0"/>
                <w:numId w:val="6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央督突出问题线索</w:t>
            </w:r>
          </w:p>
          <w:p w14:paraId="669BA0F0">
            <w:pPr>
              <w:pStyle w:val="9"/>
              <w:widowControl/>
              <w:numPr>
                <w:ilvl w:val="0"/>
                <w:numId w:val="6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数据支持-央督</w:t>
            </w:r>
          </w:p>
          <w:p w14:paraId="2D37026E">
            <w:pPr>
              <w:pStyle w:val="9"/>
              <w:widowControl/>
              <w:numPr>
                <w:ilvl w:val="0"/>
                <w:numId w:val="6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臭气数据排查</w:t>
            </w:r>
          </w:p>
          <w:p w14:paraId="1157C778">
            <w:pPr>
              <w:pStyle w:val="9"/>
              <w:widowControl/>
              <w:numPr>
                <w:ilvl w:val="0"/>
                <w:numId w:val="6"/>
              </w:numPr>
              <w:ind w:left="425" w:leftChars="0" w:hanging="425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大气科臭氧数据支持-数据比对分析，夜间是否执行减排</w:t>
            </w:r>
          </w:p>
          <w:p w14:paraId="559D3309">
            <w:pPr>
              <w:pStyle w:val="9"/>
              <w:widowControl/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D7A2AA6"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梁佳妮（凉山州）：</w:t>
            </w:r>
          </w:p>
          <w:p w14:paraId="472A8001">
            <w:pPr>
              <w:pStyle w:val="9"/>
              <w:widowControl/>
              <w:numPr>
                <w:ilvl w:val="0"/>
                <w:numId w:val="7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日常工作</w:t>
            </w:r>
          </w:p>
          <w:p w14:paraId="1EF33D86">
            <w:pPr>
              <w:pStyle w:val="9"/>
              <w:widowControl/>
              <w:numPr>
                <w:ilvl w:val="0"/>
                <w:numId w:val="7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补丁升级</w:t>
            </w:r>
          </w:p>
          <w:p w14:paraId="1CE8B5EA">
            <w:pPr>
              <w:pStyle w:val="9"/>
              <w:widowControl/>
              <w:numPr>
                <w:ilvl w:val="0"/>
                <w:numId w:val="7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漏洞修复</w:t>
            </w:r>
          </w:p>
          <w:p w14:paraId="36105EAA">
            <w:pPr>
              <w:pStyle w:val="9"/>
              <w:widowControl/>
              <w:numPr>
                <w:ilvl w:val="0"/>
                <w:numId w:val="7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超期未联网企业</w:t>
            </w:r>
          </w:p>
          <w:p w14:paraId="3E11D714">
            <w:pPr>
              <w:pStyle w:val="9"/>
              <w:widowControl/>
              <w:numPr>
                <w:ilvl w:val="0"/>
                <w:numId w:val="7"/>
              </w:numPr>
              <w:ind w:left="425" w:leftChars="0" w:hanging="425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数据异常企业情况</w:t>
            </w:r>
          </w:p>
          <w:p w14:paraId="0BA9F133"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2E2A569"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段德康（遂宁站）：</w:t>
            </w:r>
          </w:p>
          <w:p w14:paraId="0A3C6FF6">
            <w:pPr>
              <w:pStyle w:val="9"/>
              <w:widowControl/>
              <w:numPr>
                <w:ilvl w:val="0"/>
                <w:numId w:val="8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日常工作</w:t>
            </w:r>
          </w:p>
          <w:p w14:paraId="3C7D4B5E">
            <w:pPr>
              <w:pStyle w:val="9"/>
              <w:widowControl/>
              <w:numPr>
                <w:ilvl w:val="0"/>
                <w:numId w:val="8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遂宁市环境官网信息填写</w:t>
            </w:r>
          </w:p>
          <w:p w14:paraId="51311CF9">
            <w:pPr>
              <w:pStyle w:val="9"/>
              <w:widowControl/>
              <w:numPr>
                <w:ilvl w:val="0"/>
                <w:numId w:val="8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网络攻防演练</w:t>
            </w:r>
          </w:p>
          <w:p w14:paraId="229A17B9">
            <w:pPr>
              <w:pStyle w:val="9"/>
              <w:widowControl/>
              <w:numPr>
                <w:ilvl w:val="0"/>
                <w:numId w:val="8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会议培训保障</w:t>
            </w:r>
          </w:p>
          <w:p w14:paraId="6C98C685">
            <w:pPr>
              <w:pStyle w:val="9"/>
              <w:widowControl/>
              <w:numPr>
                <w:ilvl w:val="0"/>
                <w:numId w:val="8"/>
              </w:numPr>
              <w:ind w:left="425" w:leftChars="0" w:hanging="425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重点企业基本信息分类和汇报</w:t>
            </w:r>
          </w:p>
          <w:p w14:paraId="76C8A700"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A7B1F0F"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李世豪（乐山站）：</w:t>
            </w:r>
          </w:p>
          <w:p w14:paraId="7C58A693">
            <w:pPr>
              <w:pStyle w:val="9"/>
              <w:widowControl/>
              <w:numPr>
                <w:ilvl w:val="0"/>
                <w:numId w:val="9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现场检查情况梳理</w:t>
            </w:r>
          </w:p>
          <w:p w14:paraId="4886E85A">
            <w:pPr>
              <w:pStyle w:val="9"/>
              <w:widowControl/>
              <w:numPr>
                <w:ilvl w:val="0"/>
                <w:numId w:val="9"/>
              </w:numPr>
              <w:ind w:left="425" w:leftChars="0" w:hanging="425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线索筛查</w:t>
            </w:r>
          </w:p>
          <w:p w14:paraId="15AAB81B">
            <w:pPr>
              <w:pStyle w:val="9"/>
              <w:widowControl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1D5DB7A">
            <w:pPr>
              <w:pStyle w:val="9"/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谈文康（重庆)：</w:t>
            </w:r>
          </w:p>
          <w:p w14:paraId="66D463FA">
            <w:pPr>
              <w:pStyle w:val="9"/>
              <w:widowControl/>
              <w:numPr>
                <w:ilvl w:val="0"/>
                <w:numId w:val="10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日常工作、报表</w:t>
            </w:r>
          </w:p>
          <w:p w14:paraId="451E30FB">
            <w:pPr>
              <w:pStyle w:val="9"/>
              <w:widowControl/>
              <w:numPr>
                <w:ilvl w:val="0"/>
                <w:numId w:val="10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排查系统同步调度完成</w:t>
            </w:r>
          </w:p>
          <w:p w14:paraId="46CCDE80">
            <w:pPr>
              <w:pStyle w:val="9"/>
              <w:widowControl/>
              <w:numPr>
                <w:ilvl w:val="0"/>
                <w:numId w:val="10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升级最新版本完成</w:t>
            </w:r>
          </w:p>
          <w:p w14:paraId="3AAF6E98"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FA68160"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王敏（四川宜宾）：</w:t>
            </w:r>
          </w:p>
          <w:p w14:paraId="42432B90">
            <w:pPr>
              <w:pStyle w:val="9"/>
              <w:widowControl/>
              <w:numPr>
                <w:ilvl w:val="0"/>
                <w:numId w:val="1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补丁升级</w:t>
            </w:r>
          </w:p>
          <w:p w14:paraId="08646187">
            <w:pPr>
              <w:pStyle w:val="9"/>
              <w:widowControl/>
              <w:numPr>
                <w:ilvl w:val="0"/>
                <w:numId w:val="11"/>
              </w:numPr>
              <w:ind w:left="425" w:leftChars="0" w:hanging="425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日常工作</w:t>
            </w:r>
          </w:p>
          <w:p w14:paraId="0948A317">
            <w:pPr>
              <w:pStyle w:val="9"/>
              <w:widowControl/>
              <w:numPr>
                <w:ilvl w:val="0"/>
                <w:numId w:val="1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验收资料准备</w:t>
            </w:r>
          </w:p>
          <w:p w14:paraId="37C28ACA">
            <w:pPr>
              <w:pStyle w:val="9"/>
              <w:widowControl/>
              <w:numPr>
                <w:ilvl w:val="0"/>
                <w:numId w:val="1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28家燃煤企业分钟数据报警</w:t>
            </w:r>
          </w:p>
          <w:p w14:paraId="3B18A110">
            <w:pPr>
              <w:pStyle w:val="9"/>
              <w:widowControl/>
              <w:numPr>
                <w:ilvl w:val="0"/>
                <w:numId w:val="1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审计需要导21-23年重点企业日数据</w:t>
            </w:r>
          </w:p>
          <w:p w14:paraId="2A8D3E8D">
            <w:pPr>
              <w:pStyle w:val="9"/>
              <w:widowControl/>
              <w:numPr>
                <w:ilvl w:val="0"/>
                <w:numId w:val="1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信息公开数据审核</w:t>
            </w:r>
          </w:p>
          <w:p w14:paraId="407998F2">
            <w:pPr>
              <w:pStyle w:val="9"/>
              <w:widowControl/>
              <w:numPr>
                <w:ilvl w:val="0"/>
                <w:numId w:val="1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排查系统未排查企业联网</w:t>
            </w:r>
          </w:p>
          <w:p w14:paraId="6D1F42BA">
            <w:pPr>
              <w:pStyle w:val="9"/>
              <w:widowControl/>
              <w:ind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E961D47">
            <w:pPr>
              <w:pStyle w:val="9"/>
              <w:widowControl/>
              <w:ind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韦光义（贵州贵阳）</w:t>
            </w:r>
          </w:p>
          <w:p w14:paraId="6B6C2304">
            <w:pPr>
              <w:pStyle w:val="9"/>
              <w:widowControl/>
              <w:numPr>
                <w:ilvl w:val="0"/>
                <w:numId w:val="12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日常工作</w:t>
            </w:r>
          </w:p>
          <w:p w14:paraId="5A3E1CBC">
            <w:pPr>
              <w:pStyle w:val="9"/>
              <w:widowControl/>
              <w:numPr>
                <w:ilvl w:val="0"/>
                <w:numId w:val="12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合同到期验收，验收资料不完善</w:t>
            </w:r>
          </w:p>
          <w:p w14:paraId="0A81961F"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652C1B7"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张春梅（贵州）：</w:t>
            </w:r>
          </w:p>
          <w:p w14:paraId="46A08048">
            <w:pPr>
              <w:pStyle w:val="9"/>
              <w:widowControl/>
              <w:numPr>
                <w:ilvl w:val="0"/>
                <w:numId w:val="13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打6套补丁</w:t>
            </w:r>
          </w:p>
          <w:p w14:paraId="01F15393">
            <w:pPr>
              <w:pStyle w:val="9"/>
              <w:widowControl/>
              <w:numPr>
                <w:ilvl w:val="0"/>
                <w:numId w:val="13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遵义市升级，数据迁移</w:t>
            </w:r>
          </w:p>
          <w:p w14:paraId="014BD4AB">
            <w:pPr>
              <w:pStyle w:val="9"/>
              <w:widowControl/>
              <w:numPr>
                <w:ilvl w:val="0"/>
                <w:numId w:val="13"/>
              </w:numPr>
              <w:ind w:left="425" w:leftChars="0" w:hanging="425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有效传输率低排查提升</w:t>
            </w:r>
          </w:p>
          <w:p w14:paraId="10A4BA07">
            <w:pPr>
              <w:pStyle w:val="9"/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4A91A6E"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芦瑞：</w:t>
            </w:r>
          </w:p>
          <w:p w14:paraId="2F840C20">
            <w:pPr>
              <w:pStyle w:val="9"/>
              <w:widowControl/>
              <w:numPr>
                <w:ilvl w:val="0"/>
                <w:numId w:val="14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日常工作</w:t>
            </w:r>
          </w:p>
          <w:p w14:paraId="564CF329">
            <w:pPr>
              <w:pStyle w:val="9"/>
              <w:widowControl/>
              <w:numPr>
                <w:ilvl w:val="0"/>
                <w:numId w:val="14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升级工作</w:t>
            </w:r>
          </w:p>
          <w:p w14:paraId="45648C88">
            <w:pPr>
              <w:pStyle w:val="9"/>
              <w:widowControl/>
              <w:numPr>
                <w:ilvl w:val="0"/>
                <w:numId w:val="14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企业有效传输率事宜</w:t>
            </w:r>
          </w:p>
          <w:p w14:paraId="12C66281">
            <w:pPr>
              <w:pStyle w:val="9"/>
              <w:widowControl/>
              <w:numPr>
                <w:ilvl w:val="0"/>
                <w:numId w:val="14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排查系统排查工作</w:t>
            </w:r>
          </w:p>
          <w:p w14:paraId="00177FBF">
            <w:pPr>
              <w:pStyle w:val="9"/>
              <w:widowControl/>
              <w:numPr>
                <w:ilvl w:val="0"/>
                <w:numId w:val="14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会议保障</w:t>
            </w:r>
          </w:p>
          <w:p w14:paraId="70E4AB4E">
            <w:pPr>
              <w:pStyle w:val="9"/>
              <w:widowControl/>
              <w:numPr>
                <w:ilvl w:val="0"/>
                <w:numId w:val="14"/>
              </w:numPr>
              <w:ind w:left="425" w:leftChars="0" w:hanging="425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等保测评工作</w:t>
            </w:r>
          </w:p>
          <w:p w14:paraId="16EB721A">
            <w:pPr>
              <w:pStyle w:val="9"/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47D70FF"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李旭鹏（成都）：</w:t>
            </w:r>
          </w:p>
          <w:p w14:paraId="69A863D6">
            <w:pPr>
              <w:pStyle w:val="9"/>
              <w:widowControl/>
              <w:numPr>
                <w:ilvl w:val="0"/>
                <w:numId w:val="15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排查系统联网情况排查</w:t>
            </w:r>
          </w:p>
          <w:p w14:paraId="70ED9FD8">
            <w:pPr>
              <w:pStyle w:val="9"/>
              <w:widowControl/>
              <w:numPr>
                <w:ilvl w:val="0"/>
                <w:numId w:val="15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有效传输率每月分析一份报告</w:t>
            </w:r>
          </w:p>
          <w:p w14:paraId="3A3B0149">
            <w:pPr>
              <w:pStyle w:val="9"/>
              <w:widowControl/>
              <w:numPr>
                <w:ilvl w:val="0"/>
                <w:numId w:val="15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数据分析每周提供一份</w:t>
            </w:r>
          </w:p>
          <w:p w14:paraId="180C29AE">
            <w:pPr>
              <w:pStyle w:val="9"/>
              <w:widowControl/>
              <w:numPr>
                <w:ilvl w:val="0"/>
                <w:numId w:val="15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系统升级</w:t>
            </w:r>
          </w:p>
          <w:p w14:paraId="43A52824">
            <w:pPr>
              <w:pStyle w:val="9"/>
              <w:widowControl/>
              <w:numPr>
                <w:ilvl w:val="0"/>
                <w:numId w:val="15"/>
              </w:numPr>
              <w:ind w:left="425" w:leftChars="0" w:hanging="425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云平台问题处理</w:t>
            </w:r>
          </w:p>
          <w:p w14:paraId="56FE8A39"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1CECF1F"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董庆鑫：</w:t>
            </w:r>
          </w:p>
          <w:p w14:paraId="46FB1F8C">
            <w:pPr>
              <w:pStyle w:val="9"/>
              <w:widowControl/>
              <w:numPr>
                <w:ilvl w:val="0"/>
                <w:numId w:val="16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排查联网情况</w:t>
            </w:r>
          </w:p>
          <w:p w14:paraId="4FFD1AC0">
            <w:pPr>
              <w:pStyle w:val="9"/>
              <w:widowControl/>
              <w:numPr>
                <w:ilvl w:val="0"/>
                <w:numId w:val="16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锅炉信息统计</w:t>
            </w:r>
          </w:p>
          <w:p w14:paraId="4084276D">
            <w:pPr>
              <w:pStyle w:val="9"/>
              <w:widowControl/>
              <w:numPr>
                <w:ilvl w:val="0"/>
                <w:numId w:val="16"/>
              </w:numPr>
              <w:ind w:left="425" w:leftChars="0" w:hanging="425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系统升级</w:t>
            </w:r>
          </w:p>
        </w:tc>
      </w:tr>
      <w:tr w14:paraId="3368B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71C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740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6F5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遗留问题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79B9570">
            <w:pPr>
              <w:pStyle w:val="9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郑靖凡：</w:t>
            </w:r>
          </w:p>
          <w:p w14:paraId="12304857">
            <w:pPr>
              <w:pStyle w:val="9"/>
              <w:numPr>
                <w:ilvl w:val="0"/>
                <w:numId w:val="17"/>
              </w:numPr>
              <w:ind w:left="425" w:leftChars="0" w:hanging="425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玻璃陶瓷通讯问题有问题，正在协调研发处理</w:t>
            </w:r>
          </w:p>
          <w:p w14:paraId="066FF98C"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谈文康（重庆）：</w:t>
            </w:r>
          </w:p>
          <w:p w14:paraId="4DA0B773">
            <w:pPr>
              <w:pStyle w:val="9"/>
              <w:widowControl/>
              <w:numPr>
                <w:ilvl w:val="0"/>
                <w:numId w:val="18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排查系统同步还未完成、反馈材料整理、剔除。</w:t>
            </w:r>
          </w:p>
          <w:p w14:paraId="5A79CCB1">
            <w:pPr>
              <w:pStyle w:val="9"/>
              <w:widowControl/>
              <w:numPr>
                <w:ilvl w:val="0"/>
                <w:numId w:val="18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导出排查基数对接给市平台。</w:t>
            </w:r>
          </w:p>
        </w:tc>
      </w:tr>
      <w:tr w14:paraId="01BE5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B61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800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679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改进措施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F504DA7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EB68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330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364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推广工作总结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E24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计划完成分析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D2D7C98">
            <w:pPr>
              <w:pStyle w:val="9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贺浩：</w:t>
            </w:r>
          </w:p>
          <w:p w14:paraId="5F6296B6">
            <w:pPr>
              <w:pStyle w:val="9"/>
              <w:numPr>
                <w:ilvl w:val="0"/>
                <w:numId w:val="19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宜宾市项目招投标</w:t>
            </w:r>
          </w:p>
          <w:p w14:paraId="7C3A7DD9">
            <w:pPr>
              <w:pStyle w:val="9"/>
              <w:numPr>
                <w:ilvl w:val="0"/>
                <w:numId w:val="19"/>
              </w:numPr>
              <w:ind w:left="425" w:leftChars="0" w:hanging="425" w:firstLineChars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南充市国产适配招投标</w:t>
            </w:r>
          </w:p>
          <w:p w14:paraId="31288CFA"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何帮业：</w:t>
            </w:r>
          </w:p>
          <w:p w14:paraId="36C4B025">
            <w:pPr>
              <w:pStyle w:val="9"/>
              <w:numPr>
                <w:ilvl w:val="0"/>
                <w:numId w:val="20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贵阳市国产化运维方案提交，客户反馈未通过，先用国产操作系统，其他的后期申请资金在做</w:t>
            </w:r>
          </w:p>
          <w:p w14:paraId="6B04198E">
            <w:pPr>
              <w:pStyle w:val="9"/>
              <w:numPr>
                <w:ilvl w:val="0"/>
                <w:numId w:val="20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黔西南运维事宜跟进，重新编写方案，已经提交客户，客户正在征集部门的意见</w:t>
            </w:r>
          </w:p>
          <w:p w14:paraId="682EEAD8">
            <w:pPr>
              <w:pStyle w:val="9"/>
              <w:numPr>
                <w:ilvl w:val="0"/>
                <w:numId w:val="20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铜仁市4.2升级和运维工沟通，已经确定不投了</w:t>
            </w:r>
            <w:bookmarkStart w:id="0" w:name="_GoBack"/>
            <w:bookmarkEnd w:id="0"/>
          </w:p>
        </w:tc>
      </w:tr>
      <w:tr w14:paraId="59529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0FA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85E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456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应对策略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4FC022A"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EC6F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A6E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下月工作计划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09F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技术服务工作计划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B07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技术服务下月重要事项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F972425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廖俊有（四川站）：</w:t>
            </w:r>
          </w:p>
          <w:p w14:paraId="42349B19">
            <w:pPr>
              <w:pStyle w:val="9"/>
              <w:widowControl/>
              <w:numPr>
                <w:ilvl w:val="0"/>
                <w:numId w:val="2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6月整理合同资料，合同7月到期（5月已签合同）</w:t>
            </w:r>
          </w:p>
          <w:p w14:paraId="266B3C43">
            <w:pPr>
              <w:pStyle w:val="9"/>
              <w:widowControl/>
              <w:numPr>
                <w:ilvl w:val="0"/>
                <w:numId w:val="2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跟进mongodb存储情况</w:t>
            </w:r>
          </w:p>
          <w:p w14:paraId="710ED4A8">
            <w:pPr>
              <w:pStyle w:val="9"/>
              <w:widowControl/>
              <w:numPr>
                <w:ilvl w:val="0"/>
                <w:numId w:val="2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跟进月数据（涉税部门）及开发进度</w:t>
            </w:r>
          </w:p>
          <w:p w14:paraId="0EF841F4"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B9693EA"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丁新海（四川攀枝花站）：</w:t>
            </w:r>
          </w:p>
          <w:p w14:paraId="0C4B2544">
            <w:pPr>
              <w:pStyle w:val="9"/>
              <w:widowControl/>
              <w:numPr>
                <w:ilvl w:val="0"/>
                <w:numId w:val="22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补丁升级</w:t>
            </w:r>
          </w:p>
          <w:p w14:paraId="7E4595DE">
            <w:pPr>
              <w:pStyle w:val="9"/>
              <w:widowControl/>
              <w:numPr>
                <w:ilvl w:val="0"/>
                <w:numId w:val="22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6月攻防演练报告</w:t>
            </w:r>
          </w:p>
          <w:p w14:paraId="397E9375">
            <w:pPr>
              <w:pStyle w:val="9"/>
              <w:widowControl/>
              <w:numPr>
                <w:ilvl w:val="0"/>
                <w:numId w:val="22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合同续签内容</w:t>
            </w:r>
          </w:p>
          <w:p w14:paraId="31D4549B">
            <w:pPr>
              <w:pStyle w:val="9"/>
              <w:widowControl/>
              <w:numPr>
                <w:ilvl w:val="0"/>
                <w:numId w:val="22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排查系统运维被通报，新增重点名录企业还未安装，所以没法排查</w:t>
            </w:r>
          </w:p>
          <w:p w14:paraId="49AD5A82"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DBAD85F"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张春梅（贵州）：</w:t>
            </w:r>
          </w:p>
          <w:p w14:paraId="35BF1593">
            <w:pPr>
              <w:pStyle w:val="9"/>
              <w:widowControl/>
              <w:numPr>
                <w:ilvl w:val="0"/>
                <w:numId w:val="23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网络完善的地方切换4.2</w:t>
            </w:r>
          </w:p>
          <w:p w14:paraId="365ABB3C">
            <w:pPr>
              <w:pStyle w:val="9"/>
              <w:widowControl/>
              <w:numPr>
                <w:ilvl w:val="0"/>
                <w:numId w:val="23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督促补丁升级</w:t>
            </w:r>
          </w:p>
          <w:p w14:paraId="01E973AF">
            <w:pPr>
              <w:pStyle w:val="9"/>
              <w:widowControl/>
              <w:numPr>
                <w:ilvl w:val="0"/>
                <w:numId w:val="23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提高贵州省有效传输率</w:t>
            </w:r>
          </w:p>
          <w:p w14:paraId="32565AB9"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289C112"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郑靖凡（四川站）：</w:t>
            </w:r>
          </w:p>
          <w:p w14:paraId="08F82055">
            <w:pPr>
              <w:pStyle w:val="9"/>
              <w:widowControl/>
              <w:numPr>
                <w:ilvl w:val="0"/>
                <w:numId w:val="24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陶瓷玻璃工况程序落地</w:t>
            </w:r>
          </w:p>
          <w:p w14:paraId="634B4CB7">
            <w:pPr>
              <w:pStyle w:val="9"/>
              <w:widowControl/>
              <w:numPr>
                <w:ilvl w:val="0"/>
                <w:numId w:val="24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月度数据程序落地</w:t>
            </w:r>
          </w:p>
          <w:p w14:paraId="36EE45E2"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CF1B8BB"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梁佳妮（凉山州）：</w:t>
            </w:r>
          </w:p>
          <w:p w14:paraId="3BE0DDF0">
            <w:pPr>
              <w:widowControl/>
              <w:numPr>
                <w:ilvl w:val="0"/>
                <w:numId w:val="25"/>
              </w:numPr>
              <w:ind w:left="425" w:leftChars="0" w:hanging="425" w:firstLineChars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雅安管理端企业端报错-联系研发处理</w:t>
            </w:r>
          </w:p>
          <w:p w14:paraId="7F9C97E3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 w14:paraId="64E8152F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段德康（遂宁站）：</w:t>
            </w:r>
          </w:p>
          <w:p w14:paraId="3A74C7AF">
            <w:pPr>
              <w:pStyle w:val="9"/>
              <w:widowControl/>
              <w:numPr>
                <w:ilvl w:val="0"/>
                <w:numId w:val="26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补丁升级</w:t>
            </w:r>
          </w:p>
          <w:p w14:paraId="2B5A6513">
            <w:pPr>
              <w:pStyle w:val="9"/>
              <w:widowControl/>
              <w:numPr>
                <w:ilvl w:val="0"/>
                <w:numId w:val="26"/>
              </w:numPr>
              <w:ind w:left="425" w:leftChars="0" w:hanging="425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环保官网信息维护</w:t>
            </w:r>
          </w:p>
          <w:p w14:paraId="31BB30B2"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71AD456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孟丹（四川站）</w:t>
            </w:r>
          </w:p>
          <w:p w14:paraId="36BD3F0E">
            <w:pPr>
              <w:pStyle w:val="9"/>
              <w:widowControl/>
              <w:numPr>
                <w:ilvl w:val="0"/>
                <w:numId w:val="27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玻璃、陶瓷行业关键工况参数联网程序落地</w:t>
            </w:r>
          </w:p>
          <w:p w14:paraId="60DF6F9A">
            <w:pPr>
              <w:pStyle w:val="9"/>
              <w:widowControl/>
              <w:numPr>
                <w:ilvl w:val="0"/>
                <w:numId w:val="27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自定义报表地市部署，与省级存档</w:t>
            </w:r>
          </w:p>
          <w:p w14:paraId="7A988310"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0E4FE5C">
            <w:pPr>
              <w:pStyle w:val="9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王敏（宜宾）：</w:t>
            </w:r>
          </w:p>
          <w:p w14:paraId="2D1018B4">
            <w:pPr>
              <w:pStyle w:val="9"/>
              <w:widowControl/>
              <w:numPr>
                <w:ilvl w:val="0"/>
                <w:numId w:val="28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验收资料</w:t>
            </w:r>
          </w:p>
          <w:p w14:paraId="76B9815D">
            <w:pPr>
              <w:pStyle w:val="9"/>
              <w:widowControl/>
              <w:numPr>
                <w:ilvl w:val="0"/>
                <w:numId w:val="28"/>
              </w:numPr>
              <w:ind w:left="425" w:leftChars="0" w:hanging="425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燃煤企业分钟数据波动</w:t>
            </w:r>
          </w:p>
          <w:p w14:paraId="6E36DA4C"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BD4DF55">
            <w:pPr>
              <w:pStyle w:val="9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李世豪（四川乐山站）：</w:t>
            </w:r>
          </w:p>
          <w:p w14:paraId="6A561DA5">
            <w:pPr>
              <w:pStyle w:val="9"/>
              <w:widowControl/>
              <w:numPr>
                <w:ilvl w:val="0"/>
                <w:numId w:val="29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策略申请</w:t>
            </w:r>
          </w:p>
          <w:p w14:paraId="4E1DEA8D">
            <w:pPr>
              <w:pStyle w:val="9"/>
              <w:widowControl/>
              <w:numPr>
                <w:ilvl w:val="0"/>
                <w:numId w:val="29"/>
              </w:numPr>
              <w:ind w:left="425" w:leftChars="0" w:hanging="425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系统升级</w:t>
            </w:r>
          </w:p>
          <w:p w14:paraId="1F04E284"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BD6368E">
            <w:pPr>
              <w:pStyle w:val="9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侯自富（云南站）：</w:t>
            </w:r>
          </w:p>
          <w:p w14:paraId="6A2638C1">
            <w:pPr>
              <w:pStyle w:val="9"/>
              <w:widowControl/>
              <w:numPr>
                <w:ilvl w:val="0"/>
                <w:numId w:val="30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系统补丁升级</w:t>
            </w:r>
          </w:p>
          <w:p w14:paraId="41CEF9E5">
            <w:pPr>
              <w:pStyle w:val="9"/>
              <w:widowControl/>
              <w:numPr>
                <w:ilvl w:val="0"/>
                <w:numId w:val="30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易系列产品</w:t>
            </w:r>
          </w:p>
          <w:p w14:paraId="64243F07">
            <w:pPr>
              <w:pStyle w:val="9"/>
              <w:widowControl/>
              <w:numPr>
                <w:ilvl w:val="0"/>
                <w:numId w:val="30"/>
              </w:numPr>
              <w:ind w:left="425" w:leftChars="0" w:hanging="425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数据接口-标记数据</w:t>
            </w:r>
          </w:p>
          <w:p w14:paraId="508CA1B3"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EF6051C"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芦瑞（甘孜州）：</w:t>
            </w:r>
          </w:p>
          <w:p w14:paraId="67CD6687">
            <w:pPr>
              <w:pStyle w:val="9"/>
              <w:widowControl/>
              <w:numPr>
                <w:ilvl w:val="0"/>
                <w:numId w:val="3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项目终验</w:t>
            </w:r>
          </w:p>
          <w:p w14:paraId="2038B7AC">
            <w:pPr>
              <w:pStyle w:val="9"/>
              <w:widowControl/>
              <w:numPr>
                <w:ilvl w:val="0"/>
                <w:numId w:val="31"/>
              </w:numPr>
              <w:ind w:left="425" w:leftChars="0" w:hanging="425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案卷整理</w:t>
            </w:r>
          </w:p>
          <w:p w14:paraId="2DFA307F">
            <w:pPr>
              <w:pStyle w:val="9"/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6019159">
            <w:pPr>
              <w:pStyle w:val="9"/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李旭鹏（成都市）</w:t>
            </w:r>
          </w:p>
          <w:p w14:paraId="3FA0BC43">
            <w:pPr>
              <w:pStyle w:val="9"/>
              <w:widowControl/>
              <w:numPr>
                <w:ilvl w:val="0"/>
                <w:numId w:val="32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有效传输率跟进</w:t>
            </w:r>
          </w:p>
          <w:p w14:paraId="12080696">
            <w:pPr>
              <w:pStyle w:val="9"/>
              <w:widowControl/>
              <w:numPr>
                <w:ilvl w:val="0"/>
                <w:numId w:val="32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安装联网跟进</w:t>
            </w:r>
          </w:p>
          <w:p w14:paraId="174F7301">
            <w:pPr>
              <w:pStyle w:val="9"/>
              <w:widowControl/>
              <w:numPr>
                <w:ilvl w:val="0"/>
                <w:numId w:val="32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升级跟上进度</w:t>
            </w:r>
          </w:p>
          <w:p w14:paraId="0B243E18">
            <w:pPr>
              <w:pStyle w:val="9"/>
              <w:widowControl/>
              <w:numPr>
                <w:ilvl w:val="0"/>
                <w:numId w:val="32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督办调度情况</w:t>
            </w:r>
          </w:p>
          <w:p w14:paraId="6518EB08">
            <w:pPr>
              <w:pStyle w:val="9"/>
              <w:widowControl/>
              <w:numPr>
                <w:ilvl w:val="0"/>
                <w:numId w:val="32"/>
              </w:numPr>
              <w:ind w:left="425" w:leftChars="0" w:hanging="425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运维登记率</w:t>
            </w:r>
          </w:p>
          <w:p w14:paraId="11B802CB"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5F0D4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DF2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822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推广工作计划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898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区域推广策略（方法或激励）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2C420F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何帮业  </w:t>
            </w:r>
          </w:p>
          <w:p w14:paraId="1AE35968">
            <w:pPr>
              <w:widowControl/>
              <w:numPr>
                <w:ilvl w:val="0"/>
                <w:numId w:val="33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黔西南运维跟进</w:t>
            </w:r>
          </w:p>
          <w:p w14:paraId="02B11826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6A29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129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E06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59E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月度目标跟进计划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FABEBF1">
            <w:pPr>
              <w:pStyle w:val="9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F5DA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901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1A2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员工辅导计划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CEF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辅导员工姓名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B76A9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无</w:t>
            </w:r>
          </w:p>
        </w:tc>
      </w:tr>
      <w:tr w14:paraId="19A0F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D28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ECA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A8D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辅导员工具体计划（提升哪项技能？具体方法？沟通时间等？）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D48578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14:paraId="510956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F26C82"/>
    <w:multiLevelType w:val="singleLevel"/>
    <w:tmpl w:val="89F26C8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B4E4E3B"/>
    <w:multiLevelType w:val="singleLevel"/>
    <w:tmpl w:val="9B4E4E3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9B9B1C31"/>
    <w:multiLevelType w:val="singleLevel"/>
    <w:tmpl w:val="9B9B1C3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9D73F41D"/>
    <w:multiLevelType w:val="singleLevel"/>
    <w:tmpl w:val="9D73F41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A09F3835"/>
    <w:multiLevelType w:val="singleLevel"/>
    <w:tmpl w:val="A09F383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A2EDFE21"/>
    <w:multiLevelType w:val="singleLevel"/>
    <w:tmpl w:val="A2EDFE2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A521FB3A"/>
    <w:multiLevelType w:val="singleLevel"/>
    <w:tmpl w:val="A521FB3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A978C002"/>
    <w:multiLevelType w:val="singleLevel"/>
    <w:tmpl w:val="A978C00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B35253B7"/>
    <w:multiLevelType w:val="singleLevel"/>
    <w:tmpl w:val="B35253B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B94EB20F"/>
    <w:multiLevelType w:val="singleLevel"/>
    <w:tmpl w:val="B94EB20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BDD8EAF2"/>
    <w:multiLevelType w:val="singleLevel"/>
    <w:tmpl w:val="BDD8EAF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C9E5CE35"/>
    <w:multiLevelType w:val="singleLevel"/>
    <w:tmpl w:val="C9E5CE3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D008938A"/>
    <w:multiLevelType w:val="singleLevel"/>
    <w:tmpl w:val="D008938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E1E33C60"/>
    <w:multiLevelType w:val="singleLevel"/>
    <w:tmpl w:val="E1E33C6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E4E16954"/>
    <w:multiLevelType w:val="singleLevel"/>
    <w:tmpl w:val="E4E1695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F1B1752A"/>
    <w:multiLevelType w:val="singleLevel"/>
    <w:tmpl w:val="F1B1752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>
    <w:nsid w:val="F80FFCDF"/>
    <w:multiLevelType w:val="singleLevel"/>
    <w:tmpl w:val="F80FFCD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">
    <w:nsid w:val="02E737B1"/>
    <w:multiLevelType w:val="singleLevel"/>
    <w:tmpl w:val="02E737B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">
    <w:nsid w:val="09A39C75"/>
    <w:multiLevelType w:val="singleLevel"/>
    <w:tmpl w:val="09A39C7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9">
    <w:nsid w:val="132E9C5D"/>
    <w:multiLevelType w:val="singleLevel"/>
    <w:tmpl w:val="132E9C5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0">
    <w:nsid w:val="1C40F507"/>
    <w:multiLevelType w:val="singleLevel"/>
    <w:tmpl w:val="1C40F50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1">
    <w:nsid w:val="24D40C30"/>
    <w:multiLevelType w:val="singleLevel"/>
    <w:tmpl w:val="24D40C3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2">
    <w:nsid w:val="2D64A593"/>
    <w:multiLevelType w:val="singleLevel"/>
    <w:tmpl w:val="2D64A59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3">
    <w:nsid w:val="38BB65C1"/>
    <w:multiLevelType w:val="singleLevel"/>
    <w:tmpl w:val="38BB65C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4">
    <w:nsid w:val="3E4EEB97"/>
    <w:multiLevelType w:val="singleLevel"/>
    <w:tmpl w:val="3E4EEB9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5">
    <w:nsid w:val="3E550DAA"/>
    <w:multiLevelType w:val="singleLevel"/>
    <w:tmpl w:val="3E550DA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6">
    <w:nsid w:val="4830550E"/>
    <w:multiLevelType w:val="singleLevel"/>
    <w:tmpl w:val="4830550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7">
    <w:nsid w:val="5255241E"/>
    <w:multiLevelType w:val="singleLevel"/>
    <w:tmpl w:val="5255241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8">
    <w:nsid w:val="537D8ABC"/>
    <w:multiLevelType w:val="singleLevel"/>
    <w:tmpl w:val="537D8AB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9">
    <w:nsid w:val="6609B5BC"/>
    <w:multiLevelType w:val="singleLevel"/>
    <w:tmpl w:val="6609B5B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0">
    <w:nsid w:val="66C38A17"/>
    <w:multiLevelType w:val="singleLevel"/>
    <w:tmpl w:val="66C38A1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1">
    <w:nsid w:val="753C5147"/>
    <w:multiLevelType w:val="singleLevel"/>
    <w:tmpl w:val="753C51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2">
    <w:nsid w:val="7FEDD5B2"/>
    <w:multiLevelType w:val="singleLevel"/>
    <w:tmpl w:val="7FEDD5B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6"/>
  </w:num>
  <w:num w:numId="2">
    <w:abstractNumId w:val="20"/>
  </w:num>
  <w:num w:numId="3">
    <w:abstractNumId w:val="11"/>
  </w:num>
  <w:num w:numId="4">
    <w:abstractNumId w:val="2"/>
  </w:num>
  <w:num w:numId="5">
    <w:abstractNumId w:val="18"/>
  </w:num>
  <w:num w:numId="6">
    <w:abstractNumId w:val="27"/>
  </w:num>
  <w:num w:numId="7">
    <w:abstractNumId w:val="25"/>
  </w:num>
  <w:num w:numId="8">
    <w:abstractNumId w:val="5"/>
  </w:num>
  <w:num w:numId="9">
    <w:abstractNumId w:val="6"/>
  </w:num>
  <w:num w:numId="10">
    <w:abstractNumId w:val="8"/>
  </w:num>
  <w:num w:numId="11">
    <w:abstractNumId w:val="21"/>
  </w:num>
  <w:num w:numId="12">
    <w:abstractNumId w:val="29"/>
  </w:num>
  <w:num w:numId="13">
    <w:abstractNumId w:val="3"/>
  </w:num>
  <w:num w:numId="14">
    <w:abstractNumId w:val="28"/>
  </w:num>
  <w:num w:numId="15">
    <w:abstractNumId w:val="15"/>
  </w:num>
  <w:num w:numId="16">
    <w:abstractNumId w:val="9"/>
  </w:num>
  <w:num w:numId="17">
    <w:abstractNumId w:val="14"/>
  </w:num>
  <w:num w:numId="18">
    <w:abstractNumId w:val="17"/>
  </w:num>
  <w:num w:numId="19">
    <w:abstractNumId w:val="31"/>
  </w:num>
  <w:num w:numId="20">
    <w:abstractNumId w:val="7"/>
  </w:num>
  <w:num w:numId="21">
    <w:abstractNumId w:val="4"/>
  </w:num>
  <w:num w:numId="22">
    <w:abstractNumId w:val="32"/>
  </w:num>
  <w:num w:numId="23">
    <w:abstractNumId w:val="16"/>
  </w:num>
  <w:num w:numId="24">
    <w:abstractNumId w:val="1"/>
  </w:num>
  <w:num w:numId="25">
    <w:abstractNumId w:val="23"/>
  </w:num>
  <w:num w:numId="26">
    <w:abstractNumId w:val="13"/>
  </w:num>
  <w:num w:numId="27">
    <w:abstractNumId w:val="19"/>
  </w:num>
  <w:num w:numId="28">
    <w:abstractNumId w:val="0"/>
  </w:num>
  <w:num w:numId="29">
    <w:abstractNumId w:val="24"/>
  </w:num>
  <w:num w:numId="30">
    <w:abstractNumId w:val="10"/>
  </w:num>
  <w:num w:numId="31">
    <w:abstractNumId w:val="22"/>
  </w:num>
  <w:num w:numId="32">
    <w:abstractNumId w:val="30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0703C5"/>
    <w:rsid w:val="00000084"/>
    <w:rsid w:val="00000DD6"/>
    <w:rsid w:val="00012493"/>
    <w:rsid w:val="00015AFC"/>
    <w:rsid w:val="00017A23"/>
    <w:rsid w:val="00034BD3"/>
    <w:rsid w:val="000463DA"/>
    <w:rsid w:val="000655B8"/>
    <w:rsid w:val="000703C5"/>
    <w:rsid w:val="0009080E"/>
    <w:rsid w:val="000A2C98"/>
    <w:rsid w:val="000E2EEE"/>
    <w:rsid w:val="000E7261"/>
    <w:rsid w:val="00114001"/>
    <w:rsid w:val="00116710"/>
    <w:rsid w:val="00116BAE"/>
    <w:rsid w:val="001214A8"/>
    <w:rsid w:val="00121825"/>
    <w:rsid w:val="00170E46"/>
    <w:rsid w:val="00172763"/>
    <w:rsid w:val="00173F84"/>
    <w:rsid w:val="00175AB1"/>
    <w:rsid w:val="001840E7"/>
    <w:rsid w:val="00190CA7"/>
    <w:rsid w:val="001B1FE2"/>
    <w:rsid w:val="001B38C4"/>
    <w:rsid w:val="001B43B7"/>
    <w:rsid w:val="001B4D13"/>
    <w:rsid w:val="001B686A"/>
    <w:rsid w:val="001C1008"/>
    <w:rsid w:val="001C55EA"/>
    <w:rsid w:val="001D32F6"/>
    <w:rsid w:val="001E4C74"/>
    <w:rsid w:val="001F4CFE"/>
    <w:rsid w:val="001F6935"/>
    <w:rsid w:val="0020474F"/>
    <w:rsid w:val="00205908"/>
    <w:rsid w:val="002060F0"/>
    <w:rsid w:val="00216591"/>
    <w:rsid w:val="00230F53"/>
    <w:rsid w:val="002316FB"/>
    <w:rsid w:val="00232B85"/>
    <w:rsid w:val="00271F85"/>
    <w:rsid w:val="00272BDA"/>
    <w:rsid w:val="00277A58"/>
    <w:rsid w:val="002866E3"/>
    <w:rsid w:val="002A0233"/>
    <w:rsid w:val="002A0AB0"/>
    <w:rsid w:val="002A65D9"/>
    <w:rsid w:val="002C43BD"/>
    <w:rsid w:val="002D5198"/>
    <w:rsid w:val="002F08F7"/>
    <w:rsid w:val="003041DC"/>
    <w:rsid w:val="00304CC2"/>
    <w:rsid w:val="00305EB3"/>
    <w:rsid w:val="00307A36"/>
    <w:rsid w:val="00332920"/>
    <w:rsid w:val="00332DFF"/>
    <w:rsid w:val="00341B4B"/>
    <w:rsid w:val="0034458B"/>
    <w:rsid w:val="00354F0D"/>
    <w:rsid w:val="00370395"/>
    <w:rsid w:val="003706D6"/>
    <w:rsid w:val="00391E71"/>
    <w:rsid w:val="00397EFA"/>
    <w:rsid w:val="003B377E"/>
    <w:rsid w:val="003B4082"/>
    <w:rsid w:val="003B4569"/>
    <w:rsid w:val="003D3839"/>
    <w:rsid w:val="003E7DFE"/>
    <w:rsid w:val="0040116D"/>
    <w:rsid w:val="00406690"/>
    <w:rsid w:val="004115C3"/>
    <w:rsid w:val="00417959"/>
    <w:rsid w:val="004248EB"/>
    <w:rsid w:val="00440033"/>
    <w:rsid w:val="004503E1"/>
    <w:rsid w:val="004542B6"/>
    <w:rsid w:val="004604CA"/>
    <w:rsid w:val="0047457E"/>
    <w:rsid w:val="004847C0"/>
    <w:rsid w:val="00485862"/>
    <w:rsid w:val="0049104C"/>
    <w:rsid w:val="004C4541"/>
    <w:rsid w:val="00500732"/>
    <w:rsid w:val="0050225B"/>
    <w:rsid w:val="005050F2"/>
    <w:rsid w:val="00515DC2"/>
    <w:rsid w:val="00516D04"/>
    <w:rsid w:val="0051767F"/>
    <w:rsid w:val="00521D64"/>
    <w:rsid w:val="00546B97"/>
    <w:rsid w:val="00562D10"/>
    <w:rsid w:val="00582588"/>
    <w:rsid w:val="005865C3"/>
    <w:rsid w:val="00591F5D"/>
    <w:rsid w:val="005928A4"/>
    <w:rsid w:val="005C0180"/>
    <w:rsid w:val="005C0EAA"/>
    <w:rsid w:val="005C22F0"/>
    <w:rsid w:val="005D40BF"/>
    <w:rsid w:val="005D7F0B"/>
    <w:rsid w:val="005E40AA"/>
    <w:rsid w:val="006151A2"/>
    <w:rsid w:val="00621483"/>
    <w:rsid w:val="00631C96"/>
    <w:rsid w:val="00641348"/>
    <w:rsid w:val="006427E3"/>
    <w:rsid w:val="00651F1E"/>
    <w:rsid w:val="0066201A"/>
    <w:rsid w:val="00664F39"/>
    <w:rsid w:val="00667053"/>
    <w:rsid w:val="0067751D"/>
    <w:rsid w:val="00681F02"/>
    <w:rsid w:val="006947F4"/>
    <w:rsid w:val="006A328C"/>
    <w:rsid w:val="006A4695"/>
    <w:rsid w:val="006C7050"/>
    <w:rsid w:val="006E3A4B"/>
    <w:rsid w:val="006E4858"/>
    <w:rsid w:val="006F0F7F"/>
    <w:rsid w:val="006F7BF9"/>
    <w:rsid w:val="00707A3E"/>
    <w:rsid w:val="00715281"/>
    <w:rsid w:val="00722F37"/>
    <w:rsid w:val="007377E2"/>
    <w:rsid w:val="00753846"/>
    <w:rsid w:val="0076509E"/>
    <w:rsid w:val="007652F4"/>
    <w:rsid w:val="0076562E"/>
    <w:rsid w:val="007709B3"/>
    <w:rsid w:val="00776C8F"/>
    <w:rsid w:val="00783963"/>
    <w:rsid w:val="00792F74"/>
    <w:rsid w:val="007A223D"/>
    <w:rsid w:val="007A75AC"/>
    <w:rsid w:val="007C2E0D"/>
    <w:rsid w:val="007D48C1"/>
    <w:rsid w:val="007D7923"/>
    <w:rsid w:val="007F015F"/>
    <w:rsid w:val="0080663E"/>
    <w:rsid w:val="008158DB"/>
    <w:rsid w:val="00835737"/>
    <w:rsid w:val="00840509"/>
    <w:rsid w:val="00842DB8"/>
    <w:rsid w:val="00864B97"/>
    <w:rsid w:val="00880C0A"/>
    <w:rsid w:val="00882E9D"/>
    <w:rsid w:val="008A4322"/>
    <w:rsid w:val="008C3439"/>
    <w:rsid w:val="008C6FFA"/>
    <w:rsid w:val="008D3B92"/>
    <w:rsid w:val="008E49C0"/>
    <w:rsid w:val="008E588A"/>
    <w:rsid w:val="008E6A56"/>
    <w:rsid w:val="008F30DB"/>
    <w:rsid w:val="009157D7"/>
    <w:rsid w:val="00917F50"/>
    <w:rsid w:val="00920A19"/>
    <w:rsid w:val="00962417"/>
    <w:rsid w:val="0096431D"/>
    <w:rsid w:val="0099096F"/>
    <w:rsid w:val="009917E3"/>
    <w:rsid w:val="00997DDE"/>
    <w:rsid w:val="009A6589"/>
    <w:rsid w:val="009D748D"/>
    <w:rsid w:val="009F10DE"/>
    <w:rsid w:val="00A00BBE"/>
    <w:rsid w:val="00A0417D"/>
    <w:rsid w:val="00A07822"/>
    <w:rsid w:val="00A07DC0"/>
    <w:rsid w:val="00A10AD8"/>
    <w:rsid w:val="00A22E0B"/>
    <w:rsid w:val="00A26A31"/>
    <w:rsid w:val="00A30B7F"/>
    <w:rsid w:val="00A35953"/>
    <w:rsid w:val="00A40959"/>
    <w:rsid w:val="00A40D9A"/>
    <w:rsid w:val="00A42278"/>
    <w:rsid w:val="00A4261D"/>
    <w:rsid w:val="00A43B42"/>
    <w:rsid w:val="00A81516"/>
    <w:rsid w:val="00A86A0B"/>
    <w:rsid w:val="00A9145D"/>
    <w:rsid w:val="00A9313B"/>
    <w:rsid w:val="00AA3B96"/>
    <w:rsid w:val="00AD272F"/>
    <w:rsid w:val="00AD75E7"/>
    <w:rsid w:val="00B02891"/>
    <w:rsid w:val="00B048F1"/>
    <w:rsid w:val="00B075BD"/>
    <w:rsid w:val="00B1357C"/>
    <w:rsid w:val="00B176C1"/>
    <w:rsid w:val="00B234CC"/>
    <w:rsid w:val="00B61867"/>
    <w:rsid w:val="00B83528"/>
    <w:rsid w:val="00BB1150"/>
    <w:rsid w:val="00BB12B2"/>
    <w:rsid w:val="00BB7C1F"/>
    <w:rsid w:val="00BC1AEE"/>
    <w:rsid w:val="00BC3EED"/>
    <w:rsid w:val="00BC5430"/>
    <w:rsid w:val="00BD1011"/>
    <w:rsid w:val="00BD58F8"/>
    <w:rsid w:val="00BE7ABF"/>
    <w:rsid w:val="00BF422E"/>
    <w:rsid w:val="00C02843"/>
    <w:rsid w:val="00C0521E"/>
    <w:rsid w:val="00C055D2"/>
    <w:rsid w:val="00C84547"/>
    <w:rsid w:val="00C940BE"/>
    <w:rsid w:val="00CA55E0"/>
    <w:rsid w:val="00CB0975"/>
    <w:rsid w:val="00CB3499"/>
    <w:rsid w:val="00CB523B"/>
    <w:rsid w:val="00CE35DC"/>
    <w:rsid w:val="00CE4A5E"/>
    <w:rsid w:val="00CE7E77"/>
    <w:rsid w:val="00CF0D23"/>
    <w:rsid w:val="00CF190D"/>
    <w:rsid w:val="00D27A6A"/>
    <w:rsid w:val="00D32A57"/>
    <w:rsid w:val="00D36F98"/>
    <w:rsid w:val="00D56A7B"/>
    <w:rsid w:val="00D62DE8"/>
    <w:rsid w:val="00D66177"/>
    <w:rsid w:val="00D90A49"/>
    <w:rsid w:val="00D91ECF"/>
    <w:rsid w:val="00D94898"/>
    <w:rsid w:val="00DB5311"/>
    <w:rsid w:val="00DC24EE"/>
    <w:rsid w:val="00DD18A9"/>
    <w:rsid w:val="00DD1B0E"/>
    <w:rsid w:val="00DE1FA9"/>
    <w:rsid w:val="00DF2F0C"/>
    <w:rsid w:val="00E06A88"/>
    <w:rsid w:val="00E1407E"/>
    <w:rsid w:val="00E21A67"/>
    <w:rsid w:val="00E44C44"/>
    <w:rsid w:val="00E557DC"/>
    <w:rsid w:val="00E943A7"/>
    <w:rsid w:val="00E97F84"/>
    <w:rsid w:val="00EA6B75"/>
    <w:rsid w:val="00EB6BAC"/>
    <w:rsid w:val="00EC3EDA"/>
    <w:rsid w:val="00EC6BBC"/>
    <w:rsid w:val="00EC7FB6"/>
    <w:rsid w:val="00ED4C1E"/>
    <w:rsid w:val="00EF1CC2"/>
    <w:rsid w:val="00EF2C92"/>
    <w:rsid w:val="00F113B2"/>
    <w:rsid w:val="00F16912"/>
    <w:rsid w:val="00F5189E"/>
    <w:rsid w:val="00F6187E"/>
    <w:rsid w:val="00F67E17"/>
    <w:rsid w:val="00F72053"/>
    <w:rsid w:val="00F76EAE"/>
    <w:rsid w:val="00FE14CF"/>
    <w:rsid w:val="00FE3A3D"/>
    <w:rsid w:val="00FE70EF"/>
    <w:rsid w:val="01010EEF"/>
    <w:rsid w:val="013E1FE7"/>
    <w:rsid w:val="020F1D65"/>
    <w:rsid w:val="023326FA"/>
    <w:rsid w:val="030D382D"/>
    <w:rsid w:val="03601477"/>
    <w:rsid w:val="038D04DC"/>
    <w:rsid w:val="04425FE8"/>
    <w:rsid w:val="044A41C4"/>
    <w:rsid w:val="044F1B5A"/>
    <w:rsid w:val="04A160C6"/>
    <w:rsid w:val="051A0D37"/>
    <w:rsid w:val="055A5EB6"/>
    <w:rsid w:val="084E1597"/>
    <w:rsid w:val="08E9418C"/>
    <w:rsid w:val="094A21C9"/>
    <w:rsid w:val="0AC0485D"/>
    <w:rsid w:val="0C524F68"/>
    <w:rsid w:val="0CC87775"/>
    <w:rsid w:val="0D9D6DB9"/>
    <w:rsid w:val="0F3D5D2B"/>
    <w:rsid w:val="0F4B79C8"/>
    <w:rsid w:val="10725AFF"/>
    <w:rsid w:val="1102322D"/>
    <w:rsid w:val="116B373B"/>
    <w:rsid w:val="11930FF3"/>
    <w:rsid w:val="12C04F3F"/>
    <w:rsid w:val="13540857"/>
    <w:rsid w:val="135915A9"/>
    <w:rsid w:val="140B4717"/>
    <w:rsid w:val="14772AE1"/>
    <w:rsid w:val="148366B6"/>
    <w:rsid w:val="14E46FF2"/>
    <w:rsid w:val="15350BFC"/>
    <w:rsid w:val="154D103A"/>
    <w:rsid w:val="176574A0"/>
    <w:rsid w:val="18D25F6C"/>
    <w:rsid w:val="18E267FA"/>
    <w:rsid w:val="19C84D8B"/>
    <w:rsid w:val="19EA50E7"/>
    <w:rsid w:val="1AFD18C0"/>
    <w:rsid w:val="1B3F4DC5"/>
    <w:rsid w:val="1B56044C"/>
    <w:rsid w:val="1B7725AB"/>
    <w:rsid w:val="1B97509C"/>
    <w:rsid w:val="1BE27348"/>
    <w:rsid w:val="1C315A92"/>
    <w:rsid w:val="1CEA5498"/>
    <w:rsid w:val="1D580558"/>
    <w:rsid w:val="1E4B1C0E"/>
    <w:rsid w:val="1E4E5203"/>
    <w:rsid w:val="1E7F62B3"/>
    <w:rsid w:val="1EBD6551"/>
    <w:rsid w:val="1F363EA9"/>
    <w:rsid w:val="1FCA1A88"/>
    <w:rsid w:val="20067F88"/>
    <w:rsid w:val="20B15C82"/>
    <w:rsid w:val="210967A1"/>
    <w:rsid w:val="21277983"/>
    <w:rsid w:val="212F0E04"/>
    <w:rsid w:val="22724CAC"/>
    <w:rsid w:val="241C12C1"/>
    <w:rsid w:val="24583149"/>
    <w:rsid w:val="24E12D61"/>
    <w:rsid w:val="259C427B"/>
    <w:rsid w:val="25FB6F9B"/>
    <w:rsid w:val="2606363F"/>
    <w:rsid w:val="26885254"/>
    <w:rsid w:val="274E2E0E"/>
    <w:rsid w:val="27953F34"/>
    <w:rsid w:val="28577642"/>
    <w:rsid w:val="2A5975F5"/>
    <w:rsid w:val="2ADA66CC"/>
    <w:rsid w:val="2B3D7C68"/>
    <w:rsid w:val="2BA36A00"/>
    <w:rsid w:val="2BBA6C0B"/>
    <w:rsid w:val="2C0939E0"/>
    <w:rsid w:val="2CF71D1A"/>
    <w:rsid w:val="2D3E4A76"/>
    <w:rsid w:val="2F605BE8"/>
    <w:rsid w:val="2F7E7191"/>
    <w:rsid w:val="328637AB"/>
    <w:rsid w:val="32D23FEB"/>
    <w:rsid w:val="338464ED"/>
    <w:rsid w:val="33915DD1"/>
    <w:rsid w:val="33B0446E"/>
    <w:rsid w:val="33E14E21"/>
    <w:rsid w:val="34031313"/>
    <w:rsid w:val="3413033C"/>
    <w:rsid w:val="342445FD"/>
    <w:rsid w:val="348376F1"/>
    <w:rsid w:val="34C277A8"/>
    <w:rsid w:val="35EF4243"/>
    <w:rsid w:val="36D20DE0"/>
    <w:rsid w:val="374C50D0"/>
    <w:rsid w:val="37BD7206"/>
    <w:rsid w:val="38B52E43"/>
    <w:rsid w:val="3A3B63EC"/>
    <w:rsid w:val="3AA5004D"/>
    <w:rsid w:val="3AE80F64"/>
    <w:rsid w:val="3B4C1D4C"/>
    <w:rsid w:val="3BD4370F"/>
    <w:rsid w:val="3BDC7D9D"/>
    <w:rsid w:val="3D15131C"/>
    <w:rsid w:val="3D727ADB"/>
    <w:rsid w:val="3D8075DC"/>
    <w:rsid w:val="3DD6601F"/>
    <w:rsid w:val="3DEB7678"/>
    <w:rsid w:val="3E2C74BC"/>
    <w:rsid w:val="3E8B1ECA"/>
    <w:rsid w:val="3EA61D70"/>
    <w:rsid w:val="3EAE3F06"/>
    <w:rsid w:val="3F4C65E3"/>
    <w:rsid w:val="40803922"/>
    <w:rsid w:val="419C3EE9"/>
    <w:rsid w:val="42297690"/>
    <w:rsid w:val="42796B56"/>
    <w:rsid w:val="42A71747"/>
    <w:rsid w:val="42D82AD6"/>
    <w:rsid w:val="440004EA"/>
    <w:rsid w:val="4425059F"/>
    <w:rsid w:val="44746482"/>
    <w:rsid w:val="450506FA"/>
    <w:rsid w:val="45F74206"/>
    <w:rsid w:val="462A08FB"/>
    <w:rsid w:val="46D003ED"/>
    <w:rsid w:val="46E1274D"/>
    <w:rsid w:val="470F656B"/>
    <w:rsid w:val="4753725B"/>
    <w:rsid w:val="47746647"/>
    <w:rsid w:val="47FA51AF"/>
    <w:rsid w:val="4821269B"/>
    <w:rsid w:val="4849563F"/>
    <w:rsid w:val="48716099"/>
    <w:rsid w:val="48C96106"/>
    <w:rsid w:val="4A0D23DC"/>
    <w:rsid w:val="4C4A434E"/>
    <w:rsid w:val="4DD47666"/>
    <w:rsid w:val="4F271250"/>
    <w:rsid w:val="50A82103"/>
    <w:rsid w:val="51744ECF"/>
    <w:rsid w:val="51B233CE"/>
    <w:rsid w:val="51FD12AF"/>
    <w:rsid w:val="527A416D"/>
    <w:rsid w:val="52E92797"/>
    <w:rsid w:val="531D7ADA"/>
    <w:rsid w:val="53573212"/>
    <w:rsid w:val="536A2117"/>
    <w:rsid w:val="53CE710D"/>
    <w:rsid w:val="54E100B3"/>
    <w:rsid w:val="561D49CC"/>
    <w:rsid w:val="565A678F"/>
    <w:rsid w:val="5696457B"/>
    <w:rsid w:val="58302AEB"/>
    <w:rsid w:val="588C14A3"/>
    <w:rsid w:val="589A73F5"/>
    <w:rsid w:val="58F5279F"/>
    <w:rsid w:val="59335093"/>
    <w:rsid w:val="59B166C6"/>
    <w:rsid w:val="59D04607"/>
    <w:rsid w:val="5AE91E90"/>
    <w:rsid w:val="5B656F25"/>
    <w:rsid w:val="5C09739F"/>
    <w:rsid w:val="5C11169E"/>
    <w:rsid w:val="5C361C4F"/>
    <w:rsid w:val="5CDD77D2"/>
    <w:rsid w:val="5DA2637A"/>
    <w:rsid w:val="5E8B02E0"/>
    <w:rsid w:val="5F1A3A5A"/>
    <w:rsid w:val="5F696100"/>
    <w:rsid w:val="5FD863A9"/>
    <w:rsid w:val="601C0C33"/>
    <w:rsid w:val="60285C26"/>
    <w:rsid w:val="6069075F"/>
    <w:rsid w:val="619447A2"/>
    <w:rsid w:val="6197522A"/>
    <w:rsid w:val="6258405F"/>
    <w:rsid w:val="629A5F2E"/>
    <w:rsid w:val="62E9781B"/>
    <w:rsid w:val="630A5099"/>
    <w:rsid w:val="635E4C7B"/>
    <w:rsid w:val="63B734D4"/>
    <w:rsid w:val="63D80B84"/>
    <w:rsid w:val="64237235"/>
    <w:rsid w:val="650C03C4"/>
    <w:rsid w:val="655B2009"/>
    <w:rsid w:val="656C55A1"/>
    <w:rsid w:val="664B1FB5"/>
    <w:rsid w:val="672A6FD2"/>
    <w:rsid w:val="6776608F"/>
    <w:rsid w:val="677B477D"/>
    <w:rsid w:val="67AC49F6"/>
    <w:rsid w:val="67D47D41"/>
    <w:rsid w:val="67EC0217"/>
    <w:rsid w:val="6A030A00"/>
    <w:rsid w:val="6A3C4FD3"/>
    <w:rsid w:val="6B7D28AC"/>
    <w:rsid w:val="6C2F6193"/>
    <w:rsid w:val="6C4A6097"/>
    <w:rsid w:val="6D21695F"/>
    <w:rsid w:val="6D826D9E"/>
    <w:rsid w:val="6E0A4747"/>
    <w:rsid w:val="6F1D42A4"/>
    <w:rsid w:val="6F314319"/>
    <w:rsid w:val="704111A1"/>
    <w:rsid w:val="71775E53"/>
    <w:rsid w:val="71954552"/>
    <w:rsid w:val="71D83F8B"/>
    <w:rsid w:val="727219A2"/>
    <w:rsid w:val="739861BD"/>
    <w:rsid w:val="73CB51C1"/>
    <w:rsid w:val="73DB2036"/>
    <w:rsid w:val="744B017D"/>
    <w:rsid w:val="75600C7A"/>
    <w:rsid w:val="75E144D0"/>
    <w:rsid w:val="7681180D"/>
    <w:rsid w:val="772D68ED"/>
    <w:rsid w:val="77591C8B"/>
    <w:rsid w:val="794D4F17"/>
    <w:rsid w:val="796B6CDE"/>
    <w:rsid w:val="799C3925"/>
    <w:rsid w:val="79BF06C9"/>
    <w:rsid w:val="79D35D90"/>
    <w:rsid w:val="79F005DE"/>
    <w:rsid w:val="7B540EAD"/>
    <w:rsid w:val="7B9212A2"/>
    <w:rsid w:val="7B9542A4"/>
    <w:rsid w:val="7C1976A9"/>
    <w:rsid w:val="7C86272D"/>
    <w:rsid w:val="7D8A22DB"/>
    <w:rsid w:val="7DE7605B"/>
    <w:rsid w:val="7F6167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1568</Words>
  <Characters>1588</Characters>
  <Lines>18</Lines>
  <Paragraphs>5</Paragraphs>
  <TotalTime>3</TotalTime>
  <ScaleCrop>false</ScaleCrop>
  <LinksUpToDate>false</LinksUpToDate>
  <CharactersWithSpaces>1591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2020-09-07T09:17:00Z</dcterms:created>
  <dc:creator>lenovo</dc:creator>
  <cp:lastModifiedBy>FrankieWang</cp:lastModifiedBy>
  <dcterms:modified xsi:type="dcterms:W3CDTF">2024-07-11T10:02:54Z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C8B8EA490377470A8FC14AD28D3DE128_13</vt:lpwstr>
  </property>
</Properties>
</file>