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14069" w:type="dxa"/>
        <w:tblLayout w:type="fixed"/>
        <w:tblLook w:val="04A0" w:firstRow="1" w:lastRow="0" w:firstColumn="1" w:lastColumn="0" w:noHBand="0" w:noVBand="1"/>
      </w:tblPr>
      <w:tblGrid>
        <w:gridCol w:w="1032"/>
        <w:gridCol w:w="1923"/>
        <w:gridCol w:w="2441"/>
        <w:gridCol w:w="8673"/>
      </w:tblGrid>
      <w:tr w:rsidR="005F76DB">
        <w:trPr>
          <w:trHeight w:val="350"/>
        </w:trPr>
        <w:tc>
          <w:tcPr>
            <w:tcW w:w="14069" w:type="dxa"/>
            <w:gridSpan w:val="4"/>
          </w:tcPr>
          <w:p w:rsidR="005F76DB" w:rsidRDefault="00B22066">
            <w:r>
              <w:rPr>
                <w:rFonts w:hint="eastAsia"/>
              </w:rPr>
              <w:t>《粤桂湘琼鄂</w:t>
            </w:r>
            <w:r>
              <w:t>大区</w:t>
            </w:r>
            <w:r>
              <w:rPr>
                <w:rFonts w:hint="eastAsia"/>
              </w:rPr>
              <w:t>4</w:t>
            </w:r>
            <w:r>
              <w:t>月工作总结及下月工作计划》</w:t>
            </w:r>
          </w:p>
        </w:tc>
      </w:tr>
      <w:tr w:rsidR="005F76DB">
        <w:trPr>
          <w:trHeight w:val="350"/>
        </w:trPr>
        <w:tc>
          <w:tcPr>
            <w:tcW w:w="1032" w:type="dxa"/>
          </w:tcPr>
          <w:p w:rsidR="005F76DB" w:rsidRDefault="00B22066">
            <w:r>
              <w:rPr>
                <w:rFonts w:hint="eastAsia"/>
              </w:rPr>
              <w:t>月份</w:t>
            </w:r>
          </w:p>
        </w:tc>
        <w:tc>
          <w:tcPr>
            <w:tcW w:w="1923" w:type="dxa"/>
          </w:tcPr>
          <w:p w:rsidR="005F76DB" w:rsidRDefault="00B22066">
            <w:r>
              <w:rPr>
                <w:rFonts w:hint="eastAsia"/>
              </w:rPr>
              <w:t>总结事项</w:t>
            </w:r>
          </w:p>
        </w:tc>
        <w:tc>
          <w:tcPr>
            <w:tcW w:w="2441" w:type="dxa"/>
          </w:tcPr>
          <w:p w:rsidR="005F76DB" w:rsidRDefault="00B22066">
            <w:r>
              <w:rPr>
                <w:rFonts w:hint="eastAsia"/>
              </w:rPr>
              <w:t>具体事项</w:t>
            </w:r>
          </w:p>
        </w:tc>
        <w:tc>
          <w:tcPr>
            <w:tcW w:w="8673" w:type="dxa"/>
          </w:tcPr>
          <w:p w:rsidR="005F76DB" w:rsidRDefault="00B22066">
            <w:r>
              <w:rPr>
                <w:rFonts w:hint="eastAsia"/>
              </w:rPr>
              <w:t>具体计划</w:t>
            </w:r>
          </w:p>
        </w:tc>
      </w:tr>
      <w:tr w:rsidR="005F76DB">
        <w:trPr>
          <w:trHeight w:val="428"/>
        </w:trPr>
        <w:tc>
          <w:tcPr>
            <w:tcW w:w="1032" w:type="dxa"/>
            <w:vMerge w:val="restart"/>
          </w:tcPr>
          <w:p w:rsidR="005F76DB" w:rsidRDefault="00B22066">
            <w:r>
              <w:rPr>
                <w:rFonts w:hint="eastAsia"/>
              </w:rPr>
              <w:t>本月工作总结</w:t>
            </w:r>
          </w:p>
        </w:tc>
        <w:tc>
          <w:tcPr>
            <w:tcW w:w="1923" w:type="dxa"/>
            <w:vMerge w:val="restart"/>
          </w:tcPr>
          <w:p w:rsidR="005F76DB" w:rsidRDefault="00B22066">
            <w:r>
              <w:rPr>
                <w:rFonts w:hint="eastAsia"/>
              </w:rPr>
              <w:t>技术服务工作总结</w:t>
            </w:r>
          </w:p>
        </w:tc>
        <w:tc>
          <w:tcPr>
            <w:tcW w:w="2441" w:type="dxa"/>
          </w:tcPr>
          <w:p w:rsidR="005F76DB" w:rsidRDefault="00B22066">
            <w:r>
              <w:rPr>
                <w:rFonts w:hint="eastAsia"/>
              </w:rPr>
              <w:t>亮点分析</w:t>
            </w:r>
          </w:p>
        </w:tc>
        <w:tc>
          <w:tcPr>
            <w:tcW w:w="8673" w:type="dxa"/>
          </w:tcPr>
          <w:p w:rsidR="005F76DB" w:rsidRDefault="005F76DB"/>
          <w:p w:rsidR="005F76DB" w:rsidRDefault="005F76DB"/>
          <w:p w:rsidR="005F76DB" w:rsidRDefault="005F76DB"/>
          <w:p w:rsidR="005F76DB" w:rsidRDefault="005F76DB">
            <w:pPr>
              <w:pStyle w:val="1"/>
              <w:ind w:firstLine="560"/>
            </w:pPr>
          </w:p>
        </w:tc>
      </w:tr>
      <w:tr w:rsidR="005F76DB">
        <w:trPr>
          <w:trHeight w:val="280"/>
        </w:trPr>
        <w:tc>
          <w:tcPr>
            <w:tcW w:w="1032" w:type="dxa"/>
            <w:vMerge/>
          </w:tcPr>
          <w:p w:rsidR="005F76DB" w:rsidRDefault="005F76DB"/>
        </w:tc>
        <w:tc>
          <w:tcPr>
            <w:tcW w:w="1923" w:type="dxa"/>
            <w:vMerge/>
          </w:tcPr>
          <w:p w:rsidR="005F76DB" w:rsidRDefault="005F76DB"/>
        </w:tc>
        <w:tc>
          <w:tcPr>
            <w:tcW w:w="2441" w:type="dxa"/>
          </w:tcPr>
          <w:p w:rsidR="005F76DB" w:rsidRDefault="00B22066">
            <w:r>
              <w:rPr>
                <w:rFonts w:hint="eastAsia"/>
              </w:rPr>
              <w:t>不足分析</w:t>
            </w:r>
          </w:p>
        </w:tc>
        <w:tc>
          <w:tcPr>
            <w:tcW w:w="8673" w:type="dxa"/>
          </w:tcPr>
          <w:p w:rsidR="005F76DB" w:rsidRDefault="00B22066">
            <w:r>
              <w:rPr>
                <w:rFonts w:hint="eastAsia"/>
              </w:rPr>
              <w:t xml:space="preserve">　</w:t>
            </w:r>
          </w:p>
        </w:tc>
      </w:tr>
      <w:tr w:rsidR="005F76DB">
        <w:trPr>
          <w:trHeight w:val="280"/>
        </w:trPr>
        <w:tc>
          <w:tcPr>
            <w:tcW w:w="1032" w:type="dxa"/>
            <w:vMerge/>
          </w:tcPr>
          <w:p w:rsidR="005F76DB" w:rsidRDefault="005F76DB"/>
        </w:tc>
        <w:tc>
          <w:tcPr>
            <w:tcW w:w="1923" w:type="dxa"/>
            <w:vMerge/>
          </w:tcPr>
          <w:p w:rsidR="005F76DB" w:rsidRDefault="005F76DB"/>
        </w:tc>
        <w:tc>
          <w:tcPr>
            <w:tcW w:w="2441" w:type="dxa"/>
          </w:tcPr>
          <w:p w:rsidR="005F76DB" w:rsidRDefault="00B22066">
            <w:r>
              <w:rPr>
                <w:rFonts w:hint="eastAsia"/>
              </w:rPr>
              <w:t>改进措施</w:t>
            </w:r>
          </w:p>
        </w:tc>
        <w:tc>
          <w:tcPr>
            <w:tcW w:w="8673" w:type="dxa"/>
          </w:tcPr>
          <w:p w:rsidR="005F76DB" w:rsidRDefault="00B22066">
            <w:r>
              <w:rPr>
                <w:rFonts w:hint="eastAsia"/>
              </w:rPr>
              <w:t xml:space="preserve">　</w:t>
            </w:r>
          </w:p>
        </w:tc>
      </w:tr>
      <w:tr w:rsidR="005F76DB">
        <w:trPr>
          <w:trHeight w:val="280"/>
        </w:trPr>
        <w:tc>
          <w:tcPr>
            <w:tcW w:w="1032" w:type="dxa"/>
            <w:vMerge/>
          </w:tcPr>
          <w:p w:rsidR="005F76DB" w:rsidRDefault="005F76DB"/>
        </w:tc>
        <w:tc>
          <w:tcPr>
            <w:tcW w:w="1923" w:type="dxa"/>
            <w:vMerge w:val="restart"/>
          </w:tcPr>
          <w:p w:rsidR="005F76DB" w:rsidRDefault="00B22066">
            <w:r>
              <w:rPr>
                <w:rFonts w:hint="eastAsia"/>
              </w:rPr>
              <w:t>推广工作总结</w:t>
            </w:r>
          </w:p>
        </w:tc>
        <w:tc>
          <w:tcPr>
            <w:tcW w:w="2441" w:type="dxa"/>
          </w:tcPr>
          <w:p w:rsidR="005F76DB" w:rsidRDefault="00B22066">
            <w:r>
              <w:rPr>
                <w:rFonts w:hint="eastAsia"/>
              </w:rPr>
              <w:t>计划完成分析</w:t>
            </w:r>
          </w:p>
        </w:tc>
        <w:tc>
          <w:tcPr>
            <w:tcW w:w="8673" w:type="dxa"/>
          </w:tcPr>
          <w:p w:rsidR="005F76DB" w:rsidRDefault="00B22066">
            <w:r>
              <w:rPr>
                <w:rFonts w:hint="eastAsia"/>
              </w:rPr>
              <w:t xml:space="preserve">　</w:t>
            </w:r>
          </w:p>
        </w:tc>
      </w:tr>
      <w:tr w:rsidR="005F76DB">
        <w:trPr>
          <w:trHeight w:val="280"/>
        </w:trPr>
        <w:tc>
          <w:tcPr>
            <w:tcW w:w="1032" w:type="dxa"/>
            <w:vMerge/>
          </w:tcPr>
          <w:p w:rsidR="005F76DB" w:rsidRDefault="005F76DB"/>
        </w:tc>
        <w:tc>
          <w:tcPr>
            <w:tcW w:w="1923" w:type="dxa"/>
            <w:vMerge/>
          </w:tcPr>
          <w:p w:rsidR="005F76DB" w:rsidRDefault="005F76DB"/>
        </w:tc>
        <w:tc>
          <w:tcPr>
            <w:tcW w:w="2441" w:type="dxa"/>
          </w:tcPr>
          <w:p w:rsidR="005F76DB" w:rsidRDefault="00B22066">
            <w:r>
              <w:rPr>
                <w:rFonts w:hint="eastAsia"/>
              </w:rPr>
              <w:t>共性难题</w:t>
            </w:r>
          </w:p>
        </w:tc>
        <w:tc>
          <w:tcPr>
            <w:tcW w:w="8673" w:type="dxa"/>
          </w:tcPr>
          <w:p w:rsidR="005F76DB" w:rsidRDefault="00B22066">
            <w:r>
              <w:rPr>
                <w:rFonts w:hint="eastAsia"/>
              </w:rPr>
              <w:t xml:space="preserve">　</w:t>
            </w:r>
          </w:p>
        </w:tc>
      </w:tr>
      <w:tr w:rsidR="005F76DB">
        <w:trPr>
          <w:trHeight w:val="280"/>
        </w:trPr>
        <w:tc>
          <w:tcPr>
            <w:tcW w:w="1032" w:type="dxa"/>
            <w:vMerge/>
          </w:tcPr>
          <w:p w:rsidR="005F76DB" w:rsidRDefault="005F76DB"/>
        </w:tc>
        <w:tc>
          <w:tcPr>
            <w:tcW w:w="1923" w:type="dxa"/>
            <w:vMerge/>
          </w:tcPr>
          <w:p w:rsidR="005F76DB" w:rsidRDefault="005F76DB"/>
        </w:tc>
        <w:tc>
          <w:tcPr>
            <w:tcW w:w="2441" w:type="dxa"/>
          </w:tcPr>
          <w:p w:rsidR="005F76DB" w:rsidRDefault="00B22066">
            <w:r>
              <w:rPr>
                <w:rFonts w:hint="eastAsia"/>
              </w:rPr>
              <w:t>应对策略</w:t>
            </w:r>
          </w:p>
        </w:tc>
        <w:tc>
          <w:tcPr>
            <w:tcW w:w="8673" w:type="dxa"/>
          </w:tcPr>
          <w:p w:rsidR="005F76DB" w:rsidRDefault="00B22066">
            <w:r>
              <w:rPr>
                <w:rFonts w:hint="eastAsia"/>
              </w:rPr>
              <w:t xml:space="preserve">　</w:t>
            </w:r>
          </w:p>
        </w:tc>
      </w:tr>
      <w:tr w:rsidR="005F76DB">
        <w:trPr>
          <w:trHeight w:val="8177"/>
        </w:trPr>
        <w:tc>
          <w:tcPr>
            <w:tcW w:w="1032" w:type="dxa"/>
            <w:vMerge w:val="restart"/>
          </w:tcPr>
          <w:p w:rsidR="005F76DB" w:rsidRDefault="00B22066">
            <w:r>
              <w:rPr>
                <w:rFonts w:hint="eastAsia"/>
              </w:rPr>
              <w:lastRenderedPageBreak/>
              <w:t>下月工作计划</w:t>
            </w:r>
          </w:p>
        </w:tc>
        <w:tc>
          <w:tcPr>
            <w:tcW w:w="1923" w:type="dxa"/>
            <w:vMerge w:val="restart"/>
          </w:tcPr>
          <w:p w:rsidR="005F76DB" w:rsidRDefault="00B22066">
            <w:r>
              <w:rPr>
                <w:rFonts w:hint="eastAsia"/>
              </w:rPr>
              <w:t>技术服务工作计划</w:t>
            </w:r>
          </w:p>
        </w:tc>
        <w:tc>
          <w:tcPr>
            <w:tcW w:w="2441" w:type="dxa"/>
          </w:tcPr>
          <w:p w:rsidR="005F76DB" w:rsidRDefault="00B22066">
            <w:r>
              <w:rPr>
                <w:rFonts w:hint="eastAsia"/>
              </w:rPr>
              <w:t>技术服务本月重要事项</w:t>
            </w:r>
          </w:p>
        </w:tc>
        <w:tc>
          <w:tcPr>
            <w:tcW w:w="8673" w:type="dxa"/>
          </w:tcPr>
          <w:p w:rsidR="005F76DB" w:rsidRDefault="00B22066">
            <w:r>
              <w:rPr>
                <w:rFonts w:hint="eastAsia"/>
              </w:rPr>
              <w:t>各地工作总结统计：</w:t>
            </w:r>
          </w:p>
          <w:p w:rsidR="005F76DB" w:rsidRDefault="00B22066">
            <w:pPr>
              <w:rPr>
                <w:b/>
                <w:bCs/>
              </w:rPr>
            </w:pPr>
            <w:r>
              <w:rPr>
                <w:rFonts w:hint="eastAsia"/>
                <w:b/>
                <w:bCs/>
              </w:rPr>
              <w:t>湖南省（</w:t>
            </w:r>
            <w:r>
              <w:rPr>
                <w:b/>
                <w:bCs/>
              </w:rPr>
              <w:t>胡逍</w:t>
            </w:r>
            <w:r>
              <w:rPr>
                <w:rFonts w:hint="eastAsia"/>
                <w:b/>
                <w:bCs/>
              </w:rPr>
              <w:t>）</w:t>
            </w:r>
          </w:p>
          <w:p w:rsidR="005F76DB" w:rsidRDefault="00B22066">
            <w:r>
              <w:rPr>
                <w:rFonts w:hint="eastAsia"/>
              </w:rPr>
              <w:t>湖南</w:t>
            </w:r>
            <w:r>
              <w:rPr>
                <w:rFonts w:hint="eastAsia"/>
              </w:rPr>
              <w:t>4</w:t>
            </w:r>
            <w:r>
              <w:rPr>
                <w:rFonts w:hint="eastAsia"/>
              </w:rPr>
              <w:t>月份整体情况：</w:t>
            </w:r>
          </w:p>
          <w:p w:rsidR="005F76DB" w:rsidRDefault="00B22066">
            <w:r>
              <w:rPr>
                <w:rFonts w:ascii="宋体" w:eastAsia="宋体" w:hAnsi="宋体" w:cs="宋体"/>
                <w:sz w:val="24"/>
                <w:szCs w:val="24"/>
              </w:rPr>
              <w:t>4</w:t>
            </w:r>
            <w:r>
              <w:rPr>
                <w:rFonts w:ascii="宋体" w:eastAsia="宋体" w:hAnsi="宋体" w:cs="宋体"/>
                <w:sz w:val="24"/>
                <w:szCs w:val="24"/>
              </w:rPr>
              <w:t>月份湖南工作情况：</w:t>
            </w:r>
            <w:r>
              <w:rPr>
                <w:rFonts w:ascii="宋体" w:eastAsia="宋体" w:hAnsi="宋体" w:cs="宋体"/>
                <w:sz w:val="24"/>
                <w:szCs w:val="24"/>
              </w:rPr>
              <w:br/>
            </w:r>
            <w:r>
              <w:rPr>
                <w:rFonts w:ascii="宋体" w:eastAsia="宋体" w:hAnsi="宋体" w:cs="宋体"/>
                <w:sz w:val="24"/>
                <w:szCs w:val="24"/>
              </w:rPr>
              <w:t>一、总体情况：</w:t>
            </w:r>
            <w:r>
              <w:rPr>
                <w:rFonts w:ascii="宋体" w:eastAsia="宋体" w:hAnsi="宋体" w:cs="宋体"/>
                <w:sz w:val="24"/>
                <w:szCs w:val="24"/>
              </w:rPr>
              <w:br/>
            </w:r>
            <w:r>
              <w:rPr>
                <w:rFonts w:ascii="宋体" w:eastAsia="宋体" w:hAnsi="宋体" w:cs="宋体"/>
                <w:sz w:val="24"/>
                <w:szCs w:val="24"/>
              </w:rPr>
              <w:t>  1</w:t>
            </w:r>
            <w:r>
              <w:rPr>
                <w:rFonts w:ascii="宋体" w:eastAsia="宋体" w:hAnsi="宋体" w:cs="宋体"/>
                <w:sz w:val="24"/>
                <w:szCs w:val="24"/>
              </w:rPr>
              <w:t>）平台</w:t>
            </w:r>
            <w:r>
              <w:rPr>
                <w:rFonts w:ascii="宋体" w:eastAsia="宋体" w:hAnsi="宋体" w:cs="宋体"/>
                <w:sz w:val="24"/>
                <w:szCs w:val="24"/>
              </w:rPr>
              <w:t>BUG</w:t>
            </w:r>
            <w:r>
              <w:rPr>
                <w:rFonts w:ascii="宋体" w:eastAsia="宋体" w:hAnsi="宋体" w:cs="宋体"/>
                <w:sz w:val="24"/>
                <w:szCs w:val="24"/>
              </w:rPr>
              <w:t>问题</w:t>
            </w:r>
            <w:r>
              <w:rPr>
                <w:rFonts w:ascii="宋体" w:eastAsia="宋体" w:hAnsi="宋体" w:cs="宋体"/>
                <w:sz w:val="24"/>
                <w:szCs w:val="24"/>
              </w:rPr>
              <w:t>:</w:t>
            </w:r>
            <w:r>
              <w:rPr>
                <w:rFonts w:ascii="宋体" w:eastAsia="宋体" w:hAnsi="宋体" w:cs="宋体"/>
                <w:sz w:val="24"/>
                <w:szCs w:val="24"/>
              </w:rPr>
              <w:t>收集客户需求和建议，反馈公司给对接的研发人员</w:t>
            </w:r>
            <w:r>
              <w:rPr>
                <w:rFonts w:ascii="宋体" w:eastAsia="宋体" w:hAnsi="宋体" w:cs="宋体"/>
                <w:sz w:val="24"/>
                <w:szCs w:val="24"/>
              </w:rPr>
              <w:t>(4</w:t>
            </w:r>
            <w:r>
              <w:rPr>
                <w:rFonts w:ascii="宋体" w:eastAsia="宋体" w:hAnsi="宋体" w:cs="宋体"/>
                <w:sz w:val="24"/>
                <w:szCs w:val="24"/>
              </w:rPr>
              <w:t>月份提交了</w:t>
            </w:r>
            <w:r>
              <w:rPr>
                <w:rFonts w:ascii="宋体" w:eastAsia="宋体" w:hAnsi="宋体" w:cs="宋体"/>
                <w:sz w:val="24"/>
                <w:szCs w:val="24"/>
              </w:rPr>
              <w:t>60</w:t>
            </w:r>
            <w:r>
              <w:rPr>
                <w:rFonts w:ascii="宋体" w:eastAsia="宋体" w:hAnsi="宋体" w:cs="宋体"/>
                <w:sz w:val="24"/>
                <w:szCs w:val="24"/>
              </w:rPr>
              <w:t>个平台</w:t>
            </w:r>
            <w:r>
              <w:rPr>
                <w:rFonts w:ascii="宋体" w:eastAsia="宋体" w:hAnsi="宋体" w:cs="宋体"/>
                <w:sz w:val="24"/>
                <w:szCs w:val="24"/>
              </w:rPr>
              <w:t>bug</w:t>
            </w:r>
            <w:r>
              <w:rPr>
                <w:rFonts w:ascii="宋体" w:eastAsia="宋体" w:hAnsi="宋体" w:cs="宋体"/>
                <w:sz w:val="24"/>
                <w:szCs w:val="24"/>
              </w:rPr>
              <w:t>和需求，遗留</w:t>
            </w:r>
            <w:r>
              <w:rPr>
                <w:rFonts w:ascii="宋体" w:eastAsia="宋体" w:hAnsi="宋体" w:cs="宋体"/>
                <w:sz w:val="24"/>
                <w:szCs w:val="24"/>
              </w:rPr>
              <w:t>28</w:t>
            </w:r>
            <w:r>
              <w:rPr>
                <w:rFonts w:ascii="宋体" w:eastAsia="宋体" w:hAnsi="宋体" w:cs="宋体"/>
                <w:sz w:val="24"/>
                <w:szCs w:val="24"/>
              </w:rPr>
              <w:t>个，研发正在处理</w:t>
            </w:r>
            <w:r>
              <w:rPr>
                <w:rFonts w:ascii="宋体" w:eastAsia="宋体" w:hAnsi="宋体" w:cs="宋体"/>
                <w:sz w:val="24"/>
                <w:szCs w:val="24"/>
              </w:rPr>
              <w:t>)</w:t>
            </w:r>
            <w:r>
              <w:rPr>
                <w:rFonts w:ascii="宋体" w:eastAsia="宋体" w:hAnsi="宋体" w:cs="宋体"/>
                <w:sz w:val="24"/>
                <w:szCs w:val="24"/>
              </w:rPr>
              <w:t>；</w:t>
            </w:r>
            <w:r>
              <w:rPr>
                <w:rFonts w:ascii="宋体" w:eastAsia="宋体" w:hAnsi="宋体" w:cs="宋体"/>
                <w:sz w:val="24"/>
                <w:szCs w:val="24"/>
              </w:rPr>
              <w:br/>
              <w:t>  2</w:t>
            </w: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月湖南省考核企业</w:t>
            </w:r>
            <w:r>
              <w:rPr>
                <w:rFonts w:ascii="宋体" w:eastAsia="宋体" w:hAnsi="宋体" w:cs="宋体"/>
                <w:sz w:val="24"/>
                <w:szCs w:val="24"/>
              </w:rPr>
              <w:t>1773</w:t>
            </w:r>
            <w:r>
              <w:rPr>
                <w:rFonts w:ascii="宋体" w:eastAsia="宋体" w:hAnsi="宋体" w:cs="宋体"/>
                <w:sz w:val="24"/>
                <w:szCs w:val="24"/>
              </w:rPr>
              <w:t>家，即时有效传输率</w:t>
            </w:r>
            <w:r>
              <w:rPr>
                <w:rFonts w:ascii="宋体" w:eastAsia="宋体" w:hAnsi="宋体" w:cs="宋体"/>
                <w:sz w:val="24"/>
                <w:szCs w:val="24"/>
              </w:rPr>
              <w:t>94.3%</w:t>
            </w:r>
            <w:r>
              <w:rPr>
                <w:rFonts w:ascii="宋体" w:eastAsia="宋体" w:hAnsi="宋体" w:cs="宋体"/>
                <w:sz w:val="24"/>
                <w:szCs w:val="24"/>
              </w:rPr>
              <w:t>，补全有效传输率</w:t>
            </w:r>
            <w:r>
              <w:rPr>
                <w:rFonts w:ascii="宋体" w:eastAsia="宋体" w:hAnsi="宋体" w:cs="宋体"/>
                <w:sz w:val="24"/>
                <w:szCs w:val="24"/>
              </w:rPr>
              <w:t>97.02%(</w:t>
            </w:r>
            <w:r>
              <w:rPr>
                <w:rFonts w:ascii="宋体" w:eastAsia="宋体" w:hAnsi="宋体" w:cs="宋体"/>
                <w:sz w:val="24"/>
                <w:szCs w:val="24"/>
              </w:rPr>
              <w:t>合同内要求补全率</w:t>
            </w:r>
            <w:r>
              <w:rPr>
                <w:rFonts w:ascii="宋体" w:eastAsia="宋体" w:hAnsi="宋体" w:cs="宋体"/>
                <w:sz w:val="24"/>
                <w:szCs w:val="24"/>
              </w:rPr>
              <w:t>98%</w:t>
            </w:r>
            <w:r>
              <w:rPr>
                <w:rFonts w:ascii="宋体" w:eastAsia="宋体" w:hAnsi="宋体" w:cs="宋体"/>
                <w:sz w:val="24"/>
                <w:szCs w:val="24"/>
              </w:rPr>
              <w:t>，未达标。考核指标是</w:t>
            </w:r>
            <w:r>
              <w:rPr>
                <w:rFonts w:ascii="宋体" w:eastAsia="宋体" w:hAnsi="宋体" w:cs="宋体"/>
                <w:sz w:val="24"/>
                <w:szCs w:val="24"/>
              </w:rPr>
              <w:t>23</w:t>
            </w:r>
            <w:r>
              <w:rPr>
                <w:rFonts w:ascii="宋体" w:eastAsia="宋体" w:hAnsi="宋体" w:cs="宋体"/>
                <w:sz w:val="24"/>
                <w:szCs w:val="24"/>
              </w:rPr>
              <w:t>年中定下，省厅客户也知道目前全省的情况，目前采取每日分析调度，月度简报通报，来逐步提高全省的率，优先保障全省的即时和补全都达到部里的要求，即</w:t>
            </w:r>
            <w:r>
              <w:rPr>
                <w:rFonts w:ascii="宋体" w:eastAsia="宋体" w:hAnsi="宋体" w:cs="宋体"/>
                <w:sz w:val="24"/>
                <w:szCs w:val="24"/>
              </w:rPr>
              <w:t>95%)</w:t>
            </w:r>
            <w:r>
              <w:rPr>
                <w:rFonts w:ascii="宋体" w:eastAsia="宋体" w:hAnsi="宋体" w:cs="宋体"/>
                <w:sz w:val="24"/>
                <w:szCs w:val="24"/>
              </w:rPr>
              <w:t>。</w:t>
            </w:r>
            <w:r>
              <w:rPr>
                <w:rFonts w:ascii="宋体" w:eastAsia="宋体" w:hAnsi="宋体" w:cs="宋体"/>
                <w:sz w:val="24"/>
                <w:szCs w:val="24"/>
              </w:rPr>
              <w:br/>
              <w:t> </w:t>
            </w:r>
            <w:r>
              <w:rPr>
                <w:rFonts w:ascii="宋体" w:eastAsia="宋体" w:hAnsi="宋体" w:cs="宋体"/>
                <w:sz w:val="24"/>
                <w:szCs w:val="24"/>
              </w:rPr>
              <w:t>二、日常工作内容：</w:t>
            </w:r>
            <w:r>
              <w:rPr>
                <w:rFonts w:ascii="宋体" w:eastAsia="宋体" w:hAnsi="宋体" w:cs="宋体"/>
                <w:sz w:val="24"/>
                <w:szCs w:val="24"/>
              </w:rPr>
              <w:br/>
              <w:t>  1</w:t>
            </w:r>
            <w:r>
              <w:rPr>
                <w:rFonts w:ascii="宋体" w:eastAsia="宋体" w:hAnsi="宋体" w:cs="宋体"/>
                <w:sz w:val="24"/>
                <w:szCs w:val="24"/>
              </w:rPr>
              <w:t>）</w:t>
            </w:r>
            <w:r>
              <w:rPr>
                <w:rFonts w:ascii="宋体" w:eastAsia="宋体" w:hAnsi="宋体" w:cs="宋体"/>
                <w:sz w:val="24"/>
                <w:szCs w:val="24"/>
              </w:rPr>
              <w:t>MN</w:t>
            </w:r>
            <w:r>
              <w:rPr>
                <w:rFonts w:ascii="宋体" w:eastAsia="宋体" w:hAnsi="宋体" w:cs="宋体"/>
                <w:sz w:val="24"/>
                <w:szCs w:val="24"/>
              </w:rPr>
              <w:t>号分配，协助指导运</w:t>
            </w:r>
            <w:proofErr w:type="gramStart"/>
            <w:r>
              <w:rPr>
                <w:rFonts w:ascii="宋体" w:eastAsia="宋体" w:hAnsi="宋体" w:cs="宋体"/>
                <w:sz w:val="24"/>
                <w:szCs w:val="24"/>
              </w:rPr>
              <w:t>维单位</w:t>
            </w:r>
            <w:proofErr w:type="gramEnd"/>
            <w:r>
              <w:rPr>
                <w:rFonts w:ascii="宋体" w:eastAsia="宋体" w:hAnsi="宋体" w:cs="宋体"/>
                <w:sz w:val="24"/>
                <w:szCs w:val="24"/>
              </w:rPr>
              <w:t>与平台联网，处理联网过程中遇</w:t>
            </w:r>
            <w:r>
              <w:rPr>
                <w:rFonts w:ascii="宋体" w:eastAsia="宋体" w:hAnsi="宋体" w:cs="宋体"/>
                <w:sz w:val="24"/>
                <w:szCs w:val="24"/>
              </w:rPr>
              <w:t>到的问题；</w:t>
            </w:r>
            <w:r>
              <w:rPr>
                <w:rFonts w:ascii="宋体" w:eastAsia="宋体" w:hAnsi="宋体" w:cs="宋体"/>
                <w:sz w:val="24"/>
                <w:szCs w:val="24"/>
              </w:rPr>
              <w:br/>
              <w:t>  2</w:t>
            </w:r>
            <w:r>
              <w:rPr>
                <w:rFonts w:ascii="宋体" w:eastAsia="宋体" w:hAnsi="宋体" w:cs="宋体"/>
                <w:sz w:val="24"/>
                <w:szCs w:val="24"/>
              </w:rPr>
              <w:t>）对省市客户日常的咨询问题，提供解答；</w:t>
            </w:r>
            <w:r>
              <w:rPr>
                <w:rFonts w:ascii="宋体" w:eastAsia="宋体" w:hAnsi="宋体" w:cs="宋体"/>
                <w:sz w:val="24"/>
                <w:szCs w:val="24"/>
              </w:rPr>
              <w:br/>
              <w:t>  3</w:t>
            </w:r>
            <w:r>
              <w:rPr>
                <w:rFonts w:ascii="宋体" w:eastAsia="宋体" w:hAnsi="宋体" w:cs="宋体"/>
                <w:sz w:val="24"/>
                <w:szCs w:val="24"/>
              </w:rPr>
              <w:t>）收集客户日常反馈及我们工作中发现的</w:t>
            </w:r>
            <w:r>
              <w:rPr>
                <w:rFonts w:ascii="宋体" w:eastAsia="宋体" w:hAnsi="宋体" w:cs="宋体"/>
                <w:sz w:val="24"/>
                <w:szCs w:val="24"/>
              </w:rPr>
              <w:t>bug</w:t>
            </w:r>
            <w:r>
              <w:rPr>
                <w:rFonts w:ascii="宋体" w:eastAsia="宋体" w:hAnsi="宋体" w:cs="宋体"/>
                <w:sz w:val="24"/>
                <w:szCs w:val="24"/>
              </w:rPr>
              <w:t>和需求，整理反馈研发和对接人；</w:t>
            </w:r>
            <w:r>
              <w:rPr>
                <w:rFonts w:ascii="宋体" w:eastAsia="宋体" w:hAnsi="宋体" w:cs="宋体"/>
                <w:sz w:val="24"/>
                <w:szCs w:val="24"/>
              </w:rPr>
              <w:br/>
              <w:t>  4</w:t>
            </w:r>
            <w:r>
              <w:rPr>
                <w:rFonts w:ascii="宋体" w:eastAsia="宋体" w:hAnsi="宋体" w:cs="宋体"/>
                <w:sz w:val="24"/>
                <w:szCs w:val="24"/>
              </w:rPr>
              <w:t>）每日异常数据统计、反馈汇总、日报通报、连续两天传输有效率为</w:t>
            </w:r>
            <w:r>
              <w:rPr>
                <w:rFonts w:ascii="宋体" w:eastAsia="宋体" w:hAnsi="宋体" w:cs="宋体"/>
                <w:sz w:val="24"/>
                <w:szCs w:val="24"/>
              </w:rPr>
              <w:t>0</w:t>
            </w:r>
            <w:r>
              <w:rPr>
                <w:rFonts w:ascii="宋体" w:eastAsia="宋体" w:hAnsi="宋体" w:cs="宋体"/>
                <w:sz w:val="24"/>
                <w:szCs w:val="24"/>
              </w:rPr>
              <w:t>及连续两天督办企业统计；</w:t>
            </w:r>
            <w:r>
              <w:rPr>
                <w:rFonts w:ascii="宋体" w:eastAsia="宋体" w:hAnsi="宋体" w:cs="宋体"/>
                <w:sz w:val="24"/>
                <w:szCs w:val="24"/>
              </w:rPr>
              <w:br/>
              <w:t>  5</w:t>
            </w:r>
            <w:r>
              <w:rPr>
                <w:rFonts w:ascii="宋体" w:eastAsia="宋体" w:hAnsi="宋体" w:cs="宋体"/>
                <w:sz w:val="24"/>
                <w:szCs w:val="24"/>
              </w:rPr>
              <w:t>）督办跟踪和分析，对反馈不及时、反馈不清晰、未上传附件的督办单进行电话提醒；</w:t>
            </w:r>
            <w:r>
              <w:rPr>
                <w:rFonts w:ascii="宋体" w:eastAsia="宋体" w:hAnsi="宋体" w:cs="宋体"/>
                <w:sz w:val="24"/>
                <w:szCs w:val="24"/>
              </w:rPr>
              <w:br/>
            </w:r>
            <w:r>
              <w:rPr>
                <w:rFonts w:ascii="宋体" w:eastAsia="宋体" w:hAnsi="宋体" w:cs="宋体"/>
                <w:sz w:val="24"/>
                <w:szCs w:val="24"/>
              </w:rPr>
              <w:lastRenderedPageBreak/>
              <w:t>  6</w:t>
            </w:r>
            <w:r>
              <w:rPr>
                <w:rFonts w:ascii="宋体" w:eastAsia="宋体" w:hAnsi="宋体" w:cs="宋体"/>
                <w:sz w:val="24"/>
                <w:szCs w:val="24"/>
              </w:rPr>
              <w:t>）各类数据调度核实等；</w:t>
            </w:r>
            <w:r>
              <w:rPr>
                <w:rFonts w:ascii="宋体" w:eastAsia="宋体" w:hAnsi="宋体" w:cs="宋体"/>
                <w:sz w:val="24"/>
                <w:szCs w:val="24"/>
              </w:rPr>
              <w:br/>
              <w:t>  7</w:t>
            </w:r>
            <w:r>
              <w:rPr>
                <w:rFonts w:ascii="宋体" w:eastAsia="宋体" w:hAnsi="宋体" w:cs="宋体"/>
                <w:sz w:val="24"/>
                <w:szCs w:val="24"/>
              </w:rPr>
              <w:t>）有效传输率分析保障；</w:t>
            </w:r>
            <w:r>
              <w:rPr>
                <w:rFonts w:ascii="宋体" w:eastAsia="宋体" w:hAnsi="宋体" w:cs="宋体"/>
                <w:sz w:val="24"/>
                <w:szCs w:val="24"/>
              </w:rPr>
              <w:br/>
            </w:r>
            <w:r>
              <w:rPr>
                <w:rFonts w:ascii="宋体" w:eastAsia="宋体" w:hAnsi="宋体" w:cs="宋体"/>
                <w:sz w:val="24"/>
                <w:szCs w:val="24"/>
              </w:rPr>
              <w:t>三、定制功能适配</w:t>
            </w:r>
            <w:r>
              <w:rPr>
                <w:rFonts w:ascii="宋体" w:eastAsia="宋体" w:hAnsi="宋体" w:cs="宋体"/>
                <w:sz w:val="24"/>
                <w:szCs w:val="24"/>
              </w:rPr>
              <w:t>4.2</w:t>
            </w:r>
            <w:r>
              <w:rPr>
                <w:rFonts w:ascii="宋体" w:eastAsia="宋体" w:hAnsi="宋体" w:cs="宋体"/>
                <w:sz w:val="24"/>
                <w:szCs w:val="24"/>
              </w:rPr>
              <w:t>：</w:t>
            </w:r>
            <w:r>
              <w:rPr>
                <w:rFonts w:ascii="宋体" w:eastAsia="宋体" w:hAnsi="宋体" w:cs="宋体"/>
                <w:sz w:val="24"/>
                <w:szCs w:val="24"/>
              </w:rPr>
              <w:br/>
            </w:r>
            <w:r>
              <w:rPr>
                <w:rFonts w:ascii="宋体" w:eastAsia="宋体" w:hAnsi="宋体" w:cs="宋体"/>
                <w:sz w:val="24"/>
                <w:szCs w:val="24"/>
              </w:rPr>
              <w:t>手机</w:t>
            </w:r>
            <w:r>
              <w:rPr>
                <w:rFonts w:ascii="宋体" w:eastAsia="宋体" w:hAnsi="宋体" w:cs="宋体"/>
                <w:sz w:val="24"/>
                <w:szCs w:val="24"/>
              </w:rPr>
              <w:t>APP4.2</w:t>
            </w:r>
            <w:r>
              <w:rPr>
                <w:rFonts w:ascii="宋体" w:eastAsia="宋体" w:hAnsi="宋体" w:cs="宋体"/>
                <w:sz w:val="24"/>
                <w:szCs w:val="24"/>
              </w:rPr>
              <w:t>版本已完成、定制的大屏系统、督办系统，目前已上线；其他行业督办为定制的，目前问题较多，正在优化</w:t>
            </w:r>
            <w:r>
              <w:rPr>
                <w:rFonts w:ascii="宋体" w:eastAsia="宋体" w:hAnsi="宋体" w:cs="宋体"/>
                <w:sz w:val="24"/>
                <w:szCs w:val="24"/>
              </w:rPr>
              <w:t>中。</w:t>
            </w:r>
            <w:r>
              <w:rPr>
                <w:rFonts w:ascii="宋体" w:eastAsia="宋体" w:hAnsi="宋体" w:cs="宋体"/>
                <w:sz w:val="24"/>
                <w:szCs w:val="24"/>
              </w:rPr>
              <w:br/>
            </w:r>
            <w:r>
              <w:rPr>
                <w:rFonts w:ascii="宋体" w:eastAsia="宋体" w:hAnsi="宋体" w:cs="宋体"/>
                <w:sz w:val="24"/>
                <w:szCs w:val="24"/>
              </w:rPr>
              <w:t>四、日常</w:t>
            </w:r>
            <w:r>
              <w:rPr>
                <w:rFonts w:ascii="宋体" w:eastAsia="宋体" w:hAnsi="宋体" w:cs="宋体"/>
                <w:sz w:val="24"/>
                <w:szCs w:val="24"/>
              </w:rPr>
              <w:t>24</w:t>
            </w:r>
            <w:r>
              <w:rPr>
                <w:rFonts w:ascii="宋体" w:eastAsia="宋体" w:hAnsi="宋体" w:cs="宋体"/>
                <w:sz w:val="24"/>
                <w:szCs w:val="24"/>
              </w:rPr>
              <w:t>小时值班工作。</w:t>
            </w:r>
            <w:r>
              <w:rPr>
                <w:rFonts w:ascii="宋体" w:eastAsia="宋体" w:hAnsi="宋体" w:cs="宋体"/>
                <w:sz w:val="24"/>
                <w:szCs w:val="24"/>
              </w:rPr>
              <w:br/>
            </w:r>
            <w:r>
              <w:rPr>
                <w:rFonts w:ascii="宋体" w:eastAsia="宋体" w:hAnsi="宋体" w:cs="宋体"/>
                <w:sz w:val="24"/>
                <w:szCs w:val="24"/>
              </w:rPr>
              <w:t>五、下月工作计划：</w:t>
            </w:r>
            <w:r>
              <w:rPr>
                <w:rFonts w:ascii="宋体" w:eastAsia="宋体" w:hAnsi="宋体" w:cs="宋体"/>
                <w:sz w:val="24"/>
                <w:szCs w:val="24"/>
              </w:rPr>
              <w:br/>
              <w:t>    1</w:t>
            </w:r>
            <w:r>
              <w:rPr>
                <w:rFonts w:ascii="宋体" w:eastAsia="宋体" w:hAnsi="宋体" w:cs="宋体"/>
                <w:sz w:val="24"/>
                <w:szCs w:val="24"/>
              </w:rPr>
              <w:t>）保障省厅定制系统（督办、大屏展示系统）稳定运行，跟踪完善新需求，解决发现的</w:t>
            </w:r>
            <w:r>
              <w:rPr>
                <w:rFonts w:ascii="宋体" w:eastAsia="宋体" w:hAnsi="宋体" w:cs="宋体"/>
                <w:sz w:val="24"/>
                <w:szCs w:val="24"/>
              </w:rPr>
              <w:t>bug.</w:t>
            </w:r>
            <w:r>
              <w:rPr>
                <w:rFonts w:ascii="宋体" w:eastAsia="宋体" w:hAnsi="宋体" w:cs="宋体"/>
                <w:sz w:val="24"/>
                <w:szCs w:val="24"/>
              </w:rPr>
              <w:br/>
              <w:t>    2</w:t>
            </w:r>
            <w:r>
              <w:rPr>
                <w:rFonts w:ascii="宋体" w:eastAsia="宋体" w:hAnsi="宋体" w:cs="宋体"/>
                <w:sz w:val="24"/>
                <w:szCs w:val="24"/>
              </w:rPr>
              <w:t>）有效率传输率分析和保障；</w:t>
            </w:r>
            <w:r>
              <w:rPr>
                <w:rFonts w:ascii="宋体" w:eastAsia="宋体" w:hAnsi="宋体" w:cs="宋体"/>
                <w:sz w:val="24"/>
                <w:szCs w:val="24"/>
              </w:rPr>
              <w:br/>
              <w:t>    3</w:t>
            </w:r>
            <w:r>
              <w:rPr>
                <w:rFonts w:ascii="宋体" w:eastAsia="宋体" w:hAnsi="宋体" w:cs="宋体"/>
                <w:sz w:val="24"/>
                <w:szCs w:val="24"/>
              </w:rPr>
              <w:t>）督办系统运维和保障；</w:t>
            </w:r>
            <w:r>
              <w:rPr>
                <w:rFonts w:ascii="宋体" w:eastAsia="宋体" w:hAnsi="宋体" w:cs="宋体"/>
                <w:sz w:val="24"/>
                <w:szCs w:val="24"/>
              </w:rPr>
              <w:br/>
              <w:t>    4</w:t>
            </w:r>
            <w:r>
              <w:rPr>
                <w:rFonts w:ascii="宋体" w:eastAsia="宋体" w:hAnsi="宋体" w:cs="宋体"/>
                <w:sz w:val="24"/>
                <w:szCs w:val="24"/>
              </w:rPr>
              <w:t>）运维监管</w:t>
            </w:r>
            <w:r>
              <w:rPr>
                <w:rFonts w:ascii="宋体" w:eastAsia="宋体" w:hAnsi="宋体" w:cs="宋体"/>
                <w:sz w:val="24"/>
                <w:szCs w:val="24"/>
              </w:rPr>
              <w:t>APP</w:t>
            </w:r>
            <w:r>
              <w:rPr>
                <w:rFonts w:ascii="宋体" w:eastAsia="宋体" w:hAnsi="宋体" w:cs="宋体"/>
                <w:sz w:val="24"/>
                <w:szCs w:val="24"/>
              </w:rPr>
              <w:t>试运行；</w:t>
            </w:r>
            <w:r>
              <w:rPr>
                <w:rFonts w:ascii="宋体" w:eastAsia="宋体" w:hAnsi="宋体" w:cs="宋体"/>
                <w:sz w:val="24"/>
                <w:szCs w:val="24"/>
              </w:rPr>
              <w:br/>
              <w:t>    5</w:t>
            </w:r>
            <w:r>
              <w:rPr>
                <w:rFonts w:ascii="宋体" w:eastAsia="宋体" w:hAnsi="宋体" w:cs="宋体"/>
                <w:sz w:val="24"/>
                <w:szCs w:val="24"/>
              </w:rPr>
              <w:t>）洞庭清波企业更新；</w:t>
            </w:r>
            <w:r>
              <w:rPr>
                <w:rFonts w:ascii="宋体" w:eastAsia="宋体" w:hAnsi="宋体" w:cs="宋体"/>
                <w:sz w:val="24"/>
                <w:szCs w:val="24"/>
              </w:rPr>
              <w:br/>
              <w:t>    6</w:t>
            </w:r>
            <w:r>
              <w:rPr>
                <w:rFonts w:ascii="宋体" w:eastAsia="宋体" w:hAnsi="宋体" w:cs="宋体"/>
                <w:sz w:val="24"/>
                <w:szCs w:val="24"/>
              </w:rPr>
              <w:t>）数据公开工作跟进；</w:t>
            </w:r>
          </w:p>
          <w:p w:rsidR="005F76DB" w:rsidRDefault="005F76DB"/>
          <w:p w:rsidR="005F76DB" w:rsidRDefault="00B22066">
            <w:r>
              <w:rPr>
                <w:rFonts w:hint="eastAsia"/>
                <w:b/>
                <w:bCs/>
              </w:rPr>
              <w:t>海南</w:t>
            </w:r>
            <w:r>
              <w:rPr>
                <w:rFonts w:hint="eastAsia"/>
                <w:b/>
                <w:bCs/>
              </w:rPr>
              <w:t>省（</w:t>
            </w:r>
            <w:r>
              <w:rPr>
                <w:rFonts w:hint="eastAsia"/>
                <w:b/>
                <w:bCs/>
              </w:rPr>
              <w:t>沈超</w:t>
            </w:r>
            <w:r>
              <w:rPr>
                <w:rFonts w:hint="eastAsia"/>
                <w:b/>
                <w:bCs/>
              </w:rPr>
              <w:t>）</w:t>
            </w:r>
          </w:p>
          <w:p w:rsidR="005F76DB" w:rsidRDefault="00B22066">
            <w:pPr>
              <w:rPr>
                <w:rFonts w:ascii="宋体" w:eastAsia="宋体" w:hAnsi="宋体" w:cs="宋体"/>
                <w:sz w:val="24"/>
                <w:szCs w:val="24"/>
              </w:rPr>
            </w:pPr>
            <w:r>
              <w:rPr>
                <w:rFonts w:ascii="宋体" w:eastAsia="宋体" w:hAnsi="宋体" w:cs="宋体"/>
                <w:sz w:val="24"/>
                <w:szCs w:val="24"/>
              </w:rPr>
              <w:t>4</w:t>
            </w:r>
            <w:r>
              <w:rPr>
                <w:rFonts w:ascii="宋体" w:eastAsia="宋体" w:hAnsi="宋体" w:cs="宋体"/>
                <w:sz w:val="24"/>
                <w:szCs w:val="24"/>
              </w:rPr>
              <w:t>月份海南工作情况</w:t>
            </w:r>
            <w:r>
              <w:rPr>
                <w:rFonts w:ascii="宋体" w:eastAsia="宋体" w:hAnsi="宋体" w:cs="宋体"/>
                <w:sz w:val="24"/>
                <w:szCs w:val="24"/>
              </w:rPr>
              <w:t>:</w:t>
            </w:r>
            <w:r>
              <w:rPr>
                <w:rFonts w:ascii="宋体" w:eastAsia="宋体" w:hAnsi="宋体" w:cs="宋体"/>
                <w:sz w:val="24"/>
                <w:szCs w:val="24"/>
              </w:rPr>
              <w:br/>
              <w:t>1.</w:t>
            </w:r>
            <w:r>
              <w:rPr>
                <w:rFonts w:ascii="宋体" w:eastAsia="宋体" w:hAnsi="宋体" w:cs="宋体"/>
                <w:sz w:val="24"/>
                <w:szCs w:val="24"/>
              </w:rPr>
              <w:t>日常工作，维持传输有效率的稳定，交换数据，国发平台系统稳定运行，服务器巡检，每日通报，每日数据调度及日常客户微信、电话问题处理。</w:t>
            </w:r>
            <w:r>
              <w:rPr>
                <w:rFonts w:ascii="宋体" w:eastAsia="宋体" w:hAnsi="宋体" w:cs="宋体"/>
                <w:sz w:val="24"/>
                <w:szCs w:val="24"/>
              </w:rPr>
              <w:br/>
              <w:t>2.4</w:t>
            </w:r>
            <w:r>
              <w:rPr>
                <w:rFonts w:ascii="宋体" w:eastAsia="宋体" w:hAnsi="宋体" w:cs="宋体"/>
                <w:sz w:val="24"/>
                <w:szCs w:val="24"/>
              </w:rPr>
              <w:t>月海南省考</w:t>
            </w:r>
            <w:r>
              <w:rPr>
                <w:rFonts w:ascii="宋体" w:eastAsia="宋体" w:hAnsi="宋体" w:cs="宋体"/>
                <w:sz w:val="24"/>
                <w:szCs w:val="24"/>
              </w:rPr>
              <w:t>核企业共</w:t>
            </w:r>
            <w:r>
              <w:rPr>
                <w:rFonts w:ascii="宋体" w:eastAsia="宋体" w:hAnsi="宋体" w:cs="宋体"/>
                <w:sz w:val="24"/>
                <w:szCs w:val="24"/>
              </w:rPr>
              <w:t>341</w:t>
            </w:r>
            <w:r>
              <w:rPr>
                <w:rFonts w:ascii="宋体" w:eastAsia="宋体" w:hAnsi="宋体" w:cs="宋体"/>
                <w:sz w:val="24"/>
                <w:szCs w:val="24"/>
              </w:rPr>
              <w:t>，监控点</w:t>
            </w:r>
            <w:r>
              <w:rPr>
                <w:rFonts w:ascii="宋体" w:eastAsia="宋体" w:hAnsi="宋体" w:cs="宋体"/>
                <w:sz w:val="24"/>
                <w:szCs w:val="24"/>
              </w:rPr>
              <w:t>503</w:t>
            </w:r>
            <w:r>
              <w:rPr>
                <w:rFonts w:ascii="宋体" w:eastAsia="宋体" w:hAnsi="宋体" w:cs="宋体"/>
                <w:sz w:val="24"/>
                <w:szCs w:val="24"/>
              </w:rPr>
              <w:t>个，</w:t>
            </w:r>
            <w:r>
              <w:rPr>
                <w:rFonts w:ascii="宋体" w:eastAsia="宋体" w:hAnsi="宋体" w:cs="宋体"/>
                <w:sz w:val="24"/>
                <w:szCs w:val="24"/>
              </w:rPr>
              <w:t>4</w:t>
            </w:r>
            <w:r>
              <w:rPr>
                <w:rFonts w:ascii="宋体" w:eastAsia="宋体" w:hAnsi="宋体" w:cs="宋体"/>
                <w:sz w:val="24"/>
                <w:szCs w:val="24"/>
              </w:rPr>
              <w:t>月全省即时有效传输率为</w:t>
            </w:r>
            <w:r>
              <w:rPr>
                <w:rFonts w:ascii="宋体" w:eastAsia="宋体" w:hAnsi="宋体" w:cs="宋体"/>
                <w:sz w:val="24"/>
                <w:szCs w:val="24"/>
              </w:rPr>
              <w:t>97.22%</w:t>
            </w:r>
            <w:r>
              <w:rPr>
                <w:rFonts w:ascii="宋体" w:eastAsia="宋体" w:hAnsi="宋体" w:cs="宋体"/>
                <w:sz w:val="24"/>
                <w:szCs w:val="24"/>
              </w:rPr>
              <w:t>，补全有效传输率为</w:t>
            </w:r>
            <w:r>
              <w:rPr>
                <w:rFonts w:ascii="宋体" w:eastAsia="宋体" w:hAnsi="宋体" w:cs="宋体"/>
                <w:sz w:val="24"/>
                <w:szCs w:val="24"/>
              </w:rPr>
              <w:t>98.2%</w:t>
            </w:r>
            <w:r>
              <w:rPr>
                <w:rFonts w:ascii="宋体" w:eastAsia="宋体" w:hAnsi="宋体" w:cs="宋体"/>
                <w:sz w:val="24"/>
                <w:szCs w:val="24"/>
              </w:rPr>
              <w:t>。</w:t>
            </w:r>
            <w:r>
              <w:rPr>
                <w:rFonts w:ascii="宋体" w:eastAsia="宋体" w:hAnsi="宋体" w:cs="宋体"/>
                <w:sz w:val="24"/>
                <w:szCs w:val="24"/>
              </w:rPr>
              <w:t>2024</w:t>
            </w:r>
            <w:r>
              <w:rPr>
                <w:rFonts w:ascii="宋体" w:eastAsia="宋体" w:hAnsi="宋体" w:cs="宋体"/>
                <w:sz w:val="24"/>
                <w:szCs w:val="24"/>
              </w:rPr>
              <w:t>年全年即时有效传输率为</w:t>
            </w:r>
            <w:r>
              <w:rPr>
                <w:rFonts w:ascii="宋体" w:eastAsia="宋体" w:hAnsi="宋体" w:cs="宋体"/>
                <w:sz w:val="24"/>
                <w:szCs w:val="24"/>
              </w:rPr>
              <w:t>97.51%</w:t>
            </w:r>
            <w:r>
              <w:rPr>
                <w:rFonts w:ascii="宋体" w:eastAsia="宋体" w:hAnsi="宋体" w:cs="宋体"/>
                <w:sz w:val="24"/>
                <w:szCs w:val="24"/>
              </w:rPr>
              <w:t>，补全有效传输</w:t>
            </w:r>
            <w:r>
              <w:rPr>
                <w:rFonts w:ascii="宋体" w:eastAsia="宋体" w:hAnsi="宋体" w:cs="宋体"/>
                <w:sz w:val="24"/>
                <w:szCs w:val="24"/>
              </w:rPr>
              <w:lastRenderedPageBreak/>
              <w:t>率为</w:t>
            </w:r>
            <w:r>
              <w:rPr>
                <w:rFonts w:ascii="宋体" w:eastAsia="宋体" w:hAnsi="宋体" w:cs="宋体"/>
                <w:sz w:val="24"/>
                <w:szCs w:val="24"/>
              </w:rPr>
              <w:t>97.71%</w:t>
            </w:r>
            <w:r>
              <w:rPr>
                <w:rFonts w:ascii="宋体" w:eastAsia="宋体" w:hAnsi="宋体" w:cs="宋体"/>
                <w:sz w:val="24"/>
                <w:szCs w:val="24"/>
              </w:rPr>
              <w:t>。</w:t>
            </w:r>
            <w:r>
              <w:rPr>
                <w:rFonts w:ascii="宋体" w:eastAsia="宋体" w:hAnsi="宋体" w:cs="宋体"/>
                <w:sz w:val="24"/>
                <w:szCs w:val="24"/>
              </w:rPr>
              <w:br/>
              <w:t>3.</w:t>
            </w:r>
            <w:r>
              <w:rPr>
                <w:rFonts w:ascii="宋体" w:eastAsia="宋体" w:hAnsi="宋体" w:cs="宋体"/>
                <w:sz w:val="24"/>
                <w:szCs w:val="24"/>
              </w:rPr>
              <w:t>升级公司本月发布的各个软件补丁包。</w:t>
            </w:r>
            <w:r>
              <w:rPr>
                <w:rFonts w:ascii="宋体" w:eastAsia="宋体" w:hAnsi="宋体" w:cs="宋体"/>
                <w:sz w:val="24"/>
                <w:szCs w:val="24"/>
              </w:rPr>
              <w:br/>
              <w:t>4.</w:t>
            </w:r>
            <w:r>
              <w:rPr>
                <w:rFonts w:ascii="宋体" w:eastAsia="宋体" w:hAnsi="宋体" w:cs="宋体"/>
                <w:sz w:val="24"/>
                <w:szCs w:val="24"/>
              </w:rPr>
              <w:t>协助客户完成重点单位的排查工作，整理退出考核名单材料。</w:t>
            </w:r>
            <w:r>
              <w:rPr>
                <w:rFonts w:ascii="宋体" w:eastAsia="宋体" w:hAnsi="宋体" w:cs="宋体"/>
                <w:sz w:val="24"/>
                <w:szCs w:val="24"/>
              </w:rPr>
              <w:br/>
              <w:t>5.</w:t>
            </w:r>
            <w:r>
              <w:rPr>
                <w:rFonts w:ascii="宋体" w:eastAsia="宋体" w:hAnsi="宋体" w:cs="宋体"/>
                <w:sz w:val="24"/>
                <w:szCs w:val="24"/>
              </w:rPr>
              <w:t>协助客户开展全省自动监控业务培训。</w:t>
            </w:r>
          </w:p>
          <w:p w:rsidR="005F76DB" w:rsidRDefault="005F76DB">
            <w:pPr>
              <w:rPr>
                <w:rFonts w:ascii="宋体" w:eastAsia="宋体" w:hAnsi="宋体" w:cs="宋体"/>
                <w:sz w:val="24"/>
                <w:szCs w:val="24"/>
              </w:rPr>
            </w:pPr>
          </w:p>
          <w:p w:rsidR="005F76DB" w:rsidRDefault="00B22066">
            <w:r>
              <w:rPr>
                <w:rFonts w:hint="eastAsia"/>
                <w:b/>
                <w:bCs/>
              </w:rPr>
              <w:t>湖北</w:t>
            </w:r>
            <w:r>
              <w:rPr>
                <w:rFonts w:hint="eastAsia"/>
                <w:b/>
                <w:bCs/>
              </w:rPr>
              <w:t>省</w:t>
            </w:r>
            <w:r>
              <w:rPr>
                <w:rFonts w:hint="eastAsia"/>
                <w:b/>
                <w:bCs/>
              </w:rPr>
              <w:t>孝感</w:t>
            </w:r>
            <w:r>
              <w:rPr>
                <w:rFonts w:hint="eastAsia"/>
                <w:b/>
                <w:bCs/>
              </w:rPr>
              <w:t>（骆仁根）</w:t>
            </w:r>
          </w:p>
          <w:p w:rsidR="005F76DB" w:rsidRDefault="00B22066">
            <w:pPr>
              <w:rPr>
                <w:rFonts w:ascii="宋体" w:eastAsia="宋体" w:hAnsi="宋体" w:cs="宋体"/>
                <w:sz w:val="24"/>
                <w:szCs w:val="24"/>
              </w:rPr>
            </w:pPr>
            <w:r>
              <w:rPr>
                <w:rFonts w:ascii="宋体" w:eastAsia="宋体" w:hAnsi="宋体" w:cs="宋体"/>
                <w:sz w:val="24"/>
                <w:szCs w:val="24"/>
              </w:rPr>
              <w:t>2024</w:t>
            </w:r>
            <w:r>
              <w:rPr>
                <w:rFonts w:ascii="宋体" w:eastAsia="宋体" w:hAnsi="宋体" w:cs="宋体"/>
                <w:sz w:val="24"/>
                <w:szCs w:val="24"/>
              </w:rPr>
              <w:t>年</w:t>
            </w:r>
            <w:r>
              <w:rPr>
                <w:rFonts w:ascii="宋体" w:eastAsia="宋体" w:hAnsi="宋体" w:cs="宋体"/>
                <w:sz w:val="24"/>
                <w:szCs w:val="24"/>
              </w:rPr>
              <w:t>4</w:t>
            </w:r>
            <w:r>
              <w:rPr>
                <w:rFonts w:ascii="宋体" w:eastAsia="宋体" w:hAnsi="宋体" w:cs="宋体"/>
                <w:sz w:val="24"/>
                <w:szCs w:val="24"/>
              </w:rPr>
              <w:t>月月度会议（工作汇报）</w:t>
            </w:r>
            <w:r>
              <w:rPr>
                <w:rFonts w:ascii="宋体" w:eastAsia="宋体" w:hAnsi="宋体" w:cs="宋体"/>
                <w:sz w:val="24"/>
                <w:szCs w:val="24"/>
              </w:rPr>
              <w:br/>
              <w:t>1</w:t>
            </w:r>
            <w:r>
              <w:rPr>
                <w:rFonts w:ascii="宋体" w:eastAsia="宋体" w:hAnsi="宋体" w:cs="宋体"/>
                <w:sz w:val="24"/>
                <w:szCs w:val="24"/>
              </w:rPr>
              <w:t>、统计截止到</w:t>
            </w:r>
            <w:r>
              <w:rPr>
                <w:rFonts w:ascii="宋体" w:eastAsia="宋体" w:hAnsi="宋体" w:cs="宋体"/>
                <w:sz w:val="24"/>
                <w:szCs w:val="24"/>
              </w:rPr>
              <w:t>2024</w:t>
            </w:r>
            <w:r>
              <w:rPr>
                <w:rFonts w:ascii="宋体" w:eastAsia="宋体" w:hAnsi="宋体" w:cs="宋体"/>
                <w:sz w:val="24"/>
                <w:szCs w:val="24"/>
              </w:rPr>
              <w:t>年</w:t>
            </w:r>
            <w:r>
              <w:rPr>
                <w:rFonts w:ascii="宋体" w:eastAsia="宋体" w:hAnsi="宋体" w:cs="宋体"/>
                <w:sz w:val="24"/>
                <w:szCs w:val="24"/>
              </w:rPr>
              <w:t>5</w:t>
            </w:r>
            <w:r>
              <w:rPr>
                <w:rFonts w:ascii="宋体" w:eastAsia="宋体" w:hAnsi="宋体" w:cs="宋体"/>
                <w:sz w:val="24"/>
                <w:szCs w:val="24"/>
              </w:rPr>
              <w:t>月</w:t>
            </w:r>
            <w:r>
              <w:rPr>
                <w:rFonts w:ascii="宋体" w:eastAsia="宋体" w:hAnsi="宋体" w:cs="宋体"/>
                <w:sz w:val="24"/>
                <w:szCs w:val="24"/>
              </w:rPr>
              <w:t>6</w:t>
            </w:r>
            <w:r>
              <w:rPr>
                <w:rFonts w:ascii="宋体" w:eastAsia="宋体" w:hAnsi="宋体" w:cs="宋体"/>
                <w:sz w:val="24"/>
                <w:szCs w:val="24"/>
              </w:rPr>
              <w:t>日，孝感市</w:t>
            </w:r>
            <w:r>
              <w:rPr>
                <w:rFonts w:ascii="宋体" w:eastAsia="宋体" w:hAnsi="宋体" w:cs="宋体"/>
                <w:sz w:val="24"/>
                <w:szCs w:val="24"/>
              </w:rPr>
              <w:t>24</w:t>
            </w:r>
            <w:r>
              <w:rPr>
                <w:rFonts w:ascii="宋体" w:eastAsia="宋体" w:hAnsi="宋体" w:cs="宋体"/>
                <w:sz w:val="24"/>
                <w:szCs w:val="24"/>
              </w:rPr>
              <w:t>年</w:t>
            </w:r>
            <w:r>
              <w:rPr>
                <w:rFonts w:ascii="宋体" w:eastAsia="宋体" w:hAnsi="宋体" w:cs="宋体"/>
                <w:sz w:val="24"/>
                <w:szCs w:val="24"/>
              </w:rPr>
              <w:t>4</w:t>
            </w:r>
            <w:r>
              <w:rPr>
                <w:rFonts w:ascii="宋体" w:eastAsia="宋体" w:hAnsi="宋体" w:cs="宋体"/>
                <w:sz w:val="24"/>
                <w:szCs w:val="24"/>
              </w:rPr>
              <w:t>月份即时有效传输率为</w:t>
            </w:r>
            <w:r>
              <w:rPr>
                <w:rFonts w:ascii="宋体" w:eastAsia="宋体" w:hAnsi="宋体" w:cs="宋体"/>
                <w:sz w:val="24"/>
                <w:szCs w:val="24"/>
              </w:rPr>
              <w:t>99.14%</w:t>
            </w:r>
            <w:r>
              <w:rPr>
                <w:rFonts w:ascii="宋体" w:eastAsia="宋体" w:hAnsi="宋体" w:cs="宋体"/>
                <w:sz w:val="24"/>
                <w:szCs w:val="24"/>
              </w:rPr>
              <w:t>，补全有效传输率为</w:t>
            </w:r>
            <w:r>
              <w:rPr>
                <w:rFonts w:ascii="宋体" w:eastAsia="宋体" w:hAnsi="宋体" w:cs="宋体"/>
                <w:sz w:val="24"/>
                <w:szCs w:val="24"/>
              </w:rPr>
              <w:t>98.87%</w:t>
            </w:r>
            <w:r>
              <w:rPr>
                <w:rFonts w:ascii="宋体" w:eastAsia="宋体" w:hAnsi="宋体" w:cs="宋体"/>
                <w:sz w:val="24"/>
                <w:szCs w:val="24"/>
              </w:rPr>
              <w:t>，考核企业数为</w:t>
            </w:r>
            <w:r>
              <w:rPr>
                <w:rFonts w:ascii="宋体" w:eastAsia="宋体" w:hAnsi="宋体" w:cs="宋体"/>
                <w:sz w:val="24"/>
                <w:szCs w:val="24"/>
              </w:rPr>
              <w:t>202</w:t>
            </w:r>
            <w:r>
              <w:rPr>
                <w:rFonts w:ascii="宋体" w:eastAsia="宋体" w:hAnsi="宋体" w:cs="宋体"/>
                <w:sz w:val="24"/>
                <w:szCs w:val="24"/>
              </w:rPr>
              <w:t>家监控排</w:t>
            </w:r>
            <w:r>
              <w:rPr>
                <w:rFonts w:ascii="宋体" w:eastAsia="宋体" w:hAnsi="宋体" w:cs="宋体"/>
                <w:sz w:val="24"/>
                <w:szCs w:val="24"/>
              </w:rPr>
              <w:t>口数</w:t>
            </w:r>
            <w:r>
              <w:rPr>
                <w:rFonts w:ascii="宋体" w:eastAsia="宋体" w:hAnsi="宋体" w:cs="宋体"/>
                <w:sz w:val="24"/>
                <w:szCs w:val="24"/>
              </w:rPr>
              <w:t>265</w:t>
            </w:r>
            <w:r>
              <w:rPr>
                <w:rFonts w:ascii="宋体" w:eastAsia="宋体" w:hAnsi="宋体" w:cs="宋体"/>
                <w:sz w:val="24"/>
                <w:szCs w:val="24"/>
              </w:rPr>
              <w:t>个。</w:t>
            </w:r>
            <w:r>
              <w:rPr>
                <w:rFonts w:ascii="宋体" w:eastAsia="宋体" w:hAnsi="宋体" w:cs="宋体"/>
                <w:sz w:val="24"/>
                <w:szCs w:val="24"/>
              </w:rPr>
              <w:br/>
              <w:t>2</w:t>
            </w:r>
            <w:r>
              <w:rPr>
                <w:rFonts w:ascii="宋体" w:eastAsia="宋体" w:hAnsi="宋体" w:cs="宋体"/>
                <w:sz w:val="24"/>
                <w:szCs w:val="24"/>
              </w:rPr>
              <w:t>、</w:t>
            </w:r>
            <w:r>
              <w:rPr>
                <w:rFonts w:ascii="宋体" w:eastAsia="宋体" w:hAnsi="宋体" w:cs="宋体"/>
                <w:sz w:val="24"/>
                <w:szCs w:val="24"/>
              </w:rPr>
              <w:t>24</w:t>
            </w:r>
            <w:r>
              <w:rPr>
                <w:rFonts w:ascii="宋体" w:eastAsia="宋体" w:hAnsi="宋体" w:cs="宋体"/>
                <w:sz w:val="24"/>
                <w:szCs w:val="24"/>
              </w:rPr>
              <w:t>年</w:t>
            </w:r>
            <w:r>
              <w:rPr>
                <w:rFonts w:ascii="宋体" w:eastAsia="宋体" w:hAnsi="宋体" w:cs="宋体"/>
                <w:sz w:val="24"/>
                <w:szCs w:val="24"/>
              </w:rPr>
              <w:t>4</w:t>
            </w:r>
            <w:r>
              <w:rPr>
                <w:rFonts w:ascii="宋体" w:eastAsia="宋体" w:hAnsi="宋体" w:cs="宋体"/>
                <w:sz w:val="24"/>
                <w:szCs w:val="24"/>
              </w:rPr>
              <w:t>月份共拨出</w:t>
            </w:r>
            <w:r>
              <w:rPr>
                <w:rFonts w:ascii="宋体" w:eastAsia="宋体" w:hAnsi="宋体" w:cs="宋体"/>
                <w:sz w:val="24"/>
                <w:szCs w:val="24"/>
              </w:rPr>
              <w:t>60</w:t>
            </w:r>
            <w:r>
              <w:rPr>
                <w:rFonts w:ascii="宋体" w:eastAsia="宋体" w:hAnsi="宋体" w:cs="宋体"/>
                <w:sz w:val="24"/>
                <w:szCs w:val="24"/>
              </w:rPr>
              <w:t>通电话左右，处理问题涉及联网、掉线、超标预警、数据</w:t>
            </w:r>
            <w:proofErr w:type="gramStart"/>
            <w:r>
              <w:rPr>
                <w:rFonts w:ascii="宋体" w:eastAsia="宋体" w:hAnsi="宋体" w:cs="宋体"/>
                <w:sz w:val="24"/>
                <w:szCs w:val="24"/>
              </w:rPr>
              <w:t>补传以及</w:t>
            </w:r>
            <w:proofErr w:type="gramEnd"/>
            <w:r>
              <w:rPr>
                <w:rFonts w:ascii="宋体" w:eastAsia="宋体" w:hAnsi="宋体" w:cs="宋体"/>
                <w:sz w:val="24"/>
                <w:szCs w:val="24"/>
              </w:rPr>
              <w:t>标记错误，以及减排措施的落实情况和运维公司提出的平台疑问。</w:t>
            </w:r>
            <w:r>
              <w:rPr>
                <w:rFonts w:ascii="宋体" w:eastAsia="宋体" w:hAnsi="宋体" w:cs="宋体"/>
                <w:sz w:val="24"/>
                <w:szCs w:val="24"/>
              </w:rPr>
              <w:br/>
              <w:t>3</w:t>
            </w:r>
            <w:r>
              <w:rPr>
                <w:rFonts w:ascii="宋体" w:eastAsia="宋体" w:hAnsi="宋体" w:cs="宋体"/>
                <w:sz w:val="24"/>
                <w:szCs w:val="24"/>
              </w:rPr>
              <w:t>、</w:t>
            </w:r>
            <w:r>
              <w:rPr>
                <w:rFonts w:ascii="宋体" w:eastAsia="宋体" w:hAnsi="宋体" w:cs="宋体"/>
                <w:sz w:val="24"/>
                <w:szCs w:val="24"/>
              </w:rPr>
              <w:t>24</w:t>
            </w:r>
            <w:r>
              <w:rPr>
                <w:rFonts w:ascii="宋体" w:eastAsia="宋体" w:hAnsi="宋体" w:cs="宋体"/>
                <w:sz w:val="24"/>
                <w:szCs w:val="24"/>
              </w:rPr>
              <w:t>年</w:t>
            </w:r>
            <w:r>
              <w:rPr>
                <w:rFonts w:ascii="宋体" w:eastAsia="宋体" w:hAnsi="宋体" w:cs="宋体"/>
                <w:sz w:val="24"/>
                <w:szCs w:val="24"/>
              </w:rPr>
              <w:t>4</w:t>
            </w:r>
            <w:r>
              <w:rPr>
                <w:rFonts w:ascii="宋体" w:eastAsia="宋体" w:hAnsi="宋体" w:cs="宋体"/>
                <w:sz w:val="24"/>
                <w:szCs w:val="24"/>
              </w:rPr>
              <w:t>月共发出</w:t>
            </w:r>
            <w:r>
              <w:rPr>
                <w:rFonts w:ascii="宋体" w:eastAsia="宋体" w:hAnsi="宋体" w:cs="宋体"/>
                <w:sz w:val="24"/>
                <w:szCs w:val="24"/>
              </w:rPr>
              <w:t>19</w:t>
            </w:r>
            <w:r>
              <w:rPr>
                <w:rFonts w:ascii="宋体" w:eastAsia="宋体" w:hAnsi="宋体" w:cs="宋体"/>
                <w:sz w:val="24"/>
                <w:szCs w:val="24"/>
              </w:rPr>
              <w:t>份督办单，截止到</w:t>
            </w:r>
            <w:r>
              <w:rPr>
                <w:rFonts w:ascii="宋体" w:eastAsia="宋体" w:hAnsi="宋体" w:cs="宋体"/>
                <w:sz w:val="24"/>
                <w:szCs w:val="24"/>
              </w:rPr>
              <w:t>2024</w:t>
            </w:r>
            <w:r>
              <w:rPr>
                <w:rFonts w:ascii="宋体" w:eastAsia="宋体" w:hAnsi="宋体" w:cs="宋体"/>
                <w:sz w:val="24"/>
                <w:szCs w:val="24"/>
              </w:rPr>
              <w:t>年</w:t>
            </w:r>
            <w:r>
              <w:rPr>
                <w:rFonts w:ascii="宋体" w:eastAsia="宋体" w:hAnsi="宋体" w:cs="宋体"/>
                <w:sz w:val="24"/>
                <w:szCs w:val="24"/>
              </w:rPr>
              <w:t>5</w:t>
            </w:r>
            <w:r>
              <w:rPr>
                <w:rFonts w:ascii="宋体" w:eastAsia="宋体" w:hAnsi="宋体" w:cs="宋体"/>
                <w:sz w:val="24"/>
                <w:szCs w:val="24"/>
              </w:rPr>
              <w:t>月</w:t>
            </w:r>
            <w:r>
              <w:rPr>
                <w:rFonts w:ascii="宋体" w:eastAsia="宋体" w:hAnsi="宋体" w:cs="宋体"/>
                <w:sz w:val="24"/>
                <w:szCs w:val="24"/>
              </w:rPr>
              <w:t>6</w:t>
            </w:r>
            <w:r>
              <w:rPr>
                <w:rFonts w:ascii="宋体" w:eastAsia="宋体" w:hAnsi="宋体" w:cs="宋体"/>
                <w:sz w:val="24"/>
                <w:szCs w:val="24"/>
              </w:rPr>
              <w:t>日已全部回复。</w:t>
            </w:r>
            <w:r>
              <w:rPr>
                <w:rFonts w:ascii="宋体" w:eastAsia="宋体" w:hAnsi="宋体" w:cs="宋体"/>
                <w:sz w:val="24"/>
                <w:szCs w:val="24"/>
              </w:rPr>
              <w:br/>
              <w:t>4</w:t>
            </w: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月</w:t>
            </w:r>
            <w:r>
              <w:rPr>
                <w:rFonts w:ascii="宋体" w:eastAsia="宋体" w:hAnsi="宋体" w:cs="宋体"/>
                <w:sz w:val="24"/>
                <w:szCs w:val="24"/>
              </w:rPr>
              <w:t>12</w:t>
            </w:r>
            <w:r>
              <w:rPr>
                <w:rFonts w:ascii="宋体" w:eastAsia="宋体" w:hAnsi="宋体" w:cs="宋体"/>
                <w:sz w:val="24"/>
                <w:szCs w:val="24"/>
              </w:rPr>
              <w:t>日排查系统出现湖北长</w:t>
            </w:r>
            <w:proofErr w:type="gramStart"/>
            <w:r>
              <w:rPr>
                <w:rFonts w:ascii="宋体" w:eastAsia="宋体" w:hAnsi="宋体" w:cs="宋体"/>
                <w:sz w:val="24"/>
                <w:szCs w:val="24"/>
              </w:rPr>
              <w:t>烁亿达</w:t>
            </w:r>
            <w:proofErr w:type="gramEnd"/>
            <w:r>
              <w:rPr>
                <w:rFonts w:ascii="宋体" w:eastAsia="宋体" w:hAnsi="宋体" w:cs="宋体"/>
                <w:sz w:val="24"/>
                <w:szCs w:val="24"/>
              </w:rPr>
              <w:t>生物热能有限公司厂区烟囱排放口（</w:t>
            </w:r>
            <w:r>
              <w:rPr>
                <w:rFonts w:ascii="宋体" w:eastAsia="宋体" w:hAnsi="宋体" w:cs="宋体"/>
                <w:sz w:val="24"/>
                <w:szCs w:val="24"/>
              </w:rPr>
              <w:t>DA001</w:t>
            </w:r>
            <w:r>
              <w:rPr>
                <w:rFonts w:ascii="宋体" w:eastAsia="宋体" w:hAnsi="宋体" w:cs="宋体"/>
                <w:sz w:val="24"/>
                <w:szCs w:val="24"/>
              </w:rPr>
              <w:t>），实际上排污许可证无此排口，待将排口注销掉，就发现该排口影响了汉川市</w:t>
            </w:r>
            <w:r>
              <w:rPr>
                <w:rFonts w:ascii="宋体" w:eastAsia="宋体" w:hAnsi="宋体" w:cs="宋体"/>
                <w:sz w:val="24"/>
                <w:szCs w:val="24"/>
              </w:rPr>
              <w:t>4</w:t>
            </w:r>
            <w:r>
              <w:rPr>
                <w:rFonts w:ascii="宋体" w:eastAsia="宋体" w:hAnsi="宋体" w:cs="宋体"/>
                <w:sz w:val="24"/>
                <w:szCs w:val="24"/>
              </w:rPr>
              <w:t>个月的补全传输率，故导致孝感市补全传输率降低至</w:t>
            </w:r>
            <w:r>
              <w:rPr>
                <w:rFonts w:ascii="宋体" w:eastAsia="宋体" w:hAnsi="宋体" w:cs="宋体"/>
                <w:sz w:val="24"/>
                <w:szCs w:val="24"/>
              </w:rPr>
              <w:t>96.67%</w:t>
            </w:r>
            <w:r>
              <w:rPr>
                <w:rFonts w:ascii="宋体" w:eastAsia="宋体" w:hAnsi="宋体" w:cs="宋体"/>
                <w:sz w:val="24"/>
                <w:szCs w:val="24"/>
              </w:rPr>
              <w:t>（截止至</w:t>
            </w:r>
            <w:r>
              <w:rPr>
                <w:rFonts w:ascii="宋体" w:eastAsia="宋体" w:hAnsi="宋体" w:cs="宋体"/>
                <w:sz w:val="24"/>
                <w:szCs w:val="24"/>
              </w:rPr>
              <w:t>2024</w:t>
            </w:r>
            <w:r>
              <w:rPr>
                <w:rFonts w:ascii="宋体" w:eastAsia="宋体" w:hAnsi="宋体" w:cs="宋体"/>
                <w:sz w:val="24"/>
                <w:szCs w:val="24"/>
              </w:rPr>
              <w:t>年</w:t>
            </w:r>
            <w:r>
              <w:rPr>
                <w:rFonts w:ascii="宋体" w:eastAsia="宋体" w:hAnsi="宋体" w:cs="宋体"/>
                <w:sz w:val="24"/>
                <w:szCs w:val="24"/>
              </w:rPr>
              <w:t>4</w:t>
            </w:r>
            <w:r>
              <w:rPr>
                <w:rFonts w:ascii="宋体" w:eastAsia="宋体" w:hAnsi="宋体" w:cs="宋体"/>
                <w:sz w:val="24"/>
                <w:szCs w:val="24"/>
              </w:rPr>
              <w:t>月</w:t>
            </w:r>
            <w:r>
              <w:rPr>
                <w:rFonts w:ascii="宋体" w:eastAsia="宋体" w:hAnsi="宋体" w:cs="宋体"/>
                <w:sz w:val="24"/>
                <w:szCs w:val="24"/>
              </w:rPr>
              <w:t>12</w:t>
            </w:r>
            <w:r>
              <w:rPr>
                <w:rFonts w:ascii="宋体" w:eastAsia="宋体" w:hAnsi="宋体" w:cs="宋体"/>
                <w:sz w:val="24"/>
                <w:szCs w:val="24"/>
              </w:rPr>
              <w:t>日）</w:t>
            </w:r>
            <w:r>
              <w:rPr>
                <w:rFonts w:ascii="宋体" w:eastAsia="宋体" w:hAnsi="宋体" w:cs="宋体"/>
                <w:sz w:val="24"/>
                <w:szCs w:val="24"/>
              </w:rPr>
              <w:t>.</w:t>
            </w:r>
            <w:r>
              <w:rPr>
                <w:rFonts w:ascii="宋体" w:eastAsia="宋体" w:hAnsi="宋体" w:cs="宋体"/>
                <w:sz w:val="24"/>
                <w:szCs w:val="24"/>
              </w:rPr>
              <w:br/>
              <w:t>5</w:t>
            </w: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月</w:t>
            </w:r>
            <w:r>
              <w:rPr>
                <w:rFonts w:ascii="宋体" w:eastAsia="宋体" w:hAnsi="宋体" w:cs="宋体"/>
                <w:sz w:val="24"/>
                <w:szCs w:val="24"/>
              </w:rPr>
              <w:t>16</w:t>
            </w:r>
            <w:r>
              <w:rPr>
                <w:rFonts w:ascii="宋体" w:eastAsia="宋体" w:hAnsi="宋体" w:cs="宋体"/>
                <w:sz w:val="24"/>
                <w:szCs w:val="24"/>
              </w:rPr>
              <w:t>日，帮助支队完成会前标签</w:t>
            </w:r>
            <w:r>
              <w:rPr>
                <w:rFonts w:ascii="宋体" w:eastAsia="宋体" w:hAnsi="宋体" w:cs="宋体"/>
                <w:sz w:val="24"/>
                <w:szCs w:val="24"/>
              </w:rPr>
              <w:t>牌的打印和制作工作。</w:t>
            </w:r>
            <w:r>
              <w:rPr>
                <w:rFonts w:ascii="宋体" w:eastAsia="宋体" w:hAnsi="宋体" w:cs="宋体"/>
                <w:sz w:val="24"/>
                <w:szCs w:val="24"/>
              </w:rPr>
              <w:br/>
              <w:t>6</w:t>
            </w:r>
            <w:r>
              <w:rPr>
                <w:rFonts w:ascii="宋体" w:eastAsia="宋体" w:hAnsi="宋体" w:cs="宋体"/>
                <w:sz w:val="24"/>
                <w:szCs w:val="24"/>
              </w:rPr>
              <w:t>、处理部里下发的关于汉川银龙水</w:t>
            </w:r>
            <w:proofErr w:type="gramStart"/>
            <w:r>
              <w:rPr>
                <w:rFonts w:ascii="宋体" w:eastAsia="宋体" w:hAnsi="宋体" w:cs="宋体"/>
                <w:sz w:val="24"/>
                <w:szCs w:val="24"/>
              </w:rPr>
              <w:t>务</w:t>
            </w:r>
            <w:proofErr w:type="gramEnd"/>
            <w:r>
              <w:rPr>
                <w:rFonts w:ascii="宋体" w:eastAsia="宋体" w:hAnsi="宋体" w:cs="宋体"/>
                <w:sz w:val="24"/>
                <w:szCs w:val="24"/>
              </w:rPr>
              <w:t>有限公司自动监测数据异常线索调查的报告，并将相应的情况在重点排污单位超标异常电子告知与督办平台进行交办处理。</w:t>
            </w:r>
            <w:r>
              <w:rPr>
                <w:rFonts w:ascii="宋体" w:eastAsia="宋体" w:hAnsi="宋体" w:cs="宋体"/>
                <w:sz w:val="24"/>
                <w:szCs w:val="24"/>
              </w:rPr>
              <w:br/>
              <w:t>7</w:t>
            </w:r>
            <w:r>
              <w:rPr>
                <w:rFonts w:ascii="宋体" w:eastAsia="宋体" w:hAnsi="宋体" w:cs="宋体"/>
                <w:sz w:val="24"/>
                <w:szCs w:val="24"/>
              </w:rPr>
              <w:t>、每日配合大气科完成对孝感市各县市区企业排放量的统计并制作成表格，利用平台对企业臭氧数据超标的情况进行监控。</w:t>
            </w:r>
            <w:r>
              <w:rPr>
                <w:rFonts w:ascii="宋体" w:eastAsia="宋体" w:hAnsi="宋体" w:cs="宋体"/>
                <w:sz w:val="24"/>
                <w:szCs w:val="24"/>
              </w:rPr>
              <w:br/>
              <w:t>8</w:t>
            </w:r>
            <w:r>
              <w:rPr>
                <w:rFonts w:ascii="宋体" w:eastAsia="宋体" w:hAnsi="宋体" w:cs="宋体"/>
                <w:sz w:val="24"/>
                <w:szCs w:val="24"/>
              </w:rPr>
              <w:t>、本月联网企业家数</w:t>
            </w:r>
            <w:r>
              <w:rPr>
                <w:rFonts w:ascii="宋体" w:eastAsia="宋体" w:hAnsi="宋体" w:cs="宋体"/>
                <w:sz w:val="24"/>
                <w:szCs w:val="24"/>
              </w:rPr>
              <w:t>4</w:t>
            </w:r>
            <w:r>
              <w:rPr>
                <w:rFonts w:ascii="宋体" w:eastAsia="宋体" w:hAnsi="宋体" w:cs="宋体"/>
                <w:sz w:val="24"/>
                <w:szCs w:val="24"/>
              </w:rPr>
              <w:t>家，分别为：湖北灵龙铝业有限公司、湖北泊瑞高分子材</w:t>
            </w:r>
            <w:r>
              <w:rPr>
                <w:rFonts w:ascii="宋体" w:eastAsia="宋体" w:hAnsi="宋体" w:cs="宋体"/>
                <w:sz w:val="24"/>
                <w:szCs w:val="24"/>
              </w:rPr>
              <w:lastRenderedPageBreak/>
              <w:t>料有限公司、湖北鸿铝新材料科技有限公司、</w:t>
            </w:r>
            <w:r>
              <w:rPr>
                <w:rFonts w:ascii="宋体" w:eastAsia="宋体" w:hAnsi="宋体" w:cs="宋体"/>
                <w:sz w:val="24"/>
                <w:szCs w:val="24"/>
              </w:rPr>
              <w:br/>
            </w:r>
            <w:r>
              <w:rPr>
                <w:rFonts w:ascii="宋体" w:eastAsia="宋体" w:hAnsi="宋体" w:cs="宋体"/>
                <w:sz w:val="24"/>
                <w:szCs w:val="24"/>
              </w:rPr>
              <w:t>恒安（湖北）纸业有限公司。</w:t>
            </w:r>
            <w:r>
              <w:rPr>
                <w:rFonts w:ascii="宋体" w:eastAsia="宋体" w:hAnsi="宋体" w:cs="宋体"/>
                <w:sz w:val="24"/>
                <w:szCs w:val="24"/>
              </w:rPr>
              <w:br/>
              <w:t>9</w:t>
            </w:r>
            <w:r>
              <w:rPr>
                <w:rFonts w:ascii="宋体" w:eastAsia="宋体" w:hAnsi="宋体" w:cs="宋体"/>
                <w:sz w:val="24"/>
                <w:szCs w:val="24"/>
              </w:rPr>
              <w:t>、本月排查传输率企业为</w:t>
            </w:r>
            <w:r>
              <w:rPr>
                <w:rFonts w:ascii="宋体" w:eastAsia="宋体" w:hAnsi="宋体" w:cs="宋体"/>
                <w:sz w:val="24"/>
                <w:szCs w:val="24"/>
              </w:rPr>
              <w:t>4</w:t>
            </w:r>
            <w:r>
              <w:rPr>
                <w:rFonts w:ascii="宋体" w:eastAsia="宋体" w:hAnsi="宋体" w:cs="宋体"/>
                <w:sz w:val="24"/>
                <w:szCs w:val="24"/>
              </w:rPr>
              <w:t>家，分别为：湖北灵龙铝业有限公司、</w:t>
            </w:r>
            <w:proofErr w:type="gramStart"/>
            <w:r>
              <w:rPr>
                <w:rFonts w:ascii="宋体" w:eastAsia="宋体" w:hAnsi="宋体" w:cs="宋体"/>
                <w:sz w:val="24"/>
                <w:szCs w:val="24"/>
              </w:rPr>
              <w:t>浙龙药业</w:t>
            </w:r>
            <w:proofErr w:type="gramEnd"/>
            <w:r>
              <w:rPr>
                <w:rFonts w:ascii="宋体" w:eastAsia="宋体" w:hAnsi="宋体" w:cs="宋体"/>
                <w:sz w:val="24"/>
                <w:szCs w:val="24"/>
              </w:rPr>
              <w:t>有限公司、湖北蔚然铝业有</w:t>
            </w:r>
            <w:r>
              <w:rPr>
                <w:rFonts w:ascii="宋体" w:eastAsia="宋体" w:hAnsi="宋体" w:cs="宋体"/>
                <w:sz w:val="24"/>
                <w:szCs w:val="24"/>
              </w:rPr>
              <w:t>限公司、恒安（湖北）纸业有限公司</w:t>
            </w:r>
            <w:r>
              <w:rPr>
                <w:rFonts w:ascii="宋体" w:eastAsia="宋体" w:hAnsi="宋体" w:cs="宋体"/>
                <w:sz w:val="24"/>
                <w:szCs w:val="24"/>
              </w:rPr>
              <w:t>.</w:t>
            </w:r>
            <w:r>
              <w:rPr>
                <w:rFonts w:ascii="宋体" w:eastAsia="宋体" w:hAnsi="宋体" w:cs="宋体"/>
                <w:sz w:val="24"/>
                <w:szCs w:val="24"/>
              </w:rPr>
              <w:br/>
              <w:t>10</w:t>
            </w:r>
            <w:r>
              <w:rPr>
                <w:rFonts w:ascii="宋体" w:eastAsia="宋体" w:hAnsi="宋体" w:cs="宋体"/>
                <w:sz w:val="24"/>
                <w:szCs w:val="24"/>
              </w:rPr>
              <w:t>、配合大数据中心完成对服务器漏洞的整改，按照大数据中心规定，</w:t>
            </w:r>
            <w:proofErr w:type="gramStart"/>
            <w:r>
              <w:rPr>
                <w:rFonts w:ascii="宋体" w:eastAsia="宋体" w:hAnsi="宋体" w:cs="宋体"/>
                <w:sz w:val="24"/>
                <w:szCs w:val="24"/>
              </w:rPr>
              <w:t>低危漏洞</w:t>
            </w:r>
            <w:proofErr w:type="gramEnd"/>
            <w:r>
              <w:rPr>
                <w:rFonts w:ascii="宋体" w:eastAsia="宋体" w:hAnsi="宋体" w:cs="宋体"/>
                <w:sz w:val="24"/>
                <w:szCs w:val="24"/>
              </w:rPr>
              <w:t>可以不用解决，由于高危漏洞集中在</w:t>
            </w:r>
            <w:r>
              <w:rPr>
                <w:rFonts w:ascii="宋体" w:eastAsia="宋体" w:hAnsi="宋体" w:cs="宋体"/>
                <w:sz w:val="24"/>
                <w:szCs w:val="24"/>
              </w:rPr>
              <w:t>172.16.6.4 </w:t>
            </w:r>
            <w:r>
              <w:rPr>
                <w:rFonts w:ascii="宋体" w:eastAsia="宋体" w:hAnsi="宋体" w:cs="宋体"/>
                <w:sz w:val="24"/>
                <w:szCs w:val="24"/>
              </w:rPr>
              <w:t>和</w:t>
            </w:r>
            <w:r>
              <w:rPr>
                <w:rFonts w:ascii="宋体" w:eastAsia="宋体" w:hAnsi="宋体" w:cs="宋体"/>
                <w:sz w:val="24"/>
                <w:szCs w:val="24"/>
              </w:rPr>
              <w:t> 172.16.6.5</w:t>
            </w:r>
            <w:proofErr w:type="gramStart"/>
            <w:r>
              <w:rPr>
                <w:rFonts w:ascii="宋体" w:eastAsia="宋体" w:hAnsi="宋体" w:cs="宋体"/>
                <w:sz w:val="24"/>
                <w:szCs w:val="24"/>
              </w:rPr>
              <w:t>两个</w:t>
            </w:r>
            <w:proofErr w:type="gramEnd"/>
            <w:r>
              <w:rPr>
                <w:rFonts w:ascii="宋体" w:eastAsia="宋体" w:hAnsi="宋体" w:cs="宋体"/>
                <w:sz w:val="24"/>
                <w:szCs w:val="24"/>
              </w:rPr>
              <w:t>服务器当中，两个服务器均为用电监控服务器。</w:t>
            </w:r>
            <w:r>
              <w:rPr>
                <w:rFonts w:ascii="宋体" w:eastAsia="宋体" w:hAnsi="宋体" w:cs="宋体"/>
                <w:sz w:val="24"/>
                <w:szCs w:val="24"/>
              </w:rPr>
              <w:br/>
              <w:t>11</w:t>
            </w:r>
            <w:r>
              <w:rPr>
                <w:rFonts w:ascii="宋体" w:eastAsia="宋体" w:hAnsi="宋体" w:cs="宋体"/>
                <w:sz w:val="24"/>
                <w:szCs w:val="24"/>
              </w:rPr>
              <w:t>、省执法厅要求关注</w:t>
            </w:r>
            <w:r>
              <w:rPr>
                <w:rFonts w:ascii="宋体" w:eastAsia="宋体" w:hAnsi="宋体" w:cs="宋体"/>
                <w:sz w:val="24"/>
                <w:szCs w:val="24"/>
              </w:rPr>
              <w:t>“</w:t>
            </w:r>
            <w:r>
              <w:rPr>
                <w:rFonts w:ascii="宋体" w:eastAsia="宋体" w:hAnsi="宋体" w:cs="宋体"/>
                <w:sz w:val="24"/>
                <w:szCs w:val="24"/>
              </w:rPr>
              <w:t>污染源监控</w:t>
            </w:r>
            <w:r>
              <w:rPr>
                <w:rFonts w:ascii="宋体" w:eastAsia="宋体" w:hAnsi="宋体" w:cs="宋体"/>
                <w:sz w:val="24"/>
                <w:szCs w:val="24"/>
              </w:rPr>
              <w:t>”</w:t>
            </w:r>
            <w:r>
              <w:rPr>
                <w:rFonts w:ascii="宋体" w:eastAsia="宋体" w:hAnsi="宋体" w:cs="宋体"/>
                <w:sz w:val="24"/>
                <w:szCs w:val="24"/>
              </w:rPr>
              <w:t>公众号，对里面</w:t>
            </w:r>
            <w:r>
              <w:rPr>
                <w:rFonts w:ascii="宋体" w:eastAsia="宋体" w:hAnsi="宋体" w:cs="宋体"/>
                <w:sz w:val="24"/>
                <w:szCs w:val="24"/>
              </w:rPr>
              <w:t>33</w:t>
            </w:r>
            <w:r>
              <w:rPr>
                <w:rFonts w:ascii="宋体" w:eastAsia="宋体" w:hAnsi="宋体" w:cs="宋体"/>
                <w:sz w:val="24"/>
                <w:szCs w:val="24"/>
              </w:rPr>
              <w:t>家企业的事后督办进行核实并回复。报告时间：</w:t>
            </w:r>
            <w:r>
              <w:rPr>
                <w:rFonts w:ascii="宋体" w:eastAsia="宋体" w:hAnsi="宋体" w:cs="宋体"/>
                <w:sz w:val="24"/>
                <w:szCs w:val="24"/>
              </w:rPr>
              <w:t>2024</w:t>
            </w:r>
            <w:r>
              <w:rPr>
                <w:rFonts w:ascii="宋体" w:eastAsia="宋体" w:hAnsi="宋体" w:cs="宋体"/>
                <w:sz w:val="24"/>
                <w:szCs w:val="24"/>
              </w:rPr>
              <w:t>年</w:t>
            </w:r>
            <w:r>
              <w:rPr>
                <w:rFonts w:ascii="宋体" w:eastAsia="宋体" w:hAnsi="宋体" w:cs="宋体"/>
                <w:sz w:val="24"/>
                <w:szCs w:val="24"/>
              </w:rPr>
              <w:t>5</w:t>
            </w:r>
            <w:r>
              <w:rPr>
                <w:rFonts w:ascii="宋体" w:eastAsia="宋体" w:hAnsi="宋体" w:cs="宋体"/>
                <w:sz w:val="24"/>
                <w:szCs w:val="24"/>
              </w:rPr>
              <w:t>月</w:t>
            </w:r>
            <w:r>
              <w:rPr>
                <w:rFonts w:ascii="宋体" w:eastAsia="宋体" w:hAnsi="宋体" w:cs="宋体"/>
                <w:sz w:val="24"/>
                <w:szCs w:val="24"/>
              </w:rPr>
              <w:t>6</w:t>
            </w:r>
            <w:r>
              <w:rPr>
                <w:rFonts w:ascii="宋体" w:eastAsia="宋体" w:hAnsi="宋体" w:cs="宋体"/>
                <w:sz w:val="24"/>
                <w:szCs w:val="24"/>
              </w:rPr>
              <w:t>日</w:t>
            </w:r>
          </w:p>
          <w:p w:rsidR="005F76DB" w:rsidRDefault="005F76DB">
            <w:pPr>
              <w:rPr>
                <w:rFonts w:ascii="宋体" w:eastAsia="宋体" w:hAnsi="宋体" w:cs="宋体"/>
                <w:sz w:val="24"/>
                <w:szCs w:val="24"/>
              </w:rPr>
            </w:pPr>
          </w:p>
          <w:p w:rsidR="005F76DB" w:rsidRDefault="00B22066">
            <w:pPr>
              <w:rPr>
                <w:b/>
                <w:bCs/>
              </w:rPr>
            </w:pPr>
            <w:r>
              <w:rPr>
                <w:rFonts w:hint="eastAsia"/>
                <w:b/>
                <w:bCs/>
              </w:rPr>
              <w:t>广东省</w:t>
            </w:r>
            <w:r w:rsidR="00C97EBA">
              <w:rPr>
                <w:rFonts w:hint="eastAsia"/>
                <w:b/>
                <w:bCs/>
              </w:rPr>
              <w:t>（</w:t>
            </w:r>
            <w:r w:rsidR="00C97EBA">
              <w:rPr>
                <w:rFonts w:hint="eastAsia"/>
                <w:b/>
                <w:bCs/>
              </w:rPr>
              <w:t>陈光矛</w:t>
            </w:r>
            <w:r w:rsidR="00C97EBA">
              <w:rPr>
                <w:rFonts w:hint="eastAsia"/>
                <w:b/>
                <w:bCs/>
              </w:rPr>
              <w:t>）</w:t>
            </w:r>
            <w:bookmarkStart w:id="0" w:name="_GoBack"/>
            <w:bookmarkEnd w:id="0"/>
          </w:p>
          <w:p w:rsidR="005F76DB" w:rsidRDefault="00B22066">
            <w:pPr>
              <w:rPr>
                <w:rFonts w:ascii="宋体" w:eastAsia="宋体" w:hAnsi="宋体" w:cs="宋体"/>
                <w:sz w:val="24"/>
                <w:szCs w:val="24"/>
              </w:rPr>
            </w:pPr>
            <w:r>
              <w:rPr>
                <w:rFonts w:ascii="宋体" w:eastAsia="宋体" w:hAnsi="宋体" w:cs="宋体"/>
                <w:sz w:val="24"/>
                <w:szCs w:val="24"/>
              </w:rPr>
              <w:t>广东省</w:t>
            </w:r>
            <w:r>
              <w:rPr>
                <w:rFonts w:ascii="宋体" w:eastAsia="宋体" w:hAnsi="宋体" w:cs="宋体"/>
                <w:sz w:val="24"/>
                <w:szCs w:val="24"/>
              </w:rPr>
              <w:t>4</w:t>
            </w:r>
            <w:r>
              <w:rPr>
                <w:rFonts w:ascii="宋体" w:eastAsia="宋体" w:hAnsi="宋体" w:cs="宋体"/>
                <w:sz w:val="24"/>
                <w:szCs w:val="24"/>
              </w:rPr>
              <w:t>月份工作总结：</w:t>
            </w:r>
            <w:r>
              <w:rPr>
                <w:rFonts w:ascii="宋体" w:eastAsia="宋体" w:hAnsi="宋体" w:cs="宋体"/>
                <w:sz w:val="24"/>
                <w:szCs w:val="24"/>
              </w:rPr>
              <w:br/>
            </w:r>
            <w:r>
              <w:rPr>
                <w:rFonts w:ascii="宋体" w:eastAsia="宋体" w:hAnsi="宋体" w:cs="宋体"/>
                <w:sz w:val="24"/>
                <w:szCs w:val="24"/>
              </w:rPr>
              <w:t>1.</w:t>
            </w:r>
            <w:r>
              <w:rPr>
                <w:rFonts w:ascii="宋体" w:eastAsia="宋体" w:hAnsi="宋体" w:cs="宋体"/>
                <w:sz w:val="24"/>
                <w:szCs w:val="24"/>
              </w:rPr>
              <w:t>补丁升级情况：</w:t>
            </w:r>
            <w:r>
              <w:rPr>
                <w:rFonts w:ascii="宋体" w:eastAsia="宋体" w:hAnsi="宋体" w:cs="宋体"/>
                <w:sz w:val="24"/>
                <w:szCs w:val="24"/>
              </w:rPr>
              <w:t>4</w:t>
            </w:r>
            <w:r>
              <w:rPr>
                <w:rFonts w:ascii="宋体" w:eastAsia="宋体" w:hAnsi="宋体" w:cs="宋体"/>
                <w:sz w:val="24"/>
                <w:szCs w:val="24"/>
              </w:rPr>
              <w:t>月一共对国发系统</w:t>
            </w:r>
            <w:r>
              <w:rPr>
                <w:rFonts w:ascii="宋体" w:eastAsia="宋体" w:hAnsi="宋体" w:cs="宋体"/>
                <w:sz w:val="24"/>
                <w:szCs w:val="24"/>
              </w:rPr>
              <w:t>4.2</w:t>
            </w:r>
            <w:r>
              <w:rPr>
                <w:rFonts w:ascii="宋体" w:eastAsia="宋体" w:hAnsi="宋体" w:cs="宋体"/>
                <w:sz w:val="24"/>
                <w:szCs w:val="24"/>
              </w:rPr>
              <w:t>进行三次补丁升级，修复了</w:t>
            </w:r>
            <w:r>
              <w:rPr>
                <w:rFonts w:ascii="宋体" w:eastAsia="宋体" w:hAnsi="宋体" w:cs="宋体"/>
                <w:sz w:val="24"/>
                <w:szCs w:val="24"/>
              </w:rPr>
              <w:t>mongo</w:t>
            </w:r>
            <w:r>
              <w:rPr>
                <w:rFonts w:ascii="宋体" w:eastAsia="宋体" w:hAnsi="宋体" w:cs="宋体"/>
                <w:sz w:val="24"/>
                <w:szCs w:val="24"/>
              </w:rPr>
              <w:t>数据库漏洞，增加了督办交办单功能，增加了文件服务器传输文件到省服务器</w:t>
            </w:r>
            <w:r>
              <w:rPr>
                <w:rFonts w:ascii="宋体" w:eastAsia="宋体" w:hAnsi="宋体" w:cs="宋体"/>
                <w:sz w:val="24"/>
                <w:szCs w:val="24"/>
              </w:rPr>
              <w:br/>
              <w:t>2.</w:t>
            </w:r>
            <w:r>
              <w:rPr>
                <w:rFonts w:ascii="宋体" w:eastAsia="宋体" w:hAnsi="宋体" w:cs="宋体"/>
                <w:sz w:val="24"/>
                <w:szCs w:val="24"/>
              </w:rPr>
              <w:t>日常工作处理：引导各地市标记工作，并及时处理反馈的日常问题。在</w:t>
            </w:r>
            <w:r>
              <w:rPr>
                <w:rFonts w:ascii="宋体" w:eastAsia="宋体" w:hAnsi="宋体" w:cs="宋体"/>
                <w:sz w:val="24"/>
                <w:szCs w:val="24"/>
              </w:rPr>
              <w:t>4</w:t>
            </w:r>
            <w:r>
              <w:rPr>
                <w:rFonts w:ascii="宋体" w:eastAsia="宋体" w:hAnsi="宋体" w:cs="宋体"/>
                <w:sz w:val="24"/>
                <w:szCs w:val="24"/>
              </w:rPr>
              <w:t>月份，通过微信、</w:t>
            </w:r>
            <w:r>
              <w:rPr>
                <w:rFonts w:ascii="宋体" w:eastAsia="宋体" w:hAnsi="宋体" w:cs="宋体"/>
                <w:sz w:val="24"/>
                <w:szCs w:val="24"/>
              </w:rPr>
              <w:t>QQ</w:t>
            </w:r>
            <w:r>
              <w:rPr>
                <w:rFonts w:ascii="宋体" w:eastAsia="宋体" w:hAnsi="宋体" w:cs="宋体"/>
                <w:sz w:val="24"/>
                <w:szCs w:val="24"/>
              </w:rPr>
              <w:t>、</w:t>
            </w:r>
            <w:proofErr w:type="gramStart"/>
            <w:r>
              <w:rPr>
                <w:rFonts w:ascii="宋体" w:eastAsia="宋体" w:hAnsi="宋体" w:cs="宋体"/>
                <w:sz w:val="24"/>
                <w:szCs w:val="24"/>
              </w:rPr>
              <w:t>企业微信回复</w:t>
            </w:r>
            <w:proofErr w:type="gramEnd"/>
            <w:r>
              <w:rPr>
                <w:rFonts w:ascii="宋体" w:eastAsia="宋体" w:hAnsi="宋体" w:cs="宋体"/>
                <w:sz w:val="24"/>
                <w:szCs w:val="24"/>
              </w:rPr>
              <w:t>处理了各地市环保局排查系统遇到的</w:t>
            </w:r>
            <w:r>
              <w:rPr>
                <w:rFonts w:ascii="宋体" w:eastAsia="宋体" w:hAnsi="宋体" w:cs="宋体"/>
                <w:sz w:val="24"/>
                <w:szCs w:val="24"/>
              </w:rPr>
              <w:t>78</w:t>
            </w:r>
            <w:r>
              <w:rPr>
                <w:rFonts w:ascii="宋体" w:eastAsia="宋体" w:hAnsi="宋体" w:cs="宋体"/>
                <w:sz w:val="24"/>
                <w:szCs w:val="24"/>
              </w:rPr>
              <w:t>条问题。</w:t>
            </w:r>
            <w:r>
              <w:rPr>
                <w:rFonts w:ascii="宋体" w:eastAsia="宋体" w:hAnsi="宋体" w:cs="宋体"/>
                <w:sz w:val="24"/>
                <w:szCs w:val="24"/>
              </w:rPr>
              <w:br/>
              <w:t>3.</w:t>
            </w:r>
            <w:r>
              <w:rPr>
                <w:rFonts w:ascii="宋体" w:eastAsia="宋体" w:hAnsi="宋体" w:cs="宋体"/>
                <w:sz w:val="24"/>
                <w:szCs w:val="24"/>
              </w:rPr>
              <w:t>传输效率提升：截至</w:t>
            </w:r>
            <w:r>
              <w:rPr>
                <w:rFonts w:ascii="宋体" w:eastAsia="宋体" w:hAnsi="宋体" w:cs="宋体"/>
                <w:sz w:val="24"/>
                <w:szCs w:val="24"/>
              </w:rPr>
              <w:t>4</w:t>
            </w:r>
            <w:r>
              <w:rPr>
                <w:rFonts w:ascii="宋体" w:eastAsia="宋体" w:hAnsi="宋体" w:cs="宋体"/>
                <w:sz w:val="24"/>
                <w:szCs w:val="24"/>
              </w:rPr>
              <w:t>月</w:t>
            </w:r>
            <w:r>
              <w:rPr>
                <w:rFonts w:ascii="宋体" w:eastAsia="宋体" w:hAnsi="宋体" w:cs="宋体"/>
                <w:sz w:val="24"/>
                <w:szCs w:val="24"/>
              </w:rPr>
              <w:t>30</w:t>
            </w:r>
            <w:r>
              <w:rPr>
                <w:rFonts w:ascii="宋体" w:eastAsia="宋体" w:hAnsi="宋体" w:cs="宋体"/>
                <w:sz w:val="24"/>
                <w:szCs w:val="24"/>
              </w:rPr>
              <w:t>日，全省即时有效传输率达到</w:t>
            </w:r>
            <w:r>
              <w:rPr>
                <w:rFonts w:ascii="宋体" w:eastAsia="宋体" w:hAnsi="宋体" w:cs="宋体"/>
                <w:sz w:val="24"/>
                <w:szCs w:val="24"/>
              </w:rPr>
              <w:t>96.49%</w:t>
            </w:r>
            <w:r>
              <w:rPr>
                <w:rFonts w:ascii="宋体" w:eastAsia="宋体" w:hAnsi="宋体" w:cs="宋体"/>
                <w:sz w:val="24"/>
                <w:szCs w:val="24"/>
              </w:rPr>
              <w:t>，补全有效传输率为</w:t>
            </w:r>
            <w:r>
              <w:rPr>
                <w:rFonts w:ascii="宋体" w:eastAsia="宋体" w:hAnsi="宋体" w:cs="宋体"/>
                <w:sz w:val="24"/>
                <w:szCs w:val="24"/>
              </w:rPr>
              <w:t>96.71%</w:t>
            </w:r>
            <w:r>
              <w:rPr>
                <w:rFonts w:ascii="宋体" w:eastAsia="宋体" w:hAnsi="宋体" w:cs="宋体"/>
                <w:sz w:val="24"/>
                <w:szCs w:val="24"/>
              </w:rPr>
              <w:t>，在全国排名第十一。持续加强各个地市的传输有效率情况，以确保达到标准。</w:t>
            </w:r>
            <w:r>
              <w:rPr>
                <w:rFonts w:ascii="宋体" w:eastAsia="宋体" w:hAnsi="宋体" w:cs="宋体"/>
                <w:sz w:val="24"/>
                <w:szCs w:val="24"/>
              </w:rPr>
              <w:br/>
              <w:t>4.</w:t>
            </w:r>
            <w:r>
              <w:rPr>
                <w:rFonts w:ascii="宋体" w:eastAsia="宋体" w:hAnsi="宋体" w:cs="宋体"/>
                <w:sz w:val="24"/>
                <w:szCs w:val="24"/>
              </w:rPr>
              <w:br/>
            </w:r>
            <w:r>
              <w:rPr>
                <w:rFonts w:ascii="宋体" w:eastAsia="宋体" w:hAnsi="宋体" w:cs="宋体"/>
                <w:sz w:val="24"/>
                <w:szCs w:val="24"/>
              </w:rPr>
              <w:t>下一个月工作计划：</w:t>
            </w:r>
            <w:r>
              <w:rPr>
                <w:rFonts w:ascii="宋体" w:eastAsia="宋体" w:hAnsi="宋体" w:cs="宋体"/>
                <w:sz w:val="24"/>
                <w:szCs w:val="24"/>
              </w:rPr>
              <w:br/>
              <w:t>1.</w:t>
            </w:r>
            <w:r>
              <w:rPr>
                <w:rFonts w:ascii="宋体" w:eastAsia="宋体" w:hAnsi="宋体" w:cs="宋体"/>
                <w:sz w:val="24"/>
                <w:szCs w:val="24"/>
              </w:rPr>
              <w:t>保障系统稳定运行</w:t>
            </w:r>
            <w:r>
              <w:rPr>
                <w:rFonts w:ascii="宋体" w:eastAsia="宋体" w:hAnsi="宋体" w:cs="宋体"/>
                <w:sz w:val="24"/>
                <w:szCs w:val="24"/>
              </w:rPr>
              <w:br/>
            </w:r>
            <w:r>
              <w:rPr>
                <w:rFonts w:ascii="宋体" w:eastAsia="宋体" w:hAnsi="宋体" w:cs="宋体"/>
                <w:sz w:val="24"/>
                <w:szCs w:val="24"/>
              </w:rPr>
              <w:lastRenderedPageBreak/>
              <w:t>2.</w:t>
            </w:r>
            <w:r>
              <w:rPr>
                <w:rFonts w:ascii="宋体" w:eastAsia="宋体" w:hAnsi="宋体" w:cs="宋体"/>
                <w:sz w:val="24"/>
                <w:szCs w:val="24"/>
              </w:rPr>
              <w:t>排查系统工作相关事宜，处理各地市环保局使用新版排查系统所遇到的问题。</w:t>
            </w:r>
            <w:r>
              <w:rPr>
                <w:rFonts w:ascii="宋体" w:eastAsia="宋体" w:hAnsi="宋体" w:cs="宋体"/>
                <w:sz w:val="24"/>
                <w:szCs w:val="24"/>
              </w:rPr>
              <w:t> </w:t>
            </w:r>
            <w:r>
              <w:rPr>
                <w:rFonts w:ascii="宋体" w:eastAsia="宋体" w:hAnsi="宋体" w:cs="宋体"/>
                <w:sz w:val="24"/>
                <w:szCs w:val="24"/>
              </w:rPr>
              <w:br/>
              <w:t>3.</w:t>
            </w:r>
            <w:r>
              <w:rPr>
                <w:rFonts w:ascii="宋体" w:eastAsia="宋体" w:hAnsi="宋体" w:cs="宋体"/>
                <w:sz w:val="24"/>
                <w:szCs w:val="24"/>
              </w:rPr>
              <w:t>继续提高</w:t>
            </w:r>
            <w:r>
              <w:rPr>
                <w:rFonts w:ascii="宋体" w:eastAsia="宋体" w:hAnsi="宋体" w:cs="宋体"/>
                <w:sz w:val="24"/>
                <w:szCs w:val="24"/>
              </w:rPr>
              <w:t>5</w:t>
            </w:r>
            <w:r>
              <w:rPr>
                <w:rFonts w:ascii="宋体" w:eastAsia="宋体" w:hAnsi="宋体" w:cs="宋体"/>
                <w:sz w:val="24"/>
                <w:szCs w:val="24"/>
              </w:rPr>
              <w:t>月份有效传输率。</w:t>
            </w:r>
          </w:p>
          <w:p w:rsidR="005F76DB" w:rsidRDefault="005F76DB">
            <w:pPr>
              <w:rPr>
                <w:rFonts w:ascii="宋体" w:eastAsia="宋体" w:hAnsi="宋体" w:cs="宋体"/>
                <w:sz w:val="24"/>
                <w:szCs w:val="24"/>
              </w:rPr>
            </w:pPr>
          </w:p>
          <w:p w:rsidR="005F76DB" w:rsidRDefault="00B22066">
            <w:pPr>
              <w:rPr>
                <w:rFonts w:ascii="宋体" w:eastAsia="宋体" w:hAnsi="宋体" w:cs="宋体"/>
                <w:sz w:val="24"/>
                <w:szCs w:val="24"/>
              </w:rPr>
            </w:pPr>
            <w:r>
              <w:rPr>
                <w:rFonts w:hint="eastAsia"/>
                <w:b/>
                <w:bCs/>
              </w:rPr>
              <w:t>珠海高新区（刘炜）</w:t>
            </w:r>
            <w:r>
              <w:rPr>
                <w:rFonts w:ascii="宋体" w:eastAsia="宋体" w:hAnsi="宋体" w:cs="宋体"/>
                <w:sz w:val="24"/>
                <w:szCs w:val="24"/>
              </w:rPr>
              <w:t>：</w:t>
            </w:r>
            <w:r>
              <w:rPr>
                <w:rFonts w:ascii="宋体" w:eastAsia="宋体" w:hAnsi="宋体" w:cs="宋体"/>
                <w:sz w:val="24"/>
                <w:szCs w:val="24"/>
              </w:rPr>
              <w:br/>
              <w:t>1.</w:t>
            </w:r>
            <w:r>
              <w:rPr>
                <w:rFonts w:ascii="宋体" w:eastAsia="宋体" w:hAnsi="宋体" w:cs="宋体"/>
                <w:sz w:val="24"/>
                <w:szCs w:val="24"/>
              </w:rPr>
              <w:t>每日传输有效率反馈工作，珠海市高新区</w:t>
            </w:r>
            <w:r>
              <w:rPr>
                <w:rFonts w:ascii="宋体" w:eastAsia="宋体" w:hAnsi="宋体" w:cs="宋体"/>
                <w:sz w:val="24"/>
                <w:szCs w:val="24"/>
              </w:rPr>
              <w:t>2024</w:t>
            </w:r>
            <w:r>
              <w:rPr>
                <w:rFonts w:ascii="宋体" w:eastAsia="宋体" w:hAnsi="宋体" w:cs="宋体"/>
                <w:sz w:val="24"/>
                <w:szCs w:val="24"/>
              </w:rPr>
              <w:t>年</w:t>
            </w:r>
            <w:r>
              <w:rPr>
                <w:rFonts w:ascii="宋体" w:eastAsia="宋体" w:hAnsi="宋体" w:cs="宋体"/>
                <w:sz w:val="24"/>
                <w:szCs w:val="24"/>
              </w:rPr>
              <w:t>4</w:t>
            </w:r>
            <w:r>
              <w:rPr>
                <w:rFonts w:ascii="宋体" w:eastAsia="宋体" w:hAnsi="宋体" w:cs="宋体"/>
                <w:sz w:val="24"/>
                <w:szCs w:val="24"/>
              </w:rPr>
              <w:t>月传输有效率</w:t>
            </w:r>
            <w:r>
              <w:rPr>
                <w:rFonts w:ascii="宋体" w:eastAsia="宋体" w:hAnsi="宋体" w:cs="宋体"/>
                <w:sz w:val="24"/>
                <w:szCs w:val="24"/>
              </w:rPr>
              <w:t>99.28</w:t>
            </w:r>
            <w:r>
              <w:rPr>
                <w:rFonts w:ascii="宋体" w:eastAsia="宋体" w:hAnsi="宋体" w:cs="宋体"/>
                <w:sz w:val="24"/>
                <w:szCs w:val="24"/>
              </w:rPr>
              <w:t>％。</w:t>
            </w:r>
            <w:r>
              <w:rPr>
                <w:rFonts w:ascii="宋体" w:eastAsia="宋体" w:hAnsi="宋体" w:cs="宋体"/>
                <w:sz w:val="24"/>
                <w:szCs w:val="24"/>
              </w:rPr>
              <w:br/>
              <w:t>2.2024</w:t>
            </w:r>
            <w:r>
              <w:rPr>
                <w:rFonts w:ascii="宋体" w:eastAsia="宋体" w:hAnsi="宋体" w:cs="宋体"/>
                <w:sz w:val="24"/>
                <w:szCs w:val="24"/>
              </w:rPr>
              <w:t>年</w:t>
            </w:r>
            <w:r>
              <w:rPr>
                <w:rFonts w:ascii="宋体" w:eastAsia="宋体" w:hAnsi="宋体" w:cs="宋体"/>
                <w:sz w:val="24"/>
                <w:szCs w:val="24"/>
              </w:rPr>
              <w:t>4</w:t>
            </w:r>
            <w:r>
              <w:rPr>
                <w:rFonts w:ascii="宋体" w:eastAsia="宋体" w:hAnsi="宋体" w:cs="宋体"/>
                <w:sz w:val="24"/>
                <w:szCs w:val="24"/>
              </w:rPr>
              <w:t>月份日常检查了</w:t>
            </w:r>
            <w:r>
              <w:rPr>
                <w:rFonts w:ascii="宋体" w:eastAsia="宋体" w:hAnsi="宋体" w:cs="宋体"/>
                <w:sz w:val="24"/>
                <w:szCs w:val="24"/>
              </w:rPr>
              <w:t>6</w:t>
            </w:r>
            <w:r>
              <w:rPr>
                <w:rFonts w:ascii="宋体" w:eastAsia="宋体" w:hAnsi="宋体" w:cs="宋体"/>
                <w:sz w:val="24"/>
                <w:szCs w:val="24"/>
              </w:rPr>
              <w:t>家重点企业。</w:t>
            </w:r>
            <w:r>
              <w:rPr>
                <w:rFonts w:ascii="宋体" w:eastAsia="宋体" w:hAnsi="宋体" w:cs="宋体"/>
                <w:sz w:val="24"/>
                <w:szCs w:val="24"/>
              </w:rPr>
              <w:br/>
              <w:t>3.</w:t>
            </w:r>
            <w:r>
              <w:rPr>
                <w:rFonts w:ascii="宋体" w:eastAsia="宋体" w:hAnsi="宋体" w:cs="宋体"/>
                <w:sz w:val="24"/>
                <w:szCs w:val="24"/>
              </w:rPr>
              <w:t>每天查看一遍数据，针对异常、缺失、可疑等数据，让企业及运</w:t>
            </w:r>
            <w:proofErr w:type="gramStart"/>
            <w:r>
              <w:rPr>
                <w:rFonts w:ascii="宋体" w:eastAsia="宋体" w:hAnsi="宋体" w:cs="宋体"/>
                <w:sz w:val="24"/>
                <w:szCs w:val="24"/>
              </w:rPr>
              <w:t>维单位</w:t>
            </w:r>
            <w:proofErr w:type="gramEnd"/>
            <w:r>
              <w:rPr>
                <w:rFonts w:ascii="宋体" w:eastAsia="宋体" w:hAnsi="宋体" w:cs="宋体"/>
                <w:sz w:val="24"/>
                <w:szCs w:val="24"/>
              </w:rPr>
              <w:t>核实并处理。</w:t>
            </w:r>
            <w:r>
              <w:rPr>
                <w:rFonts w:ascii="宋体" w:eastAsia="宋体" w:hAnsi="宋体" w:cs="宋体"/>
                <w:sz w:val="24"/>
                <w:szCs w:val="24"/>
              </w:rPr>
              <w:br/>
              <w:t>4.</w:t>
            </w:r>
            <w:r>
              <w:rPr>
                <w:rFonts w:ascii="宋体" w:eastAsia="宋体" w:hAnsi="宋体" w:cs="宋体"/>
                <w:sz w:val="24"/>
                <w:szCs w:val="24"/>
              </w:rPr>
              <w:t>每周</w:t>
            </w:r>
            <w:proofErr w:type="gramStart"/>
            <w:r>
              <w:rPr>
                <w:rFonts w:ascii="宋体" w:eastAsia="宋体" w:hAnsi="宋体" w:cs="宋体"/>
                <w:sz w:val="24"/>
                <w:szCs w:val="24"/>
              </w:rPr>
              <w:t>出具台</w:t>
            </w:r>
            <w:proofErr w:type="gramEnd"/>
            <w:r>
              <w:rPr>
                <w:rFonts w:ascii="宋体" w:eastAsia="宋体" w:hAnsi="宋体" w:cs="宋体"/>
                <w:sz w:val="24"/>
                <w:szCs w:val="24"/>
              </w:rPr>
              <w:t>账、简讯、超标故障分析，处理企业及运</w:t>
            </w:r>
            <w:proofErr w:type="gramStart"/>
            <w:r>
              <w:rPr>
                <w:rFonts w:ascii="宋体" w:eastAsia="宋体" w:hAnsi="宋体" w:cs="宋体"/>
                <w:sz w:val="24"/>
                <w:szCs w:val="24"/>
              </w:rPr>
              <w:t>维单位</w:t>
            </w:r>
            <w:proofErr w:type="gramEnd"/>
            <w:r>
              <w:rPr>
                <w:rFonts w:ascii="宋体" w:eastAsia="宋体" w:hAnsi="宋体" w:cs="宋体"/>
                <w:sz w:val="24"/>
                <w:szCs w:val="24"/>
              </w:rPr>
              <w:t>发送的各种报告并归档。</w:t>
            </w:r>
            <w:r>
              <w:rPr>
                <w:rFonts w:ascii="宋体" w:eastAsia="宋体" w:hAnsi="宋体" w:cs="宋体"/>
                <w:sz w:val="24"/>
                <w:szCs w:val="24"/>
              </w:rPr>
              <w:br/>
              <w:t>5.</w:t>
            </w:r>
            <w:r>
              <w:rPr>
                <w:rFonts w:ascii="宋体" w:eastAsia="宋体" w:hAnsi="宋体" w:cs="宋体"/>
                <w:sz w:val="24"/>
                <w:szCs w:val="24"/>
              </w:rPr>
              <w:t>给企业开具联网证明，审核验收资料，行文审批等</w:t>
            </w:r>
          </w:p>
          <w:p w:rsidR="005F76DB" w:rsidRDefault="005F76DB">
            <w:pPr>
              <w:rPr>
                <w:rFonts w:ascii="宋体" w:eastAsia="宋体" w:hAnsi="宋体" w:cs="宋体"/>
                <w:sz w:val="24"/>
                <w:szCs w:val="24"/>
              </w:rPr>
            </w:pPr>
          </w:p>
          <w:p w:rsidR="005F76DB" w:rsidRDefault="00B22066">
            <w:pPr>
              <w:rPr>
                <w:b/>
                <w:bCs/>
              </w:rPr>
            </w:pPr>
            <w:r>
              <w:rPr>
                <w:rFonts w:hint="eastAsia"/>
                <w:b/>
                <w:bCs/>
              </w:rPr>
              <w:t>广西（郭效金）</w:t>
            </w:r>
          </w:p>
          <w:p w:rsidR="005F76DB" w:rsidRDefault="00B22066">
            <w:pPr>
              <w:rPr>
                <w:rFonts w:ascii="宋体" w:eastAsia="宋体" w:hAnsi="宋体" w:cs="宋体"/>
                <w:sz w:val="24"/>
                <w:szCs w:val="24"/>
              </w:rPr>
            </w:pPr>
            <w:r>
              <w:rPr>
                <w:rFonts w:ascii="宋体" w:eastAsia="宋体" w:hAnsi="宋体" w:cs="宋体"/>
                <w:sz w:val="24"/>
                <w:szCs w:val="24"/>
              </w:rPr>
              <w:t>4</w:t>
            </w:r>
            <w:r>
              <w:rPr>
                <w:rFonts w:ascii="宋体" w:eastAsia="宋体" w:hAnsi="宋体" w:cs="宋体"/>
                <w:sz w:val="24"/>
                <w:szCs w:val="24"/>
              </w:rPr>
              <w:t>月份广西工作情况：</w:t>
            </w:r>
            <w:r>
              <w:rPr>
                <w:rFonts w:ascii="宋体" w:eastAsia="宋体" w:hAnsi="宋体" w:cs="宋体"/>
                <w:sz w:val="24"/>
                <w:szCs w:val="24"/>
              </w:rPr>
              <w:br/>
            </w:r>
            <w:r>
              <w:rPr>
                <w:rFonts w:ascii="宋体" w:eastAsia="宋体" w:hAnsi="宋体" w:cs="宋体"/>
                <w:sz w:val="24"/>
                <w:szCs w:val="24"/>
              </w:rPr>
              <w:t>一、</w:t>
            </w:r>
            <w:r>
              <w:rPr>
                <w:rFonts w:ascii="宋体" w:eastAsia="宋体" w:hAnsi="宋体" w:cs="宋体"/>
                <w:sz w:val="24"/>
                <w:szCs w:val="24"/>
              </w:rPr>
              <w:t>自动监控</w:t>
            </w:r>
            <w:r>
              <w:rPr>
                <w:rFonts w:ascii="宋体" w:eastAsia="宋体" w:hAnsi="宋体" w:cs="宋体"/>
                <w:sz w:val="24"/>
                <w:szCs w:val="24"/>
              </w:rPr>
              <w:br/>
            </w:r>
            <w:r>
              <w:rPr>
                <w:rFonts w:ascii="宋体" w:eastAsia="宋体" w:hAnsi="宋体" w:cs="宋体"/>
                <w:sz w:val="24"/>
                <w:szCs w:val="24"/>
              </w:rPr>
              <w:t>（一）概况：</w:t>
            </w:r>
            <w:r>
              <w:rPr>
                <w:rFonts w:ascii="宋体" w:eastAsia="宋体" w:hAnsi="宋体" w:cs="宋体"/>
                <w:sz w:val="24"/>
                <w:szCs w:val="24"/>
              </w:rPr>
              <w:br/>
              <w:t>1</w:t>
            </w:r>
            <w:r>
              <w:rPr>
                <w:rFonts w:ascii="宋体" w:eastAsia="宋体" w:hAnsi="宋体" w:cs="宋体"/>
                <w:sz w:val="24"/>
                <w:szCs w:val="24"/>
              </w:rPr>
              <w:t>、有效传输率：广西</w:t>
            </w:r>
            <w:r>
              <w:rPr>
                <w:rFonts w:ascii="宋体" w:eastAsia="宋体" w:hAnsi="宋体" w:cs="宋体"/>
                <w:sz w:val="24"/>
                <w:szCs w:val="24"/>
              </w:rPr>
              <w:t>4</w:t>
            </w:r>
            <w:r>
              <w:rPr>
                <w:rFonts w:ascii="宋体" w:eastAsia="宋体" w:hAnsi="宋体" w:cs="宋体"/>
                <w:sz w:val="24"/>
                <w:szCs w:val="24"/>
              </w:rPr>
              <w:t>月份有效传输率：即时率</w:t>
            </w:r>
            <w:r>
              <w:rPr>
                <w:rFonts w:ascii="宋体" w:eastAsia="宋体" w:hAnsi="宋体" w:cs="宋体"/>
                <w:sz w:val="24"/>
                <w:szCs w:val="24"/>
              </w:rPr>
              <w:t>97.19%</w:t>
            </w:r>
            <w:r>
              <w:rPr>
                <w:rFonts w:ascii="宋体" w:eastAsia="宋体" w:hAnsi="宋体" w:cs="宋体"/>
                <w:sz w:val="24"/>
                <w:szCs w:val="24"/>
              </w:rPr>
              <w:t>，补全率：</w:t>
            </w:r>
            <w:r>
              <w:rPr>
                <w:rFonts w:ascii="宋体" w:eastAsia="宋体" w:hAnsi="宋体" w:cs="宋体"/>
                <w:sz w:val="24"/>
                <w:szCs w:val="24"/>
              </w:rPr>
              <w:t>97.2%</w:t>
            </w:r>
            <w:r>
              <w:rPr>
                <w:rFonts w:ascii="宋体" w:eastAsia="宋体" w:hAnsi="宋体" w:cs="宋体"/>
                <w:sz w:val="24"/>
                <w:szCs w:val="24"/>
              </w:rPr>
              <w:t>；即时率低于</w:t>
            </w:r>
            <w:r>
              <w:rPr>
                <w:rFonts w:ascii="宋体" w:eastAsia="宋体" w:hAnsi="宋体" w:cs="宋体"/>
                <w:sz w:val="24"/>
                <w:szCs w:val="24"/>
              </w:rPr>
              <w:t>95%</w:t>
            </w:r>
            <w:r>
              <w:rPr>
                <w:rFonts w:ascii="宋体" w:eastAsia="宋体" w:hAnsi="宋体" w:cs="宋体"/>
                <w:sz w:val="24"/>
                <w:szCs w:val="24"/>
              </w:rPr>
              <w:t>的有</w:t>
            </w:r>
            <w:r>
              <w:rPr>
                <w:rFonts w:ascii="宋体" w:eastAsia="宋体" w:hAnsi="宋体" w:cs="宋体"/>
                <w:sz w:val="24"/>
                <w:szCs w:val="24"/>
              </w:rPr>
              <w:t>228</w:t>
            </w:r>
            <w:r>
              <w:rPr>
                <w:rFonts w:ascii="宋体" w:eastAsia="宋体" w:hAnsi="宋体" w:cs="宋体"/>
                <w:sz w:val="24"/>
                <w:szCs w:val="24"/>
              </w:rPr>
              <w:t>家企业，补全率低于</w:t>
            </w:r>
            <w:r>
              <w:rPr>
                <w:rFonts w:ascii="宋体" w:eastAsia="宋体" w:hAnsi="宋体" w:cs="宋体"/>
                <w:sz w:val="24"/>
                <w:szCs w:val="24"/>
              </w:rPr>
              <w:t>95%</w:t>
            </w:r>
            <w:r>
              <w:rPr>
                <w:rFonts w:ascii="宋体" w:eastAsia="宋体" w:hAnsi="宋体" w:cs="宋体"/>
                <w:sz w:val="24"/>
                <w:szCs w:val="24"/>
              </w:rPr>
              <w:t>的有</w:t>
            </w:r>
            <w:r>
              <w:rPr>
                <w:rFonts w:ascii="宋体" w:eastAsia="宋体" w:hAnsi="宋体" w:cs="宋体"/>
                <w:sz w:val="24"/>
                <w:szCs w:val="24"/>
              </w:rPr>
              <w:t>170</w:t>
            </w:r>
            <w:r>
              <w:rPr>
                <w:rFonts w:ascii="宋体" w:eastAsia="宋体" w:hAnsi="宋体" w:cs="宋体"/>
                <w:sz w:val="24"/>
                <w:szCs w:val="24"/>
              </w:rPr>
              <w:t>家企业，主要原因：</w:t>
            </w:r>
            <w:r>
              <w:rPr>
                <w:rFonts w:ascii="宋体" w:eastAsia="宋体" w:hAnsi="宋体" w:cs="宋体"/>
                <w:sz w:val="24"/>
                <w:szCs w:val="24"/>
              </w:rPr>
              <w:t>①</w:t>
            </w:r>
            <w:r>
              <w:rPr>
                <w:rFonts w:ascii="宋体" w:eastAsia="宋体" w:hAnsi="宋体" w:cs="宋体"/>
                <w:sz w:val="24"/>
                <w:szCs w:val="24"/>
              </w:rPr>
              <w:t>部分企业设备老旧，运行不稳定；</w:t>
            </w:r>
            <w:r>
              <w:rPr>
                <w:rFonts w:ascii="宋体" w:eastAsia="宋体" w:hAnsi="宋体" w:cs="宋体"/>
                <w:sz w:val="24"/>
                <w:szCs w:val="24"/>
              </w:rPr>
              <w:t>②</w:t>
            </w:r>
            <w:r>
              <w:rPr>
                <w:rFonts w:ascii="宋体" w:eastAsia="宋体" w:hAnsi="宋体" w:cs="宋体"/>
                <w:sz w:val="24"/>
                <w:szCs w:val="24"/>
              </w:rPr>
              <w:t>部分企业主动标记意识不强，经常出现错标、漏标、迟标等情况。</w:t>
            </w:r>
            <w:r>
              <w:rPr>
                <w:rFonts w:ascii="宋体" w:eastAsia="宋体" w:hAnsi="宋体" w:cs="宋体"/>
                <w:sz w:val="24"/>
                <w:szCs w:val="24"/>
              </w:rPr>
              <w:t>③</w:t>
            </w:r>
            <w:r>
              <w:rPr>
                <w:rFonts w:ascii="宋体" w:eastAsia="宋体" w:hAnsi="宋体" w:cs="宋体"/>
                <w:sz w:val="24"/>
                <w:szCs w:val="24"/>
              </w:rPr>
              <w:t>部分企业老旧设备近期有更换，协助企业排查新设备联网。</w:t>
            </w:r>
            <w:r>
              <w:rPr>
                <w:rFonts w:ascii="宋体" w:eastAsia="宋体" w:hAnsi="宋体" w:cs="宋体"/>
                <w:sz w:val="24"/>
                <w:szCs w:val="24"/>
              </w:rPr>
              <w:t>④</w:t>
            </w:r>
            <w:r>
              <w:rPr>
                <w:rFonts w:ascii="宋体" w:eastAsia="宋体" w:hAnsi="宋体" w:cs="宋体"/>
                <w:sz w:val="24"/>
                <w:szCs w:val="24"/>
              </w:rPr>
              <w:t>部分第三方</w:t>
            </w:r>
            <w:proofErr w:type="gramStart"/>
            <w:r>
              <w:rPr>
                <w:rFonts w:ascii="宋体" w:eastAsia="宋体" w:hAnsi="宋体" w:cs="宋体"/>
                <w:sz w:val="24"/>
                <w:szCs w:val="24"/>
              </w:rPr>
              <w:t>运维不到位</w:t>
            </w:r>
            <w:proofErr w:type="gramEnd"/>
            <w:r>
              <w:rPr>
                <w:rFonts w:ascii="宋体" w:eastAsia="宋体" w:hAnsi="宋体" w:cs="宋体"/>
                <w:sz w:val="24"/>
                <w:szCs w:val="24"/>
              </w:rPr>
              <w:t>。</w:t>
            </w:r>
            <w:r>
              <w:rPr>
                <w:rFonts w:ascii="宋体" w:eastAsia="宋体" w:hAnsi="宋体" w:cs="宋体"/>
                <w:sz w:val="24"/>
                <w:szCs w:val="24"/>
              </w:rPr>
              <w:t>⑤</w:t>
            </w:r>
            <w:r>
              <w:rPr>
                <w:rFonts w:ascii="宋体" w:eastAsia="宋体" w:hAnsi="宋体" w:cs="宋体"/>
                <w:sz w:val="24"/>
                <w:szCs w:val="24"/>
              </w:rPr>
              <w:t>存在一批超期未联网企业。</w:t>
            </w:r>
            <w:r>
              <w:rPr>
                <w:rFonts w:ascii="宋体" w:eastAsia="宋体" w:hAnsi="宋体" w:cs="宋体"/>
                <w:sz w:val="24"/>
                <w:szCs w:val="24"/>
              </w:rPr>
              <w:br/>
            </w:r>
            <w:r>
              <w:rPr>
                <w:rFonts w:ascii="宋体" w:eastAsia="宋体" w:hAnsi="宋体" w:cs="宋体"/>
                <w:sz w:val="24"/>
                <w:szCs w:val="24"/>
              </w:rPr>
              <w:lastRenderedPageBreak/>
              <w:t>2</w:t>
            </w:r>
            <w:r>
              <w:rPr>
                <w:rFonts w:ascii="宋体" w:eastAsia="宋体" w:hAnsi="宋体" w:cs="宋体"/>
                <w:sz w:val="24"/>
                <w:szCs w:val="24"/>
              </w:rPr>
              <w:t>、问题处理情况：</w:t>
            </w:r>
            <w:r>
              <w:rPr>
                <w:rFonts w:ascii="宋体" w:eastAsia="宋体" w:hAnsi="宋体" w:cs="宋体"/>
                <w:sz w:val="24"/>
                <w:szCs w:val="24"/>
              </w:rPr>
              <w:t>4</w:t>
            </w:r>
            <w:r>
              <w:rPr>
                <w:rFonts w:ascii="宋体" w:eastAsia="宋体" w:hAnsi="宋体" w:cs="宋体"/>
                <w:sz w:val="24"/>
                <w:szCs w:val="24"/>
              </w:rPr>
              <w:t>月份共处理问题</w:t>
            </w:r>
            <w:r>
              <w:rPr>
                <w:rFonts w:ascii="宋体" w:eastAsia="宋体" w:hAnsi="宋体" w:cs="宋体"/>
                <w:sz w:val="24"/>
                <w:szCs w:val="24"/>
              </w:rPr>
              <w:t>280</w:t>
            </w:r>
            <w:r>
              <w:rPr>
                <w:rFonts w:ascii="宋体" w:eastAsia="宋体" w:hAnsi="宋体" w:cs="宋体"/>
                <w:sz w:val="24"/>
                <w:szCs w:val="24"/>
              </w:rPr>
              <w:t>个，其中问题咨询类</w:t>
            </w:r>
            <w:r>
              <w:rPr>
                <w:rFonts w:ascii="宋体" w:eastAsia="宋体" w:hAnsi="宋体" w:cs="宋体"/>
                <w:sz w:val="24"/>
                <w:szCs w:val="24"/>
              </w:rPr>
              <w:t>117</w:t>
            </w:r>
            <w:r>
              <w:rPr>
                <w:rFonts w:ascii="宋体" w:eastAsia="宋体" w:hAnsi="宋体" w:cs="宋体"/>
                <w:sz w:val="24"/>
                <w:szCs w:val="24"/>
              </w:rPr>
              <w:t>个，账户处理类</w:t>
            </w:r>
            <w:r>
              <w:rPr>
                <w:rFonts w:ascii="宋体" w:eastAsia="宋体" w:hAnsi="宋体" w:cs="宋体"/>
                <w:sz w:val="24"/>
                <w:szCs w:val="24"/>
              </w:rPr>
              <w:t>41</w:t>
            </w:r>
            <w:r>
              <w:rPr>
                <w:rFonts w:ascii="宋体" w:eastAsia="宋体" w:hAnsi="宋体" w:cs="宋体"/>
                <w:sz w:val="24"/>
                <w:szCs w:val="24"/>
              </w:rPr>
              <w:t>个，数据统计</w:t>
            </w:r>
            <w:r>
              <w:rPr>
                <w:rFonts w:ascii="宋体" w:eastAsia="宋体" w:hAnsi="宋体" w:cs="宋体"/>
                <w:sz w:val="24"/>
                <w:szCs w:val="24"/>
              </w:rPr>
              <w:t>63</w:t>
            </w:r>
            <w:r>
              <w:rPr>
                <w:rFonts w:ascii="宋体" w:eastAsia="宋体" w:hAnsi="宋体" w:cs="宋体"/>
                <w:sz w:val="24"/>
                <w:szCs w:val="24"/>
              </w:rPr>
              <w:t>个，其他服务类</w:t>
            </w:r>
            <w:r>
              <w:rPr>
                <w:rFonts w:ascii="宋体" w:eastAsia="宋体" w:hAnsi="宋体" w:cs="宋体"/>
                <w:sz w:val="24"/>
                <w:szCs w:val="24"/>
              </w:rPr>
              <w:t>59</w:t>
            </w:r>
            <w:r>
              <w:rPr>
                <w:rFonts w:ascii="宋体" w:eastAsia="宋体" w:hAnsi="宋体" w:cs="宋体"/>
                <w:sz w:val="24"/>
                <w:szCs w:val="24"/>
              </w:rPr>
              <w:t>个；</w:t>
            </w:r>
            <w:r>
              <w:rPr>
                <w:rFonts w:ascii="宋体" w:eastAsia="宋体" w:hAnsi="宋体" w:cs="宋体"/>
                <w:sz w:val="24"/>
                <w:szCs w:val="24"/>
              </w:rPr>
              <w:br/>
              <w:t>3</w:t>
            </w:r>
            <w:r>
              <w:rPr>
                <w:rFonts w:ascii="宋体" w:eastAsia="宋体" w:hAnsi="宋体" w:cs="宋体"/>
                <w:sz w:val="24"/>
                <w:szCs w:val="24"/>
              </w:rPr>
              <w:t>、日报问题</w:t>
            </w:r>
            <w:r>
              <w:rPr>
                <w:rFonts w:ascii="宋体" w:eastAsia="宋体" w:hAnsi="宋体" w:cs="宋体"/>
                <w:sz w:val="24"/>
                <w:szCs w:val="24"/>
              </w:rPr>
              <w:t>：每天三次日报统计并通报客户群；</w:t>
            </w:r>
            <w:r>
              <w:rPr>
                <w:rFonts w:ascii="宋体" w:eastAsia="宋体" w:hAnsi="宋体" w:cs="宋体"/>
                <w:sz w:val="24"/>
                <w:szCs w:val="24"/>
              </w:rPr>
              <w:br/>
              <w:t>4</w:t>
            </w:r>
            <w:r>
              <w:rPr>
                <w:rFonts w:ascii="宋体" w:eastAsia="宋体" w:hAnsi="宋体" w:cs="宋体"/>
                <w:sz w:val="24"/>
                <w:szCs w:val="24"/>
              </w:rPr>
              <w:t>、漏洞修复：</w:t>
            </w:r>
            <w:r>
              <w:rPr>
                <w:rFonts w:ascii="宋体" w:eastAsia="宋体" w:hAnsi="宋体" w:cs="宋体"/>
                <w:sz w:val="24"/>
                <w:szCs w:val="24"/>
              </w:rPr>
              <w:t>4</w:t>
            </w:r>
            <w:r>
              <w:rPr>
                <w:rFonts w:ascii="宋体" w:eastAsia="宋体" w:hAnsi="宋体" w:cs="宋体"/>
                <w:sz w:val="24"/>
                <w:szCs w:val="24"/>
              </w:rPr>
              <w:t>月</w:t>
            </w:r>
            <w:r>
              <w:rPr>
                <w:rFonts w:ascii="宋体" w:eastAsia="宋体" w:hAnsi="宋体" w:cs="宋体"/>
                <w:sz w:val="24"/>
                <w:szCs w:val="24"/>
              </w:rPr>
              <w:t>28</w:t>
            </w:r>
            <w:r>
              <w:rPr>
                <w:rFonts w:ascii="宋体" w:eastAsia="宋体" w:hAnsi="宋体" w:cs="宋体"/>
                <w:sz w:val="24"/>
                <w:szCs w:val="24"/>
              </w:rPr>
              <w:t>日</w:t>
            </w:r>
            <w:proofErr w:type="gramStart"/>
            <w:r>
              <w:rPr>
                <w:rFonts w:ascii="宋体" w:eastAsia="宋体" w:hAnsi="宋体" w:cs="宋体"/>
                <w:sz w:val="24"/>
                <w:szCs w:val="24"/>
              </w:rPr>
              <w:t>厅网信</w:t>
            </w:r>
            <w:proofErr w:type="gramEnd"/>
            <w:r>
              <w:rPr>
                <w:rFonts w:ascii="宋体" w:eastAsia="宋体" w:hAnsi="宋体" w:cs="宋体"/>
                <w:sz w:val="24"/>
                <w:szCs w:val="24"/>
              </w:rPr>
              <w:t>办通报广西固定污染源自动监控平台管理端被攻破，并植入冰蝎病毒，安装了破墙软件扫描同网络下其他服务器信息，积极配合信息中心查杀病毒以及修复漏洞整改，整改期间停止管理端互联网访问，截止</w:t>
            </w:r>
            <w:r>
              <w:rPr>
                <w:rFonts w:ascii="宋体" w:eastAsia="宋体" w:hAnsi="宋体" w:cs="宋体"/>
                <w:sz w:val="24"/>
                <w:szCs w:val="24"/>
              </w:rPr>
              <w:t>5</w:t>
            </w:r>
            <w:r>
              <w:rPr>
                <w:rFonts w:ascii="宋体" w:eastAsia="宋体" w:hAnsi="宋体" w:cs="宋体"/>
                <w:sz w:val="24"/>
                <w:szCs w:val="24"/>
              </w:rPr>
              <w:t>月</w:t>
            </w:r>
            <w:r>
              <w:rPr>
                <w:rFonts w:ascii="宋体" w:eastAsia="宋体" w:hAnsi="宋体" w:cs="宋体"/>
                <w:sz w:val="24"/>
                <w:szCs w:val="24"/>
              </w:rPr>
              <w:t>8</w:t>
            </w:r>
            <w:r>
              <w:rPr>
                <w:rFonts w:ascii="宋体" w:eastAsia="宋体" w:hAnsi="宋体" w:cs="宋体"/>
                <w:sz w:val="24"/>
                <w:szCs w:val="24"/>
              </w:rPr>
              <w:t>日整改验证后才放开互联网访问。</w:t>
            </w:r>
            <w:r>
              <w:rPr>
                <w:rFonts w:ascii="宋体" w:eastAsia="宋体" w:hAnsi="宋体" w:cs="宋体"/>
                <w:sz w:val="24"/>
                <w:szCs w:val="24"/>
              </w:rPr>
              <w:br/>
              <w:t>5</w:t>
            </w:r>
            <w:r>
              <w:rPr>
                <w:rFonts w:ascii="宋体" w:eastAsia="宋体" w:hAnsi="宋体" w:cs="宋体"/>
                <w:sz w:val="24"/>
                <w:szCs w:val="24"/>
              </w:rPr>
              <w:t>、数据备份：五一节前做数据库和程序异地备份。</w:t>
            </w:r>
            <w:r>
              <w:rPr>
                <w:rFonts w:ascii="宋体" w:eastAsia="宋体" w:hAnsi="宋体" w:cs="宋体"/>
                <w:sz w:val="24"/>
                <w:szCs w:val="24"/>
              </w:rPr>
              <w:br/>
              <w:t>6</w:t>
            </w:r>
            <w:r>
              <w:rPr>
                <w:rFonts w:ascii="宋体" w:eastAsia="宋体" w:hAnsi="宋体" w:cs="宋体"/>
                <w:sz w:val="24"/>
                <w:szCs w:val="24"/>
              </w:rPr>
              <w:t>、交叉检查：配合执法局实施</w:t>
            </w:r>
            <w:r>
              <w:rPr>
                <w:rFonts w:ascii="宋体" w:eastAsia="宋体" w:hAnsi="宋体" w:cs="宋体"/>
                <w:sz w:val="24"/>
                <w:szCs w:val="24"/>
              </w:rPr>
              <w:t>2024</w:t>
            </w:r>
            <w:r>
              <w:rPr>
                <w:rFonts w:ascii="宋体" w:eastAsia="宋体" w:hAnsi="宋体" w:cs="宋体"/>
                <w:sz w:val="24"/>
                <w:szCs w:val="24"/>
              </w:rPr>
              <w:t>年执法交叉检查工作，开通区平台账号权限共</w:t>
            </w:r>
            <w:r>
              <w:rPr>
                <w:rFonts w:ascii="宋体" w:eastAsia="宋体" w:hAnsi="宋体" w:cs="宋体"/>
                <w:sz w:val="24"/>
                <w:szCs w:val="24"/>
              </w:rPr>
              <w:t>83</w:t>
            </w:r>
            <w:r>
              <w:rPr>
                <w:rFonts w:ascii="宋体" w:eastAsia="宋体" w:hAnsi="宋体" w:cs="宋体"/>
                <w:sz w:val="24"/>
                <w:szCs w:val="24"/>
              </w:rPr>
              <w:t>个账户。</w:t>
            </w:r>
            <w:r>
              <w:rPr>
                <w:rFonts w:ascii="宋体" w:eastAsia="宋体" w:hAnsi="宋体" w:cs="宋体"/>
                <w:sz w:val="24"/>
                <w:szCs w:val="24"/>
              </w:rPr>
              <w:br/>
              <w:t>7</w:t>
            </w:r>
            <w:r>
              <w:rPr>
                <w:rFonts w:ascii="宋体" w:eastAsia="宋体" w:hAnsi="宋体" w:cs="宋体"/>
                <w:sz w:val="24"/>
                <w:szCs w:val="24"/>
              </w:rPr>
              <w:t>、功能清单：</w:t>
            </w:r>
            <w:proofErr w:type="gramStart"/>
            <w:r>
              <w:rPr>
                <w:rFonts w:ascii="宋体" w:eastAsia="宋体" w:hAnsi="宋体" w:cs="宋体"/>
                <w:sz w:val="24"/>
                <w:szCs w:val="24"/>
              </w:rPr>
              <w:t>应厅信息中心</w:t>
            </w:r>
            <w:proofErr w:type="gramEnd"/>
            <w:r>
              <w:rPr>
                <w:rFonts w:ascii="宋体" w:eastAsia="宋体" w:hAnsi="宋体" w:cs="宋体"/>
                <w:sz w:val="24"/>
                <w:szCs w:val="24"/>
              </w:rPr>
              <w:t>要求整理系统各功能模块功能和业务描述，细化到业务流程，系统功能复杂</w:t>
            </w:r>
            <w:r>
              <w:rPr>
                <w:rFonts w:ascii="宋体" w:eastAsia="宋体" w:hAnsi="宋体" w:cs="宋体"/>
                <w:sz w:val="24"/>
                <w:szCs w:val="24"/>
              </w:rPr>
              <w:t>度将作为运</w:t>
            </w:r>
            <w:proofErr w:type="gramStart"/>
            <w:r>
              <w:rPr>
                <w:rFonts w:ascii="宋体" w:eastAsia="宋体" w:hAnsi="宋体" w:cs="宋体"/>
                <w:sz w:val="24"/>
                <w:szCs w:val="24"/>
              </w:rPr>
              <w:t>维经费</w:t>
            </w:r>
            <w:proofErr w:type="gramEnd"/>
            <w:r>
              <w:rPr>
                <w:rFonts w:ascii="宋体" w:eastAsia="宋体" w:hAnsi="宋体" w:cs="宋体"/>
                <w:sz w:val="24"/>
                <w:szCs w:val="24"/>
              </w:rPr>
              <w:t>安排依据之一。</w:t>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t>（二）具体工作事项：</w:t>
            </w:r>
            <w:r>
              <w:rPr>
                <w:rFonts w:ascii="宋体" w:eastAsia="宋体" w:hAnsi="宋体" w:cs="宋体"/>
                <w:sz w:val="24"/>
                <w:szCs w:val="24"/>
              </w:rPr>
              <w:br/>
              <w:t>1</w:t>
            </w:r>
            <w:r>
              <w:rPr>
                <w:rFonts w:ascii="宋体" w:eastAsia="宋体" w:hAnsi="宋体" w:cs="宋体"/>
                <w:sz w:val="24"/>
                <w:szCs w:val="24"/>
              </w:rPr>
              <w:t>、通报：每天上午统计广西</w:t>
            </w:r>
            <w:r>
              <w:rPr>
                <w:rFonts w:ascii="宋体" w:eastAsia="宋体" w:hAnsi="宋体" w:cs="宋体"/>
                <w:sz w:val="24"/>
                <w:szCs w:val="24"/>
              </w:rPr>
              <w:t>14</w:t>
            </w:r>
            <w:r>
              <w:rPr>
                <w:rFonts w:ascii="宋体" w:eastAsia="宋体" w:hAnsi="宋体" w:cs="宋体"/>
                <w:sz w:val="24"/>
                <w:szCs w:val="24"/>
              </w:rPr>
              <w:t>地市前一天</w:t>
            </w:r>
            <w:r>
              <w:rPr>
                <w:rFonts w:ascii="宋体" w:eastAsia="宋体" w:hAnsi="宋体" w:cs="宋体"/>
                <w:sz w:val="24"/>
                <w:szCs w:val="24"/>
              </w:rPr>
              <w:t>24</w:t>
            </w:r>
            <w:r>
              <w:rPr>
                <w:rFonts w:ascii="宋体" w:eastAsia="宋体" w:hAnsi="宋体" w:cs="宋体"/>
                <w:sz w:val="24"/>
                <w:szCs w:val="24"/>
              </w:rPr>
              <w:t>小时</w:t>
            </w:r>
            <w:proofErr w:type="gramStart"/>
            <w:r>
              <w:rPr>
                <w:rFonts w:ascii="宋体" w:eastAsia="宋体" w:hAnsi="宋体" w:cs="宋体"/>
                <w:sz w:val="24"/>
                <w:szCs w:val="24"/>
              </w:rPr>
              <w:t>小时</w:t>
            </w:r>
            <w:proofErr w:type="gramEnd"/>
            <w:r>
              <w:rPr>
                <w:rFonts w:ascii="宋体" w:eastAsia="宋体" w:hAnsi="宋体" w:cs="宋体"/>
                <w:sz w:val="24"/>
                <w:szCs w:val="24"/>
              </w:rPr>
              <w:t>数据与日</w:t>
            </w:r>
            <w:proofErr w:type="gramStart"/>
            <w:r>
              <w:rPr>
                <w:rFonts w:ascii="宋体" w:eastAsia="宋体" w:hAnsi="宋体" w:cs="宋体"/>
                <w:sz w:val="24"/>
                <w:szCs w:val="24"/>
              </w:rPr>
              <w:t>数据数据</w:t>
            </w:r>
            <w:proofErr w:type="gramEnd"/>
            <w:r>
              <w:rPr>
                <w:rFonts w:ascii="宋体" w:eastAsia="宋体" w:hAnsi="宋体" w:cs="宋体"/>
                <w:sz w:val="24"/>
                <w:szCs w:val="24"/>
              </w:rPr>
              <w:t>缺失情况，整理成日报汇总发送并在群中</w:t>
            </w:r>
            <w:r>
              <w:rPr>
                <w:rFonts w:ascii="宋体" w:eastAsia="宋体" w:hAnsi="宋体" w:cs="宋体"/>
                <w:sz w:val="24"/>
                <w:szCs w:val="24"/>
              </w:rPr>
              <w:t>@</w:t>
            </w:r>
            <w:r>
              <w:rPr>
                <w:rFonts w:ascii="宋体" w:eastAsia="宋体" w:hAnsi="宋体" w:cs="宋体"/>
                <w:sz w:val="24"/>
                <w:szCs w:val="24"/>
              </w:rPr>
              <w:t>相关负责人；每天上午</w:t>
            </w:r>
            <w:r>
              <w:rPr>
                <w:rFonts w:ascii="宋体" w:eastAsia="宋体" w:hAnsi="宋体" w:cs="宋体"/>
                <w:sz w:val="24"/>
                <w:szCs w:val="24"/>
              </w:rPr>
              <w:t>11</w:t>
            </w:r>
            <w:r>
              <w:rPr>
                <w:rFonts w:ascii="宋体" w:eastAsia="宋体" w:hAnsi="宋体" w:cs="宋体"/>
                <w:sz w:val="24"/>
                <w:szCs w:val="24"/>
              </w:rPr>
              <w:t>点跟进</w:t>
            </w:r>
            <w:proofErr w:type="gramStart"/>
            <w:r>
              <w:rPr>
                <w:rFonts w:ascii="宋体" w:eastAsia="宋体" w:hAnsi="宋体" w:cs="宋体"/>
                <w:sz w:val="24"/>
                <w:szCs w:val="24"/>
              </w:rPr>
              <w:t>上午企业</w:t>
            </w:r>
            <w:proofErr w:type="gramEnd"/>
            <w:r>
              <w:rPr>
                <w:rFonts w:ascii="宋体" w:eastAsia="宋体" w:hAnsi="宋体" w:cs="宋体"/>
                <w:sz w:val="24"/>
                <w:szCs w:val="24"/>
              </w:rPr>
              <w:t>处理前一天的缺失数据情况，整理成日报汇总发送并在群中</w:t>
            </w:r>
            <w:r>
              <w:rPr>
                <w:rFonts w:ascii="宋体" w:eastAsia="宋体" w:hAnsi="宋体" w:cs="宋体"/>
                <w:sz w:val="24"/>
                <w:szCs w:val="24"/>
              </w:rPr>
              <w:t>@</w:t>
            </w:r>
            <w:r>
              <w:rPr>
                <w:rFonts w:ascii="宋体" w:eastAsia="宋体" w:hAnsi="宋体" w:cs="宋体"/>
                <w:sz w:val="24"/>
                <w:szCs w:val="24"/>
              </w:rPr>
              <w:t>相关负责人；每天下午</w:t>
            </w:r>
            <w:r>
              <w:rPr>
                <w:rFonts w:ascii="宋体" w:eastAsia="宋体" w:hAnsi="宋体" w:cs="宋体"/>
                <w:sz w:val="24"/>
                <w:szCs w:val="24"/>
              </w:rPr>
              <w:t>15</w:t>
            </w:r>
            <w:r>
              <w:rPr>
                <w:rFonts w:ascii="宋体" w:eastAsia="宋体" w:hAnsi="宋体" w:cs="宋体"/>
                <w:sz w:val="24"/>
                <w:szCs w:val="24"/>
              </w:rPr>
              <w:t>点统计广西</w:t>
            </w:r>
            <w:r>
              <w:rPr>
                <w:rFonts w:ascii="宋体" w:eastAsia="宋体" w:hAnsi="宋体" w:cs="宋体"/>
                <w:sz w:val="24"/>
                <w:szCs w:val="24"/>
              </w:rPr>
              <w:t>14</w:t>
            </w:r>
            <w:r>
              <w:rPr>
                <w:rFonts w:ascii="宋体" w:eastAsia="宋体" w:hAnsi="宋体" w:cs="宋体"/>
                <w:sz w:val="24"/>
                <w:szCs w:val="24"/>
              </w:rPr>
              <w:t>地市前</w:t>
            </w:r>
            <w:r>
              <w:rPr>
                <w:rFonts w:ascii="宋体" w:eastAsia="宋体" w:hAnsi="宋体" w:cs="宋体"/>
                <w:sz w:val="24"/>
                <w:szCs w:val="24"/>
              </w:rPr>
              <w:t>10</w:t>
            </w:r>
            <w:r>
              <w:rPr>
                <w:rFonts w:ascii="宋体" w:eastAsia="宋体" w:hAnsi="宋体" w:cs="宋体"/>
                <w:sz w:val="24"/>
                <w:szCs w:val="24"/>
              </w:rPr>
              <w:t>天至今天下午</w:t>
            </w:r>
            <w:r>
              <w:rPr>
                <w:rFonts w:ascii="宋体" w:eastAsia="宋体" w:hAnsi="宋体" w:cs="宋体"/>
                <w:sz w:val="24"/>
                <w:szCs w:val="24"/>
              </w:rPr>
              <w:t>13</w:t>
            </w:r>
            <w:r>
              <w:rPr>
                <w:rFonts w:ascii="宋体" w:eastAsia="宋体" w:hAnsi="宋体" w:cs="宋体"/>
                <w:sz w:val="24"/>
                <w:szCs w:val="24"/>
              </w:rPr>
              <w:t>点小时数据与日</w:t>
            </w:r>
            <w:proofErr w:type="gramStart"/>
            <w:r>
              <w:rPr>
                <w:rFonts w:ascii="宋体" w:eastAsia="宋体" w:hAnsi="宋体" w:cs="宋体"/>
                <w:sz w:val="24"/>
                <w:szCs w:val="24"/>
              </w:rPr>
              <w:t>数据数据</w:t>
            </w:r>
            <w:proofErr w:type="gramEnd"/>
            <w:r>
              <w:rPr>
                <w:rFonts w:ascii="宋体" w:eastAsia="宋体" w:hAnsi="宋体" w:cs="宋体"/>
                <w:sz w:val="24"/>
                <w:szCs w:val="24"/>
              </w:rPr>
              <w:t>缺失情况，整理成日报汇总发送并在群中</w:t>
            </w:r>
            <w:r>
              <w:rPr>
                <w:rFonts w:ascii="宋体" w:eastAsia="宋体" w:hAnsi="宋体" w:cs="宋体"/>
                <w:sz w:val="24"/>
                <w:szCs w:val="24"/>
              </w:rPr>
              <w:t>@</w:t>
            </w:r>
            <w:r>
              <w:rPr>
                <w:rFonts w:ascii="宋体" w:eastAsia="宋体" w:hAnsi="宋体" w:cs="宋体"/>
                <w:sz w:val="24"/>
                <w:szCs w:val="24"/>
              </w:rPr>
              <w:t>相关负责人。</w:t>
            </w:r>
            <w:r>
              <w:rPr>
                <w:rFonts w:ascii="宋体" w:eastAsia="宋体" w:hAnsi="宋体" w:cs="宋体"/>
                <w:sz w:val="24"/>
                <w:szCs w:val="24"/>
              </w:rPr>
              <w:br/>
              <w:t>2</w:t>
            </w:r>
            <w:r>
              <w:rPr>
                <w:rFonts w:ascii="宋体" w:eastAsia="宋体" w:hAnsi="宋体" w:cs="宋体"/>
                <w:sz w:val="24"/>
                <w:szCs w:val="24"/>
              </w:rPr>
              <w:t>、巡检：</w:t>
            </w:r>
            <w:r>
              <w:rPr>
                <w:rFonts w:ascii="宋体" w:eastAsia="宋体" w:hAnsi="宋体" w:cs="宋体"/>
                <w:sz w:val="24"/>
                <w:szCs w:val="24"/>
              </w:rPr>
              <w:t>①</w:t>
            </w:r>
            <w:r>
              <w:rPr>
                <w:rFonts w:ascii="宋体" w:eastAsia="宋体" w:hAnsi="宋体" w:cs="宋体"/>
                <w:sz w:val="24"/>
                <w:szCs w:val="24"/>
              </w:rPr>
              <w:t>每天早上远程巡检广西全区</w:t>
            </w:r>
            <w:r>
              <w:rPr>
                <w:rFonts w:ascii="宋体" w:eastAsia="宋体" w:hAnsi="宋体" w:cs="宋体"/>
                <w:sz w:val="24"/>
                <w:szCs w:val="24"/>
              </w:rPr>
              <w:t>14</w:t>
            </w:r>
            <w:r>
              <w:rPr>
                <w:rFonts w:ascii="宋体" w:eastAsia="宋体" w:hAnsi="宋体" w:cs="宋体"/>
                <w:sz w:val="24"/>
                <w:szCs w:val="24"/>
              </w:rPr>
              <w:t>个</w:t>
            </w:r>
            <w:proofErr w:type="gramStart"/>
            <w:r>
              <w:rPr>
                <w:rFonts w:ascii="宋体" w:eastAsia="宋体" w:hAnsi="宋体" w:cs="宋体"/>
                <w:sz w:val="24"/>
                <w:szCs w:val="24"/>
              </w:rPr>
              <w:t>地市国</w:t>
            </w:r>
            <w:proofErr w:type="gramEnd"/>
            <w:r>
              <w:rPr>
                <w:rFonts w:ascii="宋体" w:eastAsia="宋体" w:hAnsi="宋体" w:cs="宋体"/>
                <w:sz w:val="24"/>
                <w:szCs w:val="24"/>
              </w:rPr>
              <w:t>发服务器运行情况，包括磁盘、内存、</w:t>
            </w:r>
            <w:r>
              <w:rPr>
                <w:rFonts w:ascii="宋体" w:eastAsia="宋体" w:hAnsi="宋体" w:cs="宋体"/>
                <w:sz w:val="24"/>
                <w:szCs w:val="24"/>
              </w:rPr>
              <w:t>CPU</w:t>
            </w:r>
            <w:r>
              <w:rPr>
                <w:rFonts w:ascii="宋体" w:eastAsia="宋体" w:hAnsi="宋体" w:cs="宋体"/>
                <w:sz w:val="24"/>
                <w:szCs w:val="24"/>
              </w:rPr>
              <w:t>、应用程序、服务、进程等检查是否</w:t>
            </w:r>
            <w:r>
              <w:rPr>
                <w:rFonts w:ascii="宋体" w:eastAsia="宋体" w:hAnsi="宋体" w:cs="宋体"/>
                <w:sz w:val="24"/>
                <w:szCs w:val="24"/>
              </w:rPr>
              <w:t>正常；巡检</w:t>
            </w:r>
            <w:r>
              <w:rPr>
                <w:rFonts w:ascii="宋体" w:eastAsia="宋体" w:hAnsi="宋体" w:cs="宋体"/>
                <w:sz w:val="24"/>
                <w:szCs w:val="24"/>
              </w:rPr>
              <w:t>4.2</w:t>
            </w:r>
            <w:r>
              <w:rPr>
                <w:rFonts w:ascii="宋体" w:eastAsia="宋体" w:hAnsi="宋体" w:cs="宋体"/>
                <w:sz w:val="24"/>
                <w:szCs w:val="24"/>
              </w:rPr>
              <w:t>平台相关服务器资源以及平台服务进程运行情况，校准服务器时间。</w:t>
            </w:r>
            <w:r>
              <w:rPr>
                <w:rFonts w:ascii="宋体" w:eastAsia="宋体" w:hAnsi="宋体" w:cs="宋体"/>
                <w:sz w:val="24"/>
                <w:szCs w:val="24"/>
              </w:rPr>
              <w:t>②</w:t>
            </w:r>
            <w:r>
              <w:rPr>
                <w:rFonts w:ascii="宋体" w:eastAsia="宋体" w:hAnsi="宋体" w:cs="宋体"/>
                <w:sz w:val="24"/>
                <w:szCs w:val="24"/>
              </w:rPr>
              <w:t>垃圾焚烧</w:t>
            </w:r>
            <w:r>
              <w:rPr>
                <w:rFonts w:ascii="宋体" w:eastAsia="宋体" w:hAnsi="宋体" w:cs="宋体"/>
                <w:sz w:val="24"/>
                <w:szCs w:val="24"/>
              </w:rPr>
              <w:t>:</w:t>
            </w:r>
            <w:r>
              <w:rPr>
                <w:rFonts w:ascii="宋体" w:eastAsia="宋体" w:hAnsi="宋体" w:cs="宋体"/>
                <w:sz w:val="24"/>
                <w:szCs w:val="24"/>
              </w:rPr>
              <w:t>每日巡检查看</w:t>
            </w:r>
            <w:r>
              <w:rPr>
                <w:rFonts w:ascii="宋体" w:eastAsia="宋体" w:hAnsi="宋体" w:cs="宋体"/>
                <w:sz w:val="24"/>
                <w:szCs w:val="24"/>
              </w:rPr>
              <w:t>14</w:t>
            </w:r>
            <w:r>
              <w:rPr>
                <w:rFonts w:ascii="宋体" w:eastAsia="宋体" w:hAnsi="宋体" w:cs="宋体"/>
                <w:sz w:val="24"/>
                <w:szCs w:val="24"/>
              </w:rPr>
              <w:t>个地市垃圾焚烧企业</w:t>
            </w:r>
            <w:proofErr w:type="gramStart"/>
            <w:r>
              <w:rPr>
                <w:rFonts w:ascii="宋体" w:eastAsia="宋体" w:hAnsi="宋体" w:cs="宋体"/>
                <w:sz w:val="24"/>
                <w:szCs w:val="24"/>
              </w:rPr>
              <w:t>端数据</w:t>
            </w:r>
            <w:proofErr w:type="gramEnd"/>
            <w:r>
              <w:rPr>
                <w:rFonts w:ascii="宋体" w:eastAsia="宋体" w:hAnsi="宋体" w:cs="宋体"/>
                <w:sz w:val="24"/>
                <w:szCs w:val="24"/>
              </w:rPr>
              <w:t>上报情况。（包括小时数据、分钟数据、实时数据</w:t>
            </w:r>
            <w:r>
              <w:rPr>
                <w:rFonts w:ascii="宋体" w:eastAsia="宋体" w:hAnsi="宋体" w:cs="宋体"/>
                <w:sz w:val="24"/>
                <w:szCs w:val="24"/>
              </w:rPr>
              <w:lastRenderedPageBreak/>
              <w:t>以及日数据）。</w:t>
            </w:r>
            <w:r>
              <w:rPr>
                <w:rFonts w:ascii="宋体" w:eastAsia="宋体" w:hAnsi="宋体" w:cs="宋体"/>
                <w:sz w:val="24"/>
                <w:szCs w:val="24"/>
              </w:rPr>
              <w:br/>
              <w:t>3</w:t>
            </w:r>
            <w:r>
              <w:rPr>
                <w:rFonts w:ascii="宋体" w:eastAsia="宋体" w:hAnsi="宋体" w:cs="宋体"/>
                <w:sz w:val="24"/>
                <w:szCs w:val="24"/>
              </w:rPr>
              <w:t>、备份：巡检</w:t>
            </w:r>
            <w:r>
              <w:rPr>
                <w:rFonts w:ascii="宋体" w:eastAsia="宋体" w:hAnsi="宋体" w:cs="宋体"/>
                <w:sz w:val="24"/>
                <w:szCs w:val="24"/>
              </w:rPr>
              <w:t>4.2mongodb</w:t>
            </w:r>
            <w:r>
              <w:rPr>
                <w:rFonts w:ascii="宋体" w:eastAsia="宋体" w:hAnsi="宋体" w:cs="宋体"/>
                <w:sz w:val="24"/>
                <w:szCs w:val="24"/>
              </w:rPr>
              <w:t>服务器每日自动备份情况；给广西全区</w:t>
            </w:r>
            <w:r>
              <w:rPr>
                <w:rFonts w:ascii="宋体" w:eastAsia="宋体" w:hAnsi="宋体" w:cs="宋体"/>
                <w:sz w:val="24"/>
                <w:szCs w:val="24"/>
              </w:rPr>
              <w:t>14</w:t>
            </w:r>
            <w:r>
              <w:rPr>
                <w:rFonts w:ascii="宋体" w:eastAsia="宋体" w:hAnsi="宋体" w:cs="宋体"/>
                <w:sz w:val="24"/>
                <w:szCs w:val="24"/>
              </w:rPr>
              <w:t>地市数据库进行异地备份。</w:t>
            </w:r>
            <w:r>
              <w:rPr>
                <w:rFonts w:ascii="宋体" w:eastAsia="宋体" w:hAnsi="宋体" w:cs="宋体"/>
                <w:sz w:val="24"/>
                <w:szCs w:val="24"/>
              </w:rPr>
              <w:br/>
              <w:t>4</w:t>
            </w:r>
            <w:r>
              <w:rPr>
                <w:rFonts w:ascii="宋体" w:eastAsia="宋体" w:hAnsi="宋体" w:cs="宋体"/>
                <w:sz w:val="24"/>
                <w:szCs w:val="24"/>
              </w:rPr>
              <w:t>、排查：排查全区</w:t>
            </w:r>
            <w:r>
              <w:rPr>
                <w:rFonts w:ascii="宋体" w:eastAsia="宋体" w:hAnsi="宋体" w:cs="宋体"/>
                <w:sz w:val="24"/>
                <w:szCs w:val="24"/>
              </w:rPr>
              <w:t>2024</w:t>
            </w:r>
            <w:r>
              <w:rPr>
                <w:rFonts w:ascii="宋体" w:eastAsia="宋体" w:hAnsi="宋体" w:cs="宋体"/>
                <w:sz w:val="24"/>
                <w:szCs w:val="24"/>
              </w:rPr>
              <w:t>年</w:t>
            </w:r>
            <w:r>
              <w:rPr>
                <w:rFonts w:ascii="宋体" w:eastAsia="宋体" w:hAnsi="宋体" w:cs="宋体"/>
                <w:sz w:val="24"/>
                <w:szCs w:val="24"/>
              </w:rPr>
              <w:t>4</w:t>
            </w:r>
            <w:r>
              <w:rPr>
                <w:rFonts w:ascii="宋体" w:eastAsia="宋体" w:hAnsi="宋体" w:cs="宋体"/>
                <w:sz w:val="24"/>
                <w:szCs w:val="24"/>
              </w:rPr>
              <w:t>月</w:t>
            </w:r>
            <w:r>
              <w:rPr>
                <w:rFonts w:ascii="宋体" w:eastAsia="宋体" w:hAnsi="宋体" w:cs="宋体"/>
                <w:sz w:val="24"/>
                <w:szCs w:val="24"/>
              </w:rPr>
              <w:t>1</w:t>
            </w:r>
            <w:r>
              <w:rPr>
                <w:rFonts w:ascii="宋体" w:eastAsia="宋体" w:hAnsi="宋体" w:cs="宋体"/>
                <w:sz w:val="24"/>
                <w:szCs w:val="24"/>
              </w:rPr>
              <w:t>日</w:t>
            </w:r>
            <w:r>
              <w:rPr>
                <w:rFonts w:ascii="宋体" w:eastAsia="宋体" w:hAnsi="宋体" w:cs="宋体"/>
                <w:sz w:val="24"/>
                <w:szCs w:val="24"/>
              </w:rPr>
              <w:t>-4</w:t>
            </w:r>
            <w:r>
              <w:rPr>
                <w:rFonts w:ascii="宋体" w:eastAsia="宋体" w:hAnsi="宋体" w:cs="宋体"/>
                <w:sz w:val="24"/>
                <w:szCs w:val="24"/>
              </w:rPr>
              <w:t>月</w:t>
            </w:r>
            <w:r>
              <w:rPr>
                <w:rFonts w:ascii="宋体" w:eastAsia="宋体" w:hAnsi="宋体" w:cs="宋体"/>
                <w:sz w:val="24"/>
                <w:szCs w:val="24"/>
              </w:rPr>
              <w:t>30</w:t>
            </w:r>
            <w:r>
              <w:rPr>
                <w:rFonts w:ascii="宋体" w:eastAsia="宋体" w:hAnsi="宋体" w:cs="宋体"/>
                <w:sz w:val="24"/>
                <w:szCs w:val="24"/>
              </w:rPr>
              <w:t>日传输有效率异常情况；排查考核基数，处理考核基数排查问题，排污许可证是否到期，排污许可证是否变更等问题；排查联网情况</w:t>
            </w:r>
            <w:r>
              <w:rPr>
                <w:rFonts w:ascii="宋体" w:eastAsia="宋体" w:hAnsi="宋体" w:cs="宋体"/>
                <w:sz w:val="24"/>
                <w:szCs w:val="24"/>
              </w:rPr>
              <w:t>,</w:t>
            </w:r>
            <w:r>
              <w:rPr>
                <w:rFonts w:ascii="宋体" w:eastAsia="宋体" w:hAnsi="宋体" w:cs="宋体"/>
                <w:sz w:val="24"/>
                <w:szCs w:val="24"/>
              </w:rPr>
              <w:t>配合企业以及运</w:t>
            </w:r>
            <w:proofErr w:type="gramStart"/>
            <w:r>
              <w:rPr>
                <w:rFonts w:ascii="宋体" w:eastAsia="宋体" w:hAnsi="宋体" w:cs="宋体"/>
                <w:sz w:val="24"/>
                <w:szCs w:val="24"/>
              </w:rPr>
              <w:t>维单位</w:t>
            </w:r>
            <w:proofErr w:type="gramEnd"/>
            <w:r>
              <w:rPr>
                <w:rFonts w:ascii="宋体" w:eastAsia="宋体" w:hAnsi="宋体" w:cs="宋体"/>
                <w:sz w:val="24"/>
                <w:szCs w:val="24"/>
              </w:rPr>
              <w:t>核实广西新平台数据接入情况。</w:t>
            </w:r>
            <w:r>
              <w:rPr>
                <w:rFonts w:ascii="宋体" w:eastAsia="宋体" w:hAnsi="宋体" w:cs="宋体"/>
                <w:sz w:val="24"/>
                <w:szCs w:val="24"/>
              </w:rPr>
              <w:br/>
              <w:t>5</w:t>
            </w:r>
            <w:r>
              <w:rPr>
                <w:rFonts w:ascii="宋体" w:eastAsia="宋体" w:hAnsi="宋体" w:cs="宋体"/>
                <w:sz w:val="24"/>
                <w:szCs w:val="24"/>
              </w:rPr>
              <w:t>、账号：处</w:t>
            </w:r>
            <w:r>
              <w:rPr>
                <w:rFonts w:ascii="宋体" w:eastAsia="宋体" w:hAnsi="宋体" w:cs="宋体"/>
                <w:sz w:val="24"/>
                <w:szCs w:val="24"/>
              </w:rPr>
              <w:t>理路由程序及区平台账号，排查系统账号，企业端账号等相关问题。</w:t>
            </w:r>
            <w:r>
              <w:rPr>
                <w:rFonts w:ascii="宋体" w:eastAsia="宋体" w:hAnsi="宋体" w:cs="宋体"/>
                <w:sz w:val="24"/>
                <w:szCs w:val="24"/>
              </w:rPr>
              <w:br/>
              <w:t>6</w:t>
            </w:r>
            <w:r>
              <w:rPr>
                <w:rFonts w:ascii="宋体" w:eastAsia="宋体" w:hAnsi="宋体" w:cs="宋体"/>
                <w:sz w:val="24"/>
                <w:szCs w:val="24"/>
              </w:rPr>
              <w:t>、权限：处理无提交权限，负责人变更，不能跳转，账号异常，第三方运维解锁，审核运</w:t>
            </w:r>
            <w:proofErr w:type="gramStart"/>
            <w:r>
              <w:rPr>
                <w:rFonts w:ascii="宋体" w:eastAsia="宋体" w:hAnsi="宋体" w:cs="宋体"/>
                <w:sz w:val="24"/>
                <w:szCs w:val="24"/>
              </w:rPr>
              <w:t>维企业</w:t>
            </w:r>
            <w:proofErr w:type="gramEnd"/>
            <w:r>
              <w:rPr>
                <w:rFonts w:ascii="宋体" w:eastAsia="宋体" w:hAnsi="宋体" w:cs="宋体"/>
                <w:sz w:val="24"/>
                <w:szCs w:val="24"/>
              </w:rPr>
              <w:t>信息，涉税平台接口替换相关组件，申请增加监测机构。按省厅要求调度平台信息，数据监控信息，超标任务撤回，删除等。</w:t>
            </w:r>
            <w:r>
              <w:rPr>
                <w:rFonts w:ascii="宋体" w:eastAsia="宋体" w:hAnsi="宋体" w:cs="宋体"/>
                <w:sz w:val="24"/>
                <w:szCs w:val="24"/>
              </w:rPr>
              <w:br/>
              <w:t>7</w:t>
            </w:r>
            <w:r>
              <w:rPr>
                <w:rFonts w:ascii="宋体" w:eastAsia="宋体" w:hAnsi="宋体" w:cs="宋体"/>
                <w:sz w:val="24"/>
                <w:szCs w:val="24"/>
              </w:rPr>
              <w:t>、提醒：提醒客户及时处理事后督办单，缺失数据，及时联系相关企业，督促企业及时处理问题。</w:t>
            </w:r>
            <w:r>
              <w:rPr>
                <w:rFonts w:ascii="宋体" w:eastAsia="宋体" w:hAnsi="宋体" w:cs="宋体"/>
                <w:sz w:val="24"/>
                <w:szCs w:val="24"/>
              </w:rPr>
              <w:br/>
              <w:t>8</w:t>
            </w:r>
            <w:r>
              <w:rPr>
                <w:rFonts w:ascii="宋体" w:eastAsia="宋体" w:hAnsi="宋体" w:cs="宋体"/>
                <w:sz w:val="24"/>
                <w:szCs w:val="24"/>
              </w:rPr>
              <w:t>、需求与建议：收集广西区平台客户使用中提出的需求和建议，各地市发现的平台</w:t>
            </w:r>
            <w:r>
              <w:rPr>
                <w:rFonts w:ascii="宋体" w:eastAsia="宋体" w:hAnsi="宋体" w:cs="宋体"/>
                <w:sz w:val="24"/>
                <w:szCs w:val="24"/>
              </w:rPr>
              <w:t>BUG</w:t>
            </w:r>
            <w:r>
              <w:rPr>
                <w:rFonts w:ascii="宋体" w:eastAsia="宋体" w:hAnsi="宋体" w:cs="宋体"/>
                <w:sz w:val="24"/>
                <w:szCs w:val="24"/>
              </w:rPr>
              <w:t>，复现整理并反馈公司研发人员。</w:t>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t>（三）下一步工作</w:t>
            </w:r>
            <w:r>
              <w:rPr>
                <w:rFonts w:ascii="宋体" w:eastAsia="宋体" w:hAnsi="宋体" w:cs="宋体"/>
                <w:sz w:val="24"/>
                <w:szCs w:val="24"/>
              </w:rPr>
              <w:br/>
              <w:t>1</w:t>
            </w:r>
            <w:r>
              <w:rPr>
                <w:rFonts w:ascii="宋体" w:eastAsia="宋体" w:hAnsi="宋体" w:cs="宋体"/>
                <w:sz w:val="24"/>
                <w:szCs w:val="24"/>
              </w:rPr>
              <w:t>、协助做好系统漏洞自查工作，</w:t>
            </w:r>
            <w:r>
              <w:rPr>
                <w:rFonts w:ascii="宋体" w:eastAsia="宋体" w:hAnsi="宋体" w:cs="宋体"/>
                <w:sz w:val="24"/>
                <w:szCs w:val="24"/>
              </w:rPr>
              <w:t>及时修复已知安全漏洞，提高安全意识。</w:t>
            </w:r>
            <w:r>
              <w:rPr>
                <w:rFonts w:ascii="宋体" w:eastAsia="宋体" w:hAnsi="宋体" w:cs="宋体"/>
                <w:sz w:val="24"/>
                <w:szCs w:val="24"/>
              </w:rPr>
              <w:br/>
              <w:t>2</w:t>
            </w:r>
            <w:r>
              <w:rPr>
                <w:rFonts w:ascii="宋体" w:eastAsia="宋体" w:hAnsi="宋体" w:cs="宋体"/>
                <w:sz w:val="24"/>
                <w:szCs w:val="24"/>
              </w:rPr>
              <w:t>、检查系统所有中间件、数据库、架构版本信息。</w:t>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t>二、广西环保税：</w:t>
            </w:r>
            <w:r>
              <w:rPr>
                <w:rFonts w:ascii="宋体" w:eastAsia="宋体" w:hAnsi="宋体" w:cs="宋体"/>
                <w:sz w:val="24"/>
                <w:szCs w:val="24"/>
              </w:rPr>
              <w:br/>
            </w:r>
            <w:r>
              <w:rPr>
                <w:rFonts w:ascii="宋体" w:eastAsia="宋体" w:hAnsi="宋体" w:cs="宋体"/>
                <w:sz w:val="24"/>
                <w:szCs w:val="24"/>
              </w:rPr>
              <w:t>工作情况：</w:t>
            </w:r>
            <w:r>
              <w:rPr>
                <w:rFonts w:ascii="宋体" w:eastAsia="宋体" w:hAnsi="宋体" w:cs="宋体"/>
                <w:sz w:val="24"/>
                <w:szCs w:val="24"/>
              </w:rPr>
              <w:br/>
              <w:t>1</w:t>
            </w: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月份完成</w:t>
            </w:r>
            <w:r>
              <w:rPr>
                <w:rFonts w:ascii="宋体" w:eastAsia="宋体" w:hAnsi="宋体" w:cs="宋体"/>
                <w:sz w:val="24"/>
                <w:szCs w:val="24"/>
              </w:rPr>
              <w:t>102</w:t>
            </w:r>
            <w:r>
              <w:rPr>
                <w:rFonts w:ascii="宋体" w:eastAsia="宋体" w:hAnsi="宋体" w:cs="宋体"/>
                <w:sz w:val="24"/>
                <w:szCs w:val="24"/>
              </w:rPr>
              <w:t>条环保处罚数据、</w:t>
            </w:r>
            <w:r>
              <w:rPr>
                <w:rFonts w:ascii="宋体" w:eastAsia="宋体" w:hAnsi="宋体" w:cs="宋体"/>
                <w:sz w:val="24"/>
                <w:szCs w:val="24"/>
              </w:rPr>
              <w:t>9856</w:t>
            </w:r>
            <w:r>
              <w:rPr>
                <w:rFonts w:ascii="宋体" w:eastAsia="宋体" w:hAnsi="宋体" w:cs="宋体"/>
                <w:sz w:val="24"/>
                <w:szCs w:val="24"/>
              </w:rPr>
              <w:t>条新增排污许可证数据</w:t>
            </w:r>
            <w:proofErr w:type="gramStart"/>
            <w:r>
              <w:rPr>
                <w:rFonts w:ascii="宋体" w:eastAsia="宋体" w:hAnsi="宋体" w:cs="宋体"/>
                <w:sz w:val="24"/>
                <w:szCs w:val="24"/>
              </w:rPr>
              <w:t>数据</w:t>
            </w:r>
            <w:proofErr w:type="gramEnd"/>
            <w:r>
              <w:rPr>
                <w:rFonts w:ascii="宋体" w:eastAsia="宋体" w:hAnsi="宋体" w:cs="宋体"/>
                <w:sz w:val="24"/>
                <w:szCs w:val="24"/>
              </w:rPr>
              <w:t>、</w:t>
            </w:r>
            <w:r>
              <w:rPr>
                <w:rFonts w:ascii="宋体" w:eastAsia="宋体" w:hAnsi="宋体" w:cs="宋体"/>
                <w:sz w:val="24"/>
                <w:szCs w:val="24"/>
              </w:rPr>
              <w:t>209</w:t>
            </w:r>
            <w:r>
              <w:rPr>
                <w:rFonts w:ascii="宋体" w:eastAsia="宋体" w:hAnsi="宋体" w:cs="宋体"/>
                <w:sz w:val="24"/>
                <w:szCs w:val="24"/>
              </w:rPr>
              <w:t>条监督性监测数据、</w:t>
            </w:r>
            <w:r>
              <w:rPr>
                <w:rFonts w:ascii="宋体" w:eastAsia="宋体" w:hAnsi="宋体" w:cs="宋体"/>
                <w:sz w:val="24"/>
                <w:szCs w:val="24"/>
              </w:rPr>
              <w:t>25419</w:t>
            </w:r>
            <w:r>
              <w:rPr>
                <w:rFonts w:ascii="宋体" w:eastAsia="宋体" w:hAnsi="宋体" w:cs="宋体"/>
                <w:sz w:val="24"/>
                <w:szCs w:val="24"/>
              </w:rPr>
              <w:t>条在线监测数据的处理与交换。</w:t>
            </w:r>
            <w:r>
              <w:rPr>
                <w:rFonts w:ascii="宋体" w:eastAsia="宋体" w:hAnsi="宋体" w:cs="宋体"/>
                <w:sz w:val="24"/>
                <w:szCs w:val="24"/>
              </w:rPr>
              <w:br/>
            </w:r>
            <w:r>
              <w:rPr>
                <w:rFonts w:ascii="宋体" w:eastAsia="宋体" w:hAnsi="宋体" w:cs="宋体"/>
                <w:sz w:val="24"/>
                <w:szCs w:val="24"/>
              </w:rPr>
              <w:lastRenderedPageBreak/>
              <w:t>2</w:t>
            </w:r>
            <w:r>
              <w:rPr>
                <w:rFonts w:ascii="宋体" w:eastAsia="宋体" w:hAnsi="宋体" w:cs="宋体"/>
                <w:sz w:val="24"/>
                <w:szCs w:val="24"/>
              </w:rPr>
              <w:t>、根据信息中心要求，详细完善涉税平台的系统功能清单以及对应描述。</w:t>
            </w:r>
            <w:r>
              <w:rPr>
                <w:rFonts w:ascii="宋体" w:eastAsia="宋体" w:hAnsi="宋体" w:cs="宋体"/>
                <w:sz w:val="24"/>
                <w:szCs w:val="24"/>
              </w:rPr>
              <w:br/>
              <w:t>3</w:t>
            </w: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台服务器每日巡检，检查数据备份情况。</w:t>
            </w:r>
            <w:r>
              <w:rPr>
                <w:rFonts w:ascii="宋体" w:eastAsia="宋体" w:hAnsi="宋体" w:cs="宋体"/>
                <w:sz w:val="24"/>
                <w:szCs w:val="24"/>
              </w:rPr>
              <w:br/>
              <w:t>4</w:t>
            </w:r>
            <w:r>
              <w:rPr>
                <w:rFonts w:ascii="宋体" w:eastAsia="宋体" w:hAnsi="宋体" w:cs="宋体"/>
                <w:sz w:val="24"/>
                <w:szCs w:val="24"/>
              </w:rPr>
              <w:t>、根据信息中心要求，统计系统数据增量和系统使用情况。</w:t>
            </w:r>
            <w:r>
              <w:rPr>
                <w:rFonts w:ascii="宋体" w:eastAsia="宋体" w:hAnsi="宋体" w:cs="宋体"/>
                <w:sz w:val="24"/>
                <w:szCs w:val="24"/>
              </w:rPr>
              <w:br/>
              <w:t>5</w:t>
            </w:r>
            <w:r>
              <w:rPr>
                <w:rFonts w:ascii="宋体" w:eastAsia="宋体" w:hAnsi="宋体" w:cs="宋体"/>
                <w:sz w:val="24"/>
                <w:szCs w:val="24"/>
              </w:rPr>
              <w:t>、环保处罚接口读取报错，原因是接口字段出现超长，程序无法入库，联系公司研发人员进行程序修改</w:t>
            </w:r>
            <w:r>
              <w:rPr>
                <w:rFonts w:ascii="宋体" w:eastAsia="宋体" w:hAnsi="宋体" w:cs="宋体"/>
                <w:sz w:val="24"/>
                <w:szCs w:val="24"/>
              </w:rPr>
              <w:t>。</w:t>
            </w:r>
            <w:r>
              <w:rPr>
                <w:rFonts w:ascii="宋体" w:eastAsia="宋体" w:hAnsi="宋体" w:cs="宋体"/>
                <w:sz w:val="24"/>
                <w:szCs w:val="24"/>
              </w:rPr>
              <w:br/>
              <w:t>6</w:t>
            </w:r>
            <w:r>
              <w:rPr>
                <w:rFonts w:ascii="宋体" w:eastAsia="宋体" w:hAnsi="宋体" w:cs="宋体"/>
                <w:sz w:val="24"/>
                <w:szCs w:val="24"/>
              </w:rPr>
              <w:t>、根据信息中心领导的指示，将在线监测数据的读取程序</w:t>
            </w:r>
            <w:proofErr w:type="gramStart"/>
            <w:r>
              <w:rPr>
                <w:rFonts w:ascii="宋体" w:eastAsia="宋体" w:hAnsi="宋体" w:cs="宋体"/>
                <w:sz w:val="24"/>
                <w:szCs w:val="24"/>
              </w:rPr>
              <w:t>改部署</w:t>
            </w:r>
            <w:proofErr w:type="gramEnd"/>
            <w:r>
              <w:rPr>
                <w:rFonts w:ascii="宋体" w:eastAsia="宋体" w:hAnsi="宋体" w:cs="宋体"/>
                <w:sz w:val="24"/>
                <w:szCs w:val="24"/>
              </w:rPr>
              <w:t>到数据库服务器。长天</w:t>
            </w:r>
            <w:proofErr w:type="gramStart"/>
            <w:r>
              <w:rPr>
                <w:rFonts w:ascii="宋体" w:eastAsia="宋体" w:hAnsi="宋体" w:cs="宋体"/>
                <w:sz w:val="24"/>
                <w:szCs w:val="24"/>
              </w:rPr>
              <w:t>长服务</w:t>
            </w:r>
            <w:proofErr w:type="gramEnd"/>
            <w:r>
              <w:rPr>
                <w:rFonts w:ascii="宋体" w:eastAsia="宋体" w:hAnsi="宋体" w:cs="宋体"/>
                <w:sz w:val="24"/>
                <w:szCs w:val="24"/>
              </w:rPr>
              <w:t>平台提交服务单，派发研发人员重新开发在线监测数据的读取程序，数据取值自广西固定污染源自动监控平台的报表统计。并部署到数据库服务器。</w:t>
            </w:r>
            <w:r>
              <w:rPr>
                <w:rFonts w:ascii="宋体" w:eastAsia="宋体" w:hAnsi="宋体" w:cs="宋体"/>
                <w:sz w:val="24"/>
                <w:szCs w:val="24"/>
              </w:rPr>
              <w:br/>
              <w:t>7</w:t>
            </w:r>
            <w:r>
              <w:rPr>
                <w:rFonts w:ascii="宋体" w:eastAsia="宋体" w:hAnsi="宋体" w:cs="宋体"/>
                <w:sz w:val="24"/>
                <w:szCs w:val="24"/>
              </w:rPr>
              <w:t>、统计整理</w:t>
            </w:r>
            <w:r>
              <w:rPr>
                <w:rFonts w:ascii="宋体" w:eastAsia="宋体" w:hAnsi="宋体" w:cs="宋体"/>
                <w:sz w:val="24"/>
                <w:szCs w:val="24"/>
              </w:rPr>
              <w:t>2023</w:t>
            </w:r>
            <w:r>
              <w:rPr>
                <w:rFonts w:ascii="宋体" w:eastAsia="宋体" w:hAnsi="宋体" w:cs="宋体"/>
                <w:sz w:val="24"/>
                <w:szCs w:val="24"/>
              </w:rPr>
              <w:t>年广西环境保护税涉税信息共享平台使用情况。</w:t>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t>下一步工作计划：</w:t>
            </w:r>
            <w:r>
              <w:rPr>
                <w:rFonts w:ascii="宋体" w:eastAsia="宋体" w:hAnsi="宋体" w:cs="宋体"/>
                <w:sz w:val="24"/>
                <w:szCs w:val="24"/>
              </w:rPr>
              <w:br/>
              <w:t>1</w:t>
            </w:r>
            <w:r>
              <w:rPr>
                <w:rFonts w:ascii="宋体" w:eastAsia="宋体" w:hAnsi="宋体" w:cs="宋体"/>
                <w:sz w:val="24"/>
                <w:szCs w:val="24"/>
              </w:rPr>
              <w:t>、按时完成合同要求的运维工作。</w:t>
            </w:r>
            <w:r>
              <w:rPr>
                <w:rFonts w:ascii="宋体" w:eastAsia="宋体" w:hAnsi="宋体" w:cs="宋体"/>
                <w:sz w:val="24"/>
                <w:szCs w:val="24"/>
              </w:rPr>
              <w:br/>
              <w:t>2</w:t>
            </w:r>
            <w:r>
              <w:rPr>
                <w:rFonts w:ascii="宋体" w:eastAsia="宋体" w:hAnsi="宋体" w:cs="宋体"/>
                <w:sz w:val="24"/>
                <w:szCs w:val="24"/>
              </w:rPr>
              <w:t>、处理涉税平台电子政务外网的映射问题。</w:t>
            </w:r>
            <w:r>
              <w:rPr>
                <w:rFonts w:ascii="宋体" w:eastAsia="宋体" w:hAnsi="宋体" w:cs="宋体"/>
                <w:sz w:val="24"/>
                <w:szCs w:val="24"/>
              </w:rPr>
              <w:br/>
              <w:t>3</w:t>
            </w:r>
            <w:r>
              <w:rPr>
                <w:rFonts w:ascii="宋体" w:eastAsia="宋体" w:hAnsi="宋体" w:cs="宋体"/>
                <w:sz w:val="24"/>
                <w:szCs w:val="24"/>
              </w:rPr>
              <w:t>、完成信息中心临时交办的工作任务。</w:t>
            </w:r>
          </w:p>
          <w:p w:rsidR="005F76DB" w:rsidRDefault="005F76DB">
            <w:pPr>
              <w:rPr>
                <w:rFonts w:ascii="宋体" w:eastAsia="宋体" w:hAnsi="宋体" w:cs="宋体"/>
                <w:sz w:val="24"/>
                <w:szCs w:val="24"/>
              </w:rPr>
            </w:pPr>
          </w:p>
          <w:p w:rsidR="005F76DB" w:rsidRDefault="00B22066">
            <w:pPr>
              <w:rPr>
                <w:b/>
                <w:bCs/>
              </w:rPr>
            </w:pPr>
            <w:r>
              <w:rPr>
                <w:rFonts w:hint="eastAsia"/>
                <w:b/>
                <w:bCs/>
              </w:rPr>
              <w:t>湖北鄂州（周志和）</w:t>
            </w:r>
          </w:p>
          <w:p w:rsidR="005F76DB" w:rsidRDefault="00B22066">
            <w:pPr>
              <w:numPr>
                <w:ilvl w:val="0"/>
                <w:numId w:val="1"/>
              </w:numPr>
              <w:rPr>
                <w:rFonts w:ascii="宋体" w:eastAsia="宋体" w:hAnsi="宋体" w:cs="宋体"/>
                <w:sz w:val="24"/>
                <w:szCs w:val="24"/>
              </w:rPr>
            </w:pPr>
            <w:r>
              <w:rPr>
                <w:rFonts w:ascii="宋体" w:eastAsia="宋体" w:hAnsi="宋体" w:cs="宋体"/>
                <w:sz w:val="24"/>
                <w:szCs w:val="24"/>
              </w:rPr>
              <w:t>鄂州</w:t>
            </w:r>
            <w:r>
              <w:rPr>
                <w:rFonts w:ascii="宋体" w:eastAsia="宋体" w:hAnsi="宋体" w:cs="宋体"/>
                <w:sz w:val="24"/>
                <w:szCs w:val="24"/>
              </w:rPr>
              <w:t>4</w:t>
            </w:r>
            <w:r>
              <w:rPr>
                <w:rFonts w:ascii="宋体" w:eastAsia="宋体" w:hAnsi="宋体" w:cs="宋体"/>
                <w:sz w:val="24"/>
                <w:szCs w:val="24"/>
              </w:rPr>
              <w:t>月份，长天平台考核企业</w:t>
            </w:r>
            <w:r>
              <w:rPr>
                <w:rFonts w:ascii="宋体" w:eastAsia="宋体" w:hAnsi="宋体" w:cs="宋体"/>
                <w:sz w:val="24"/>
                <w:szCs w:val="24"/>
              </w:rPr>
              <w:t>51</w:t>
            </w:r>
            <w:r>
              <w:rPr>
                <w:rFonts w:ascii="宋体" w:eastAsia="宋体" w:hAnsi="宋体" w:cs="宋体"/>
                <w:sz w:val="24"/>
                <w:szCs w:val="24"/>
              </w:rPr>
              <w:t>家，考核点位</w:t>
            </w:r>
            <w:r>
              <w:rPr>
                <w:rFonts w:ascii="宋体" w:eastAsia="宋体" w:hAnsi="宋体" w:cs="宋体"/>
                <w:sz w:val="24"/>
                <w:szCs w:val="24"/>
              </w:rPr>
              <w:t>98</w:t>
            </w:r>
            <w:r>
              <w:rPr>
                <w:rFonts w:ascii="宋体" w:eastAsia="宋体" w:hAnsi="宋体" w:cs="宋体"/>
                <w:sz w:val="24"/>
                <w:szCs w:val="24"/>
              </w:rPr>
              <w:t>个，即时传输率为</w:t>
            </w:r>
            <w:r>
              <w:rPr>
                <w:rFonts w:ascii="宋体" w:eastAsia="宋体" w:hAnsi="宋体" w:cs="宋体"/>
                <w:sz w:val="24"/>
                <w:szCs w:val="24"/>
              </w:rPr>
              <w:t>99.7</w:t>
            </w:r>
            <w:r>
              <w:rPr>
                <w:rFonts w:ascii="宋体" w:eastAsia="宋体" w:hAnsi="宋体" w:cs="宋体"/>
                <w:sz w:val="24"/>
                <w:szCs w:val="24"/>
              </w:rPr>
              <w:t>6%</w:t>
            </w:r>
            <w:r>
              <w:rPr>
                <w:rFonts w:ascii="宋体" w:eastAsia="宋体" w:hAnsi="宋体" w:cs="宋体"/>
                <w:sz w:val="24"/>
                <w:szCs w:val="24"/>
              </w:rPr>
              <w:t>，补全传输有效率</w:t>
            </w:r>
            <w:r>
              <w:rPr>
                <w:rFonts w:ascii="宋体" w:eastAsia="宋体" w:hAnsi="宋体" w:cs="宋体"/>
                <w:sz w:val="24"/>
                <w:szCs w:val="24"/>
              </w:rPr>
              <w:t>99.81%</w:t>
            </w:r>
            <w:r>
              <w:rPr>
                <w:rFonts w:ascii="宋体" w:eastAsia="宋体" w:hAnsi="宋体" w:cs="宋体"/>
                <w:sz w:val="24"/>
                <w:szCs w:val="24"/>
              </w:rPr>
              <w:t>。</w:t>
            </w:r>
            <w:r>
              <w:rPr>
                <w:rFonts w:ascii="宋体" w:eastAsia="宋体" w:hAnsi="宋体" w:cs="宋体"/>
                <w:sz w:val="24"/>
                <w:szCs w:val="24"/>
              </w:rPr>
              <w:br/>
              <w:t>2</w:t>
            </w:r>
            <w:r>
              <w:rPr>
                <w:rFonts w:ascii="宋体" w:eastAsia="宋体" w:hAnsi="宋体" w:cs="宋体"/>
                <w:sz w:val="24"/>
                <w:szCs w:val="24"/>
              </w:rPr>
              <w:t>、每天查看平台，即时在鄂州市污染源自动监控群报送预警信息；督促企业即时完成数据标记工作；通过电话、工作群等沟通方式收集企业递交的在线监控报告。</w:t>
            </w:r>
            <w:r>
              <w:rPr>
                <w:rFonts w:ascii="宋体" w:eastAsia="宋体" w:hAnsi="宋体" w:cs="宋体"/>
                <w:sz w:val="24"/>
                <w:szCs w:val="24"/>
              </w:rPr>
              <w:br/>
              <w:t>3</w:t>
            </w:r>
            <w:r>
              <w:rPr>
                <w:rFonts w:ascii="宋体" w:eastAsia="宋体" w:hAnsi="宋体" w:cs="宋体"/>
                <w:sz w:val="24"/>
                <w:szCs w:val="24"/>
              </w:rPr>
              <w:t>、每天上午</w:t>
            </w:r>
            <w:r>
              <w:rPr>
                <w:rFonts w:ascii="宋体" w:eastAsia="宋体" w:hAnsi="宋体" w:cs="宋体"/>
                <w:sz w:val="24"/>
                <w:szCs w:val="24"/>
              </w:rPr>
              <w:t>11</w:t>
            </w:r>
            <w:r>
              <w:rPr>
                <w:rFonts w:ascii="宋体" w:eastAsia="宋体" w:hAnsi="宋体" w:cs="宋体"/>
                <w:sz w:val="24"/>
                <w:szCs w:val="24"/>
              </w:rPr>
              <w:t>点前报送全市污染自动监控设施异常情况表（日报）。</w:t>
            </w:r>
            <w:r>
              <w:rPr>
                <w:rFonts w:ascii="宋体" w:eastAsia="宋体" w:hAnsi="宋体" w:cs="宋体"/>
                <w:sz w:val="24"/>
                <w:szCs w:val="24"/>
              </w:rPr>
              <w:br/>
              <w:t>4</w:t>
            </w:r>
            <w:r>
              <w:rPr>
                <w:rFonts w:ascii="宋体" w:eastAsia="宋体" w:hAnsi="宋体" w:cs="宋体"/>
                <w:sz w:val="24"/>
                <w:szCs w:val="24"/>
              </w:rPr>
              <w:t>、按月度汇总自动监控运维情况，上报支队审阅（月报）。</w:t>
            </w:r>
            <w:r>
              <w:rPr>
                <w:rFonts w:ascii="宋体" w:eastAsia="宋体" w:hAnsi="宋体" w:cs="宋体"/>
                <w:sz w:val="24"/>
                <w:szCs w:val="24"/>
              </w:rPr>
              <w:br/>
            </w:r>
            <w:r>
              <w:rPr>
                <w:rFonts w:ascii="宋体" w:eastAsia="宋体" w:hAnsi="宋体" w:cs="宋体"/>
                <w:sz w:val="24"/>
                <w:szCs w:val="24"/>
              </w:rPr>
              <w:lastRenderedPageBreak/>
              <w:t>5</w:t>
            </w:r>
            <w:r>
              <w:rPr>
                <w:rFonts w:ascii="宋体" w:eastAsia="宋体" w:hAnsi="宋体" w:cs="宋体"/>
                <w:sz w:val="24"/>
                <w:szCs w:val="24"/>
              </w:rPr>
              <w:t>、配合支队领导</w:t>
            </w:r>
            <w:proofErr w:type="gramStart"/>
            <w:r>
              <w:rPr>
                <w:rFonts w:ascii="宋体" w:eastAsia="宋体" w:hAnsi="宋体" w:cs="宋体"/>
                <w:sz w:val="24"/>
                <w:szCs w:val="24"/>
              </w:rPr>
              <w:t>处理省</w:t>
            </w:r>
            <w:proofErr w:type="gramEnd"/>
            <w:r>
              <w:rPr>
                <w:rFonts w:ascii="宋体" w:eastAsia="宋体" w:hAnsi="宋体" w:cs="宋体"/>
                <w:sz w:val="24"/>
                <w:szCs w:val="24"/>
              </w:rPr>
              <w:t>执法局下发的事项。</w:t>
            </w:r>
            <w:r>
              <w:rPr>
                <w:rFonts w:ascii="宋体" w:eastAsia="宋体" w:hAnsi="宋体" w:cs="宋体"/>
                <w:sz w:val="24"/>
                <w:szCs w:val="24"/>
              </w:rPr>
              <w:br/>
              <w:t>6</w:t>
            </w: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月份根据力合平台值守情况出具污染源自动监控设施异常情况通知单及督办单共</w:t>
            </w:r>
            <w:r>
              <w:rPr>
                <w:rFonts w:ascii="宋体" w:eastAsia="宋体" w:hAnsi="宋体" w:cs="宋体"/>
                <w:sz w:val="24"/>
                <w:szCs w:val="24"/>
              </w:rPr>
              <w:t>9</w:t>
            </w:r>
            <w:r>
              <w:rPr>
                <w:rFonts w:ascii="宋体" w:eastAsia="宋体" w:hAnsi="宋体" w:cs="宋体"/>
                <w:sz w:val="24"/>
                <w:szCs w:val="24"/>
              </w:rPr>
              <w:t>份，已报支队领导审核、签字盖章后按流程及吋下发通知单、督办单，并在执法平台分发，督促执法</w:t>
            </w:r>
            <w:r>
              <w:rPr>
                <w:rFonts w:ascii="宋体" w:eastAsia="宋体" w:hAnsi="宋体" w:cs="宋体"/>
                <w:sz w:val="24"/>
                <w:szCs w:val="24"/>
              </w:rPr>
              <w:t>人员及时完成任务，收集汇总。</w:t>
            </w:r>
            <w:r>
              <w:rPr>
                <w:rFonts w:ascii="宋体" w:eastAsia="宋体" w:hAnsi="宋体" w:cs="宋体"/>
                <w:sz w:val="24"/>
                <w:szCs w:val="24"/>
              </w:rPr>
              <w:br/>
              <w:t>7</w:t>
            </w:r>
            <w:r>
              <w:rPr>
                <w:rFonts w:ascii="宋体" w:eastAsia="宋体" w:hAnsi="宋体" w:cs="宋体"/>
                <w:sz w:val="24"/>
                <w:szCs w:val="24"/>
              </w:rPr>
              <w:t>、配合支队在重污染天气进行空气质量预警，即时在空气质量预报会商群上报自动监控监测数据。</w:t>
            </w:r>
            <w:r>
              <w:rPr>
                <w:rFonts w:ascii="宋体" w:eastAsia="宋体" w:hAnsi="宋体" w:cs="宋体"/>
                <w:sz w:val="24"/>
                <w:szCs w:val="24"/>
              </w:rPr>
              <w:br/>
              <w:t>8</w:t>
            </w:r>
            <w:r>
              <w:rPr>
                <w:rFonts w:ascii="宋体" w:eastAsia="宋体" w:hAnsi="宋体" w:cs="宋体"/>
                <w:sz w:val="24"/>
                <w:szCs w:val="24"/>
              </w:rPr>
              <w:t>、应鄂州市环保要求，现场核查</w:t>
            </w:r>
            <w:r>
              <w:rPr>
                <w:rFonts w:ascii="宋体" w:eastAsia="宋体" w:hAnsi="宋体" w:cs="宋体"/>
                <w:sz w:val="24"/>
                <w:szCs w:val="24"/>
              </w:rPr>
              <w:t>6</w:t>
            </w:r>
            <w:r>
              <w:rPr>
                <w:rFonts w:ascii="宋体" w:eastAsia="宋体" w:hAnsi="宋体" w:cs="宋体"/>
                <w:sz w:val="24"/>
                <w:szCs w:val="24"/>
              </w:rPr>
              <w:t>次。</w:t>
            </w:r>
            <w:r>
              <w:rPr>
                <w:rFonts w:ascii="宋体" w:eastAsia="宋体" w:hAnsi="宋体" w:cs="宋体"/>
                <w:sz w:val="24"/>
                <w:szCs w:val="24"/>
              </w:rPr>
              <w:br/>
              <w:t>9</w:t>
            </w:r>
            <w:r>
              <w:rPr>
                <w:rFonts w:ascii="宋体" w:eastAsia="宋体" w:hAnsi="宋体" w:cs="宋体"/>
                <w:sz w:val="24"/>
                <w:szCs w:val="24"/>
              </w:rPr>
              <w:t>、核查反馈鄂州市</w:t>
            </w:r>
            <w:r>
              <w:rPr>
                <w:rFonts w:ascii="宋体" w:eastAsia="宋体" w:hAnsi="宋体" w:cs="宋体"/>
                <w:sz w:val="24"/>
                <w:szCs w:val="24"/>
              </w:rPr>
              <w:t>1-4</w:t>
            </w:r>
            <w:r>
              <w:rPr>
                <w:rFonts w:ascii="宋体" w:eastAsia="宋体" w:hAnsi="宋体" w:cs="宋体"/>
                <w:sz w:val="24"/>
                <w:szCs w:val="24"/>
              </w:rPr>
              <w:t>月异常线索，核查率</w:t>
            </w:r>
            <w:r>
              <w:rPr>
                <w:rFonts w:ascii="宋体" w:eastAsia="宋体" w:hAnsi="宋体" w:cs="宋体"/>
                <w:sz w:val="24"/>
                <w:szCs w:val="24"/>
              </w:rPr>
              <w:t>100%</w:t>
            </w:r>
            <w:r>
              <w:rPr>
                <w:rFonts w:ascii="宋体" w:eastAsia="宋体" w:hAnsi="宋体" w:cs="宋体"/>
                <w:sz w:val="24"/>
                <w:szCs w:val="24"/>
              </w:rPr>
              <w:t>。</w:t>
            </w:r>
            <w:r>
              <w:rPr>
                <w:rFonts w:ascii="宋体" w:eastAsia="宋体" w:hAnsi="宋体" w:cs="宋体"/>
                <w:sz w:val="24"/>
                <w:szCs w:val="24"/>
              </w:rPr>
              <w:br/>
              <w:t>10</w:t>
            </w:r>
            <w:r>
              <w:rPr>
                <w:rFonts w:ascii="宋体" w:eastAsia="宋体" w:hAnsi="宋体" w:cs="宋体"/>
                <w:sz w:val="24"/>
                <w:szCs w:val="24"/>
              </w:rPr>
              <w:t>、根据《鄂州市</w:t>
            </w:r>
            <w:r>
              <w:rPr>
                <w:rFonts w:ascii="宋体" w:eastAsia="宋体" w:hAnsi="宋体" w:cs="宋体"/>
                <w:sz w:val="24"/>
                <w:szCs w:val="24"/>
              </w:rPr>
              <w:t>2024</w:t>
            </w:r>
            <w:r>
              <w:rPr>
                <w:rFonts w:ascii="宋体" w:eastAsia="宋体" w:hAnsi="宋体" w:cs="宋体"/>
                <w:sz w:val="24"/>
                <w:szCs w:val="24"/>
              </w:rPr>
              <w:t>年重点排污单位自动监控设施安装联网工作方案》，排查企业，联系分局督促重点排污单位安装联网等。</w:t>
            </w:r>
          </w:p>
          <w:p w:rsidR="005F76DB" w:rsidRDefault="005F76DB">
            <w:pPr>
              <w:rPr>
                <w:rFonts w:ascii="宋体" w:eastAsia="宋体" w:hAnsi="宋体" w:cs="宋体"/>
                <w:sz w:val="24"/>
                <w:szCs w:val="24"/>
              </w:rPr>
            </w:pPr>
          </w:p>
          <w:p w:rsidR="005F76DB" w:rsidRDefault="00B22066">
            <w:pPr>
              <w:rPr>
                <w:b/>
                <w:bCs/>
              </w:rPr>
            </w:pPr>
            <w:r>
              <w:rPr>
                <w:rFonts w:hint="eastAsia"/>
                <w:b/>
                <w:bCs/>
              </w:rPr>
              <w:t>广东广州（陆兴福）</w:t>
            </w:r>
          </w:p>
          <w:p w:rsidR="005F76DB" w:rsidRDefault="00B22066">
            <w:pPr>
              <w:rPr>
                <w:rFonts w:ascii="宋体" w:eastAsia="宋体" w:hAnsi="宋体" w:cs="宋体"/>
                <w:sz w:val="24"/>
                <w:szCs w:val="24"/>
              </w:rPr>
            </w:pPr>
            <w:r>
              <w:rPr>
                <w:rFonts w:ascii="宋体" w:eastAsia="宋体" w:hAnsi="宋体" w:cs="宋体"/>
                <w:sz w:val="24"/>
                <w:szCs w:val="24"/>
              </w:rPr>
              <w:t>4</w:t>
            </w:r>
            <w:r>
              <w:rPr>
                <w:rFonts w:ascii="宋体" w:eastAsia="宋体" w:hAnsi="宋体" w:cs="宋体"/>
                <w:sz w:val="24"/>
                <w:szCs w:val="24"/>
              </w:rPr>
              <w:t>月份华南</w:t>
            </w:r>
            <w:proofErr w:type="gramStart"/>
            <w:r>
              <w:rPr>
                <w:rFonts w:ascii="宋体" w:eastAsia="宋体" w:hAnsi="宋体" w:cs="宋体"/>
                <w:sz w:val="24"/>
                <w:szCs w:val="24"/>
              </w:rPr>
              <w:t>督察局运</w:t>
            </w:r>
            <w:proofErr w:type="gramEnd"/>
            <w:r>
              <w:rPr>
                <w:rFonts w:ascii="宋体" w:eastAsia="宋体" w:hAnsi="宋体" w:cs="宋体"/>
                <w:sz w:val="24"/>
                <w:szCs w:val="24"/>
              </w:rPr>
              <w:t>维服务主要工作</w:t>
            </w:r>
            <w:r>
              <w:rPr>
                <w:rFonts w:ascii="宋体" w:eastAsia="宋体" w:hAnsi="宋体" w:cs="宋体"/>
                <w:sz w:val="24"/>
                <w:szCs w:val="24"/>
              </w:rPr>
              <w:br/>
              <w:t>1</w:t>
            </w:r>
            <w:r>
              <w:rPr>
                <w:rFonts w:ascii="宋体" w:eastAsia="宋体" w:hAnsi="宋体" w:cs="宋体"/>
                <w:sz w:val="24"/>
                <w:szCs w:val="24"/>
              </w:rPr>
              <w:t>、为</w:t>
            </w:r>
            <w:r>
              <w:rPr>
                <w:rFonts w:ascii="宋体" w:eastAsia="宋体" w:hAnsi="宋体" w:cs="宋体"/>
                <w:sz w:val="24"/>
                <w:szCs w:val="24"/>
              </w:rPr>
              <w:t>5</w:t>
            </w:r>
            <w:r>
              <w:rPr>
                <w:rFonts w:ascii="宋体" w:eastAsia="宋体" w:hAnsi="宋体" w:cs="宋体"/>
                <w:sz w:val="24"/>
                <w:szCs w:val="24"/>
              </w:rPr>
              <w:t>月份需要出差的人员维修笔记本电脑，加装固态硬盘，</w:t>
            </w:r>
            <w:proofErr w:type="gramStart"/>
            <w:r>
              <w:rPr>
                <w:rFonts w:ascii="宋体" w:eastAsia="宋体" w:hAnsi="宋体" w:cs="宋体"/>
                <w:sz w:val="24"/>
                <w:szCs w:val="24"/>
              </w:rPr>
              <w:t>安装网信办</w:t>
            </w:r>
            <w:proofErr w:type="gramEnd"/>
            <w:r>
              <w:rPr>
                <w:rFonts w:ascii="宋体" w:eastAsia="宋体" w:hAnsi="宋体" w:cs="宋体"/>
                <w:sz w:val="24"/>
                <w:szCs w:val="24"/>
              </w:rPr>
              <w:t>系统。</w:t>
            </w:r>
            <w:r>
              <w:rPr>
                <w:rFonts w:ascii="宋体" w:eastAsia="宋体" w:hAnsi="宋体" w:cs="宋体"/>
                <w:sz w:val="24"/>
                <w:szCs w:val="24"/>
              </w:rPr>
              <w:br/>
              <w:t>2</w:t>
            </w:r>
            <w:r>
              <w:rPr>
                <w:rFonts w:ascii="宋体" w:eastAsia="宋体" w:hAnsi="宋体" w:cs="宋体"/>
                <w:sz w:val="24"/>
                <w:szCs w:val="24"/>
              </w:rPr>
              <w:t>、协助华南局向广东省政数局申请开通访问国家电子政</w:t>
            </w:r>
            <w:r>
              <w:rPr>
                <w:rFonts w:ascii="宋体" w:eastAsia="宋体" w:hAnsi="宋体" w:cs="宋体"/>
                <w:sz w:val="24"/>
                <w:szCs w:val="24"/>
              </w:rPr>
              <w:t>务外网应用，并且通过调试</w:t>
            </w:r>
            <w:proofErr w:type="gramStart"/>
            <w:r>
              <w:rPr>
                <w:rFonts w:ascii="宋体" w:eastAsia="宋体" w:hAnsi="宋体" w:cs="宋体"/>
                <w:sz w:val="24"/>
                <w:szCs w:val="24"/>
              </w:rPr>
              <w:t>网闸实现开通内网</w:t>
            </w:r>
            <w:proofErr w:type="gramEnd"/>
            <w:r>
              <w:rPr>
                <w:rFonts w:ascii="宋体" w:eastAsia="宋体" w:hAnsi="宋体" w:cs="宋体"/>
                <w:sz w:val="24"/>
                <w:szCs w:val="24"/>
              </w:rPr>
              <w:t>访问国家电子政务外网。</w:t>
            </w:r>
            <w:r>
              <w:rPr>
                <w:rFonts w:ascii="宋体" w:eastAsia="宋体" w:hAnsi="宋体" w:cs="宋体"/>
                <w:sz w:val="24"/>
                <w:szCs w:val="24"/>
              </w:rPr>
              <w:br/>
              <w:t>3</w:t>
            </w:r>
            <w:r>
              <w:rPr>
                <w:rFonts w:ascii="宋体" w:eastAsia="宋体" w:hAnsi="宋体" w:cs="宋体"/>
                <w:sz w:val="24"/>
                <w:szCs w:val="24"/>
              </w:rPr>
              <w:t>、按照上级指示通知，对华南局的华为防火墙</w:t>
            </w:r>
            <w:r>
              <w:rPr>
                <w:rFonts w:ascii="宋体" w:eastAsia="宋体" w:hAnsi="宋体" w:cs="宋体"/>
                <w:sz w:val="24"/>
                <w:szCs w:val="24"/>
              </w:rPr>
              <w:t>“</w:t>
            </w:r>
            <w:proofErr w:type="spellStart"/>
            <w:r>
              <w:rPr>
                <w:rFonts w:ascii="宋体" w:eastAsia="宋体" w:hAnsi="宋体" w:cs="宋体"/>
                <w:sz w:val="24"/>
                <w:szCs w:val="24"/>
              </w:rPr>
              <w:t>Auth</w:t>
            </w:r>
            <w:proofErr w:type="spellEnd"/>
            <w:r>
              <w:rPr>
                <w:rFonts w:ascii="宋体" w:eastAsia="宋体" w:hAnsi="宋体" w:cs="宋体"/>
                <w:sz w:val="24"/>
                <w:szCs w:val="24"/>
              </w:rPr>
              <w:t>-Http Serve </w:t>
            </w:r>
            <w:r>
              <w:rPr>
                <w:rFonts w:ascii="宋体" w:eastAsia="宋体" w:hAnsi="宋体" w:cs="宋体"/>
                <w:sz w:val="24"/>
                <w:szCs w:val="24"/>
              </w:rPr>
              <w:t>任意文件读取</w:t>
            </w:r>
            <w:r>
              <w:rPr>
                <w:rFonts w:ascii="宋体" w:eastAsia="宋体" w:hAnsi="宋体" w:cs="宋体"/>
                <w:sz w:val="24"/>
                <w:szCs w:val="24"/>
              </w:rPr>
              <w:t>”</w:t>
            </w:r>
            <w:r>
              <w:rPr>
                <w:rFonts w:ascii="宋体" w:eastAsia="宋体" w:hAnsi="宋体" w:cs="宋体"/>
                <w:sz w:val="24"/>
                <w:szCs w:val="24"/>
              </w:rPr>
              <w:t>安全漏洞进行整改。</w:t>
            </w:r>
            <w:r>
              <w:rPr>
                <w:rFonts w:ascii="宋体" w:eastAsia="宋体" w:hAnsi="宋体" w:cs="宋体"/>
                <w:sz w:val="24"/>
                <w:szCs w:val="24"/>
              </w:rPr>
              <w:br/>
              <w:t>4</w:t>
            </w:r>
            <w:r>
              <w:rPr>
                <w:rFonts w:ascii="宋体" w:eastAsia="宋体" w:hAnsi="宋体" w:cs="宋体"/>
                <w:sz w:val="24"/>
                <w:szCs w:val="24"/>
              </w:rPr>
              <w:t>、清明节和五一假期前对</w:t>
            </w:r>
            <w:r>
              <w:rPr>
                <w:rFonts w:ascii="宋体" w:eastAsia="宋体" w:hAnsi="宋体" w:cs="宋体"/>
                <w:sz w:val="24"/>
                <w:szCs w:val="24"/>
              </w:rPr>
              <w:t>OA</w:t>
            </w:r>
            <w:r>
              <w:rPr>
                <w:rFonts w:ascii="宋体" w:eastAsia="宋体" w:hAnsi="宋体" w:cs="宋体"/>
                <w:sz w:val="24"/>
                <w:szCs w:val="24"/>
              </w:rPr>
              <w:t>数据进行异地备份，确保重要数据双重备份。</w:t>
            </w:r>
            <w:r>
              <w:rPr>
                <w:rFonts w:ascii="宋体" w:eastAsia="宋体" w:hAnsi="宋体" w:cs="宋体"/>
                <w:sz w:val="24"/>
                <w:szCs w:val="24"/>
              </w:rPr>
              <w:br/>
              <w:t>5</w:t>
            </w: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月份共提供运维服务</w:t>
            </w:r>
            <w:r>
              <w:rPr>
                <w:rFonts w:ascii="宋体" w:eastAsia="宋体" w:hAnsi="宋体" w:cs="宋体"/>
                <w:sz w:val="24"/>
                <w:szCs w:val="24"/>
              </w:rPr>
              <w:t>28</w:t>
            </w:r>
            <w:r>
              <w:rPr>
                <w:rFonts w:ascii="宋体" w:eastAsia="宋体" w:hAnsi="宋体" w:cs="宋体"/>
                <w:sz w:val="24"/>
                <w:szCs w:val="24"/>
              </w:rPr>
              <w:t>次，其中网络维护</w:t>
            </w:r>
            <w:r>
              <w:rPr>
                <w:rFonts w:ascii="宋体" w:eastAsia="宋体" w:hAnsi="宋体" w:cs="宋体"/>
                <w:sz w:val="24"/>
                <w:szCs w:val="24"/>
              </w:rPr>
              <w:t>3</w:t>
            </w:r>
            <w:r>
              <w:rPr>
                <w:rFonts w:ascii="宋体" w:eastAsia="宋体" w:hAnsi="宋体" w:cs="宋体"/>
                <w:sz w:val="24"/>
                <w:szCs w:val="24"/>
              </w:rPr>
              <w:t>次，系统维护</w:t>
            </w:r>
            <w:r>
              <w:rPr>
                <w:rFonts w:ascii="宋体" w:eastAsia="宋体" w:hAnsi="宋体" w:cs="宋体"/>
                <w:sz w:val="24"/>
                <w:szCs w:val="24"/>
              </w:rPr>
              <w:t>1</w:t>
            </w:r>
            <w:r>
              <w:rPr>
                <w:rFonts w:ascii="宋体" w:eastAsia="宋体" w:hAnsi="宋体" w:cs="宋体"/>
                <w:sz w:val="24"/>
                <w:szCs w:val="24"/>
              </w:rPr>
              <w:t>次，巡检服务</w:t>
            </w:r>
            <w:r>
              <w:rPr>
                <w:rFonts w:ascii="宋体" w:eastAsia="宋体" w:hAnsi="宋体" w:cs="宋体"/>
                <w:sz w:val="24"/>
                <w:szCs w:val="24"/>
              </w:rPr>
              <w:t>2</w:t>
            </w:r>
            <w:r>
              <w:rPr>
                <w:rFonts w:ascii="宋体" w:eastAsia="宋体" w:hAnsi="宋体" w:cs="宋体"/>
                <w:sz w:val="24"/>
                <w:szCs w:val="24"/>
              </w:rPr>
              <w:t>次，会议保障服务</w:t>
            </w:r>
            <w:r>
              <w:rPr>
                <w:rFonts w:ascii="宋体" w:eastAsia="宋体" w:hAnsi="宋体" w:cs="宋体"/>
                <w:sz w:val="24"/>
                <w:szCs w:val="24"/>
              </w:rPr>
              <w:t>6</w:t>
            </w:r>
            <w:r>
              <w:rPr>
                <w:rFonts w:ascii="宋体" w:eastAsia="宋体" w:hAnsi="宋体" w:cs="宋体"/>
                <w:sz w:val="24"/>
                <w:szCs w:val="24"/>
              </w:rPr>
              <w:t>次，终端软件维护</w:t>
            </w:r>
            <w:r>
              <w:rPr>
                <w:rFonts w:ascii="宋体" w:eastAsia="宋体" w:hAnsi="宋体" w:cs="宋体"/>
                <w:sz w:val="24"/>
                <w:szCs w:val="24"/>
              </w:rPr>
              <w:t>8</w:t>
            </w:r>
            <w:r>
              <w:rPr>
                <w:rFonts w:ascii="宋体" w:eastAsia="宋体" w:hAnsi="宋体" w:cs="宋体"/>
                <w:sz w:val="24"/>
                <w:szCs w:val="24"/>
              </w:rPr>
              <w:t>次，设备硬件维修服务</w:t>
            </w:r>
            <w:r>
              <w:rPr>
                <w:rFonts w:ascii="宋体" w:eastAsia="宋体" w:hAnsi="宋体" w:cs="宋体"/>
                <w:sz w:val="24"/>
                <w:szCs w:val="24"/>
              </w:rPr>
              <w:t>4</w:t>
            </w:r>
            <w:r>
              <w:rPr>
                <w:rFonts w:ascii="宋体" w:eastAsia="宋体" w:hAnsi="宋体" w:cs="宋体"/>
                <w:sz w:val="24"/>
                <w:szCs w:val="24"/>
              </w:rPr>
              <w:t>次，信息咨询服务</w:t>
            </w:r>
            <w:r>
              <w:rPr>
                <w:rFonts w:ascii="宋体" w:eastAsia="宋体" w:hAnsi="宋体" w:cs="宋体"/>
                <w:sz w:val="24"/>
                <w:szCs w:val="24"/>
              </w:rPr>
              <w:t>4</w:t>
            </w:r>
            <w:r>
              <w:rPr>
                <w:rFonts w:ascii="宋体" w:eastAsia="宋体" w:hAnsi="宋体" w:cs="宋体"/>
                <w:sz w:val="24"/>
                <w:szCs w:val="24"/>
              </w:rPr>
              <w:t>次，更新网站时政要闻</w:t>
            </w:r>
            <w:r>
              <w:rPr>
                <w:rFonts w:ascii="宋体" w:eastAsia="宋体" w:hAnsi="宋体" w:cs="宋体"/>
                <w:sz w:val="24"/>
                <w:szCs w:val="24"/>
              </w:rPr>
              <w:t>30</w:t>
            </w:r>
            <w:r>
              <w:rPr>
                <w:rFonts w:ascii="宋体" w:eastAsia="宋体" w:hAnsi="宋体" w:cs="宋体"/>
                <w:sz w:val="24"/>
                <w:szCs w:val="24"/>
              </w:rPr>
              <w:t>篇。</w:t>
            </w:r>
          </w:p>
          <w:p w:rsidR="005F76DB" w:rsidRDefault="00B22066">
            <w:pPr>
              <w:rPr>
                <w:rFonts w:ascii="宋体" w:eastAsia="宋体" w:hAnsi="宋体" w:cs="宋体"/>
                <w:sz w:val="24"/>
                <w:szCs w:val="24"/>
              </w:rPr>
            </w:pPr>
            <w:r>
              <w:rPr>
                <w:rFonts w:hint="eastAsia"/>
                <w:b/>
                <w:bCs/>
              </w:rPr>
              <w:lastRenderedPageBreak/>
              <w:t>广州（李帅）</w:t>
            </w:r>
            <w:r>
              <w:rPr>
                <w:rFonts w:hint="eastAsia"/>
                <w:b/>
                <w:bCs/>
              </w:rPr>
              <w:br/>
            </w:r>
            <w:r>
              <w:rPr>
                <w:rFonts w:ascii="宋体" w:eastAsia="宋体" w:hAnsi="宋体" w:cs="宋体"/>
                <w:sz w:val="24"/>
                <w:szCs w:val="24"/>
              </w:rPr>
              <w:t>广州</w:t>
            </w:r>
            <w:r>
              <w:rPr>
                <w:rFonts w:ascii="宋体" w:eastAsia="宋体" w:hAnsi="宋体" w:cs="宋体"/>
                <w:sz w:val="24"/>
                <w:szCs w:val="24"/>
              </w:rPr>
              <w:t>4</w:t>
            </w:r>
            <w:r>
              <w:rPr>
                <w:rFonts w:ascii="宋体" w:eastAsia="宋体" w:hAnsi="宋体" w:cs="宋体"/>
                <w:sz w:val="24"/>
                <w:szCs w:val="24"/>
              </w:rPr>
              <w:t>月份工作情况：</w:t>
            </w:r>
            <w:r>
              <w:rPr>
                <w:rFonts w:ascii="宋体" w:eastAsia="宋体" w:hAnsi="宋体" w:cs="宋体"/>
                <w:sz w:val="24"/>
                <w:szCs w:val="24"/>
              </w:rPr>
              <w:br/>
            </w:r>
            <w:r>
              <w:rPr>
                <w:rFonts w:ascii="宋体" w:eastAsia="宋体" w:hAnsi="宋体" w:cs="宋体"/>
                <w:sz w:val="24"/>
                <w:szCs w:val="24"/>
              </w:rPr>
              <w:t>一、日常工作</w:t>
            </w:r>
            <w:r>
              <w:rPr>
                <w:rFonts w:ascii="宋体" w:eastAsia="宋体" w:hAnsi="宋体" w:cs="宋体"/>
                <w:sz w:val="24"/>
                <w:szCs w:val="24"/>
              </w:rPr>
              <w:br/>
              <w:t>1.</w:t>
            </w:r>
            <w:r>
              <w:rPr>
                <w:rFonts w:ascii="宋体" w:eastAsia="宋体" w:hAnsi="宋体" w:cs="宋体"/>
                <w:sz w:val="24"/>
                <w:szCs w:val="24"/>
              </w:rPr>
              <w:t>每月出具一份重点排污单位月度数据分</w:t>
            </w:r>
            <w:r>
              <w:rPr>
                <w:rFonts w:ascii="宋体" w:eastAsia="宋体" w:hAnsi="宋体" w:cs="宋体"/>
                <w:sz w:val="24"/>
                <w:szCs w:val="24"/>
              </w:rPr>
              <w:t>析报告。</w:t>
            </w:r>
            <w:r>
              <w:rPr>
                <w:rFonts w:ascii="宋体" w:eastAsia="宋体" w:hAnsi="宋体" w:cs="宋体"/>
                <w:sz w:val="24"/>
                <w:szCs w:val="24"/>
              </w:rPr>
              <w:br/>
              <w:t>2.</w:t>
            </w:r>
            <w:r>
              <w:rPr>
                <w:rFonts w:ascii="宋体" w:eastAsia="宋体" w:hAnsi="宋体" w:cs="宋体"/>
                <w:sz w:val="24"/>
                <w:szCs w:val="24"/>
              </w:rPr>
              <w:t>每</w:t>
            </w:r>
            <w:proofErr w:type="gramStart"/>
            <w:r>
              <w:rPr>
                <w:rFonts w:ascii="宋体" w:eastAsia="宋体" w:hAnsi="宋体" w:cs="宋体"/>
                <w:sz w:val="24"/>
                <w:szCs w:val="24"/>
              </w:rPr>
              <w:t>周完成</w:t>
            </w:r>
            <w:proofErr w:type="gramEnd"/>
            <w:r>
              <w:rPr>
                <w:rFonts w:ascii="宋体" w:eastAsia="宋体" w:hAnsi="宋体" w:cs="宋体"/>
                <w:sz w:val="24"/>
                <w:szCs w:val="24"/>
              </w:rPr>
              <w:t>编写广州市自动监控执法应用工作周报，向客户汇报近期情况。</w:t>
            </w:r>
            <w:r>
              <w:rPr>
                <w:rFonts w:ascii="宋体" w:eastAsia="宋体" w:hAnsi="宋体" w:cs="宋体"/>
                <w:sz w:val="24"/>
                <w:szCs w:val="24"/>
              </w:rPr>
              <w:br/>
              <w:t>3.</w:t>
            </w:r>
            <w:r>
              <w:rPr>
                <w:rFonts w:ascii="宋体" w:eastAsia="宋体" w:hAnsi="宋体" w:cs="宋体"/>
                <w:sz w:val="24"/>
                <w:szCs w:val="24"/>
              </w:rPr>
              <w:t>针对市平台、省平台、国发平台、锅炉平台、垃圾焚烧督办平台任务的处理情况出具每天的值守日志。</w:t>
            </w:r>
            <w:r>
              <w:rPr>
                <w:rFonts w:ascii="宋体" w:eastAsia="宋体" w:hAnsi="宋体" w:cs="宋体"/>
                <w:sz w:val="24"/>
                <w:szCs w:val="24"/>
              </w:rPr>
              <w:br/>
              <w:t>4.</w:t>
            </w:r>
            <w:r>
              <w:rPr>
                <w:rFonts w:ascii="宋体" w:eastAsia="宋体" w:hAnsi="宋体" w:cs="宋体"/>
                <w:sz w:val="24"/>
                <w:szCs w:val="24"/>
              </w:rPr>
              <w:t>每天制作广州市即时传输率不足</w:t>
            </w:r>
            <w:r>
              <w:rPr>
                <w:rFonts w:ascii="宋体" w:eastAsia="宋体" w:hAnsi="宋体" w:cs="宋体"/>
                <w:sz w:val="24"/>
                <w:szCs w:val="24"/>
              </w:rPr>
              <w:t>90%</w:t>
            </w:r>
            <w:r>
              <w:rPr>
                <w:rFonts w:ascii="宋体" w:eastAsia="宋体" w:hAnsi="宋体" w:cs="宋体"/>
                <w:sz w:val="24"/>
                <w:szCs w:val="24"/>
              </w:rPr>
              <w:t>的企业进行传输率不达标通报。</w:t>
            </w:r>
            <w:r>
              <w:rPr>
                <w:rFonts w:ascii="宋体" w:eastAsia="宋体" w:hAnsi="宋体" w:cs="宋体"/>
                <w:sz w:val="24"/>
                <w:szCs w:val="24"/>
              </w:rPr>
              <w:br/>
              <w:t>5.</w:t>
            </w:r>
            <w:r>
              <w:rPr>
                <w:rFonts w:ascii="宋体" w:eastAsia="宋体" w:hAnsi="宋体" w:cs="宋体"/>
                <w:sz w:val="24"/>
                <w:szCs w:val="24"/>
              </w:rPr>
              <w:t>沟通协调</w:t>
            </w:r>
            <w:r>
              <w:rPr>
                <w:rFonts w:ascii="宋体" w:eastAsia="宋体" w:hAnsi="宋体" w:cs="宋体"/>
                <w:sz w:val="24"/>
                <w:szCs w:val="24"/>
              </w:rPr>
              <w:t>2024</w:t>
            </w:r>
            <w:r>
              <w:rPr>
                <w:rFonts w:ascii="宋体" w:eastAsia="宋体" w:hAnsi="宋体" w:cs="宋体"/>
                <w:sz w:val="24"/>
                <w:szCs w:val="24"/>
              </w:rPr>
              <w:t>年项目招投标打分事宜。</w:t>
            </w:r>
            <w:r>
              <w:rPr>
                <w:rFonts w:ascii="宋体" w:eastAsia="宋体" w:hAnsi="宋体" w:cs="宋体"/>
                <w:sz w:val="24"/>
                <w:szCs w:val="24"/>
              </w:rPr>
              <w:br/>
              <w:t>6.</w:t>
            </w:r>
            <w:r>
              <w:rPr>
                <w:rFonts w:ascii="宋体" w:eastAsia="宋体" w:hAnsi="宋体" w:cs="宋体"/>
                <w:sz w:val="24"/>
                <w:szCs w:val="24"/>
              </w:rPr>
              <w:t>完成巡检计划排班并把检查情况下发分局。</w:t>
            </w:r>
            <w:r>
              <w:rPr>
                <w:rFonts w:ascii="宋体" w:eastAsia="宋体" w:hAnsi="宋体" w:cs="宋体"/>
                <w:sz w:val="24"/>
                <w:szCs w:val="24"/>
              </w:rPr>
              <w:br/>
              <w:t>7.</w:t>
            </w:r>
            <w:r>
              <w:rPr>
                <w:rFonts w:ascii="宋体" w:eastAsia="宋体" w:hAnsi="宋体" w:cs="宋体"/>
                <w:sz w:val="24"/>
                <w:szCs w:val="24"/>
              </w:rPr>
              <w:t>协助处理环保税平台任务，下发分局。</w:t>
            </w:r>
            <w:r>
              <w:rPr>
                <w:rFonts w:ascii="宋体" w:eastAsia="宋体" w:hAnsi="宋体" w:cs="宋体"/>
                <w:sz w:val="24"/>
                <w:szCs w:val="24"/>
              </w:rPr>
              <w:br/>
              <w:t>8.</w:t>
            </w:r>
            <w:r>
              <w:rPr>
                <w:rFonts w:ascii="宋体" w:eastAsia="宋体" w:hAnsi="宋体" w:cs="宋体"/>
                <w:sz w:val="24"/>
                <w:szCs w:val="24"/>
              </w:rPr>
              <w:t>解答各分局国发平台、传输率平台等相关问题。</w:t>
            </w:r>
            <w:r>
              <w:rPr>
                <w:rFonts w:ascii="宋体" w:eastAsia="宋体" w:hAnsi="宋体" w:cs="宋体"/>
                <w:sz w:val="24"/>
                <w:szCs w:val="24"/>
              </w:rPr>
              <w:br/>
              <w:t>9.</w:t>
            </w:r>
            <w:r>
              <w:rPr>
                <w:rFonts w:ascii="宋体" w:eastAsia="宋体" w:hAnsi="宋体" w:cs="宋体"/>
                <w:sz w:val="24"/>
                <w:szCs w:val="24"/>
              </w:rPr>
              <w:t>处理广东省平台督办任务。</w:t>
            </w:r>
            <w:r>
              <w:rPr>
                <w:rFonts w:ascii="宋体" w:eastAsia="宋体" w:hAnsi="宋体" w:cs="宋体"/>
                <w:sz w:val="24"/>
                <w:szCs w:val="24"/>
              </w:rPr>
              <w:br/>
              <w:t>10.</w:t>
            </w:r>
            <w:r>
              <w:rPr>
                <w:rFonts w:ascii="宋体" w:eastAsia="宋体" w:hAnsi="宋体" w:cs="宋体"/>
                <w:sz w:val="24"/>
                <w:szCs w:val="24"/>
              </w:rPr>
              <w:t>大气污染天气每天出具一份全市氮氧化物日报。</w:t>
            </w:r>
            <w:r>
              <w:rPr>
                <w:rFonts w:ascii="宋体" w:eastAsia="宋体" w:hAnsi="宋体" w:cs="宋体"/>
                <w:sz w:val="24"/>
                <w:szCs w:val="24"/>
              </w:rPr>
              <w:br/>
              <w:t>11.</w:t>
            </w:r>
            <w:r>
              <w:rPr>
                <w:rFonts w:ascii="宋体" w:eastAsia="宋体" w:hAnsi="宋体" w:cs="宋体"/>
                <w:sz w:val="24"/>
                <w:szCs w:val="24"/>
              </w:rPr>
              <w:t>完成领</w:t>
            </w:r>
            <w:r>
              <w:rPr>
                <w:rFonts w:ascii="宋体" w:eastAsia="宋体" w:hAnsi="宋体" w:cs="宋体"/>
                <w:sz w:val="24"/>
                <w:szCs w:val="24"/>
              </w:rPr>
              <w:t>导交代的其他任务。</w:t>
            </w:r>
            <w:r>
              <w:rPr>
                <w:rFonts w:ascii="宋体" w:eastAsia="宋体" w:hAnsi="宋体" w:cs="宋体"/>
                <w:sz w:val="24"/>
                <w:szCs w:val="24"/>
              </w:rPr>
              <w:br/>
            </w:r>
            <w:r>
              <w:rPr>
                <w:rFonts w:ascii="宋体" w:eastAsia="宋体" w:hAnsi="宋体" w:cs="宋体"/>
                <w:sz w:val="24"/>
                <w:szCs w:val="24"/>
              </w:rPr>
              <w:t>二、传输率统计</w:t>
            </w:r>
            <w:r>
              <w:rPr>
                <w:rFonts w:ascii="宋体" w:eastAsia="宋体" w:hAnsi="宋体" w:cs="宋体"/>
                <w:sz w:val="24"/>
                <w:szCs w:val="24"/>
              </w:rPr>
              <w:br/>
              <w:t>2024</w:t>
            </w:r>
            <w:r>
              <w:rPr>
                <w:rFonts w:ascii="宋体" w:eastAsia="宋体" w:hAnsi="宋体" w:cs="宋体"/>
                <w:sz w:val="24"/>
                <w:szCs w:val="24"/>
              </w:rPr>
              <w:t>年</w:t>
            </w:r>
            <w:r>
              <w:rPr>
                <w:rFonts w:ascii="宋体" w:eastAsia="宋体" w:hAnsi="宋体" w:cs="宋体"/>
                <w:sz w:val="24"/>
                <w:szCs w:val="24"/>
              </w:rPr>
              <w:t>4</w:t>
            </w:r>
            <w:r>
              <w:rPr>
                <w:rFonts w:ascii="宋体" w:eastAsia="宋体" w:hAnsi="宋体" w:cs="宋体"/>
                <w:sz w:val="24"/>
                <w:szCs w:val="24"/>
              </w:rPr>
              <w:t>月份广州市即时传输有效率为</w:t>
            </w:r>
            <w:r>
              <w:rPr>
                <w:rFonts w:ascii="宋体" w:eastAsia="宋体" w:hAnsi="宋体" w:cs="宋体"/>
                <w:sz w:val="24"/>
                <w:szCs w:val="24"/>
              </w:rPr>
              <w:t>98.5%</w:t>
            </w:r>
            <w:r>
              <w:rPr>
                <w:rFonts w:ascii="宋体" w:eastAsia="宋体" w:hAnsi="宋体" w:cs="宋体"/>
                <w:sz w:val="24"/>
                <w:szCs w:val="24"/>
              </w:rPr>
              <w:t>，补全传输有效率为</w:t>
            </w:r>
            <w:r>
              <w:rPr>
                <w:rFonts w:ascii="宋体" w:eastAsia="宋体" w:hAnsi="宋体" w:cs="宋体"/>
                <w:sz w:val="24"/>
                <w:szCs w:val="24"/>
              </w:rPr>
              <w:t>99.0%</w:t>
            </w:r>
            <w:r>
              <w:rPr>
                <w:rFonts w:ascii="宋体" w:eastAsia="宋体" w:hAnsi="宋体" w:cs="宋体"/>
                <w:sz w:val="24"/>
                <w:szCs w:val="24"/>
              </w:rPr>
              <w:t>（合同传输率无要求，已达到省厅</w:t>
            </w:r>
            <w:r>
              <w:rPr>
                <w:rFonts w:ascii="宋体" w:eastAsia="宋体" w:hAnsi="宋体" w:cs="宋体"/>
                <w:sz w:val="24"/>
                <w:szCs w:val="24"/>
              </w:rPr>
              <w:t>95%</w:t>
            </w:r>
            <w:r>
              <w:rPr>
                <w:rFonts w:ascii="宋体" w:eastAsia="宋体" w:hAnsi="宋体" w:cs="宋体"/>
                <w:sz w:val="24"/>
                <w:szCs w:val="24"/>
              </w:rPr>
              <w:t>要求）。</w:t>
            </w:r>
            <w:r>
              <w:rPr>
                <w:rFonts w:ascii="宋体" w:eastAsia="宋体" w:hAnsi="宋体" w:cs="宋体"/>
                <w:sz w:val="24"/>
                <w:szCs w:val="24"/>
              </w:rPr>
              <w:br/>
            </w:r>
            <w:r>
              <w:rPr>
                <w:rFonts w:ascii="宋体" w:eastAsia="宋体" w:hAnsi="宋体" w:cs="宋体"/>
                <w:sz w:val="24"/>
                <w:szCs w:val="24"/>
              </w:rPr>
              <w:t>三、自动监控巡检</w:t>
            </w:r>
            <w:r>
              <w:rPr>
                <w:rFonts w:ascii="宋体" w:eastAsia="宋体" w:hAnsi="宋体" w:cs="宋体"/>
                <w:sz w:val="24"/>
                <w:szCs w:val="24"/>
              </w:rPr>
              <w:br/>
              <w:t>4</w:t>
            </w:r>
            <w:r>
              <w:rPr>
                <w:rFonts w:ascii="宋体" w:eastAsia="宋体" w:hAnsi="宋体" w:cs="宋体"/>
                <w:sz w:val="24"/>
                <w:szCs w:val="24"/>
              </w:rPr>
              <w:t>月份自动监控巡检共现场检查企业</w:t>
            </w:r>
            <w:r>
              <w:rPr>
                <w:rFonts w:ascii="宋体" w:eastAsia="宋体" w:hAnsi="宋体" w:cs="宋体"/>
                <w:sz w:val="24"/>
                <w:szCs w:val="24"/>
              </w:rPr>
              <w:t>25</w:t>
            </w:r>
            <w:r>
              <w:rPr>
                <w:rFonts w:ascii="宋体" w:eastAsia="宋体" w:hAnsi="宋体" w:cs="宋体"/>
                <w:sz w:val="24"/>
                <w:szCs w:val="24"/>
              </w:rPr>
              <w:t>家，发现存在问题企业</w:t>
            </w:r>
            <w:r>
              <w:rPr>
                <w:rFonts w:ascii="宋体" w:eastAsia="宋体" w:hAnsi="宋体" w:cs="宋体"/>
                <w:sz w:val="24"/>
                <w:szCs w:val="24"/>
              </w:rPr>
              <w:t>18</w:t>
            </w:r>
            <w:r>
              <w:rPr>
                <w:rFonts w:ascii="宋体" w:eastAsia="宋体" w:hAnsi="宋体" w:cs="宋体"/>
                <w:sz w:val="24"/>
                <w:szCs w:val="24"/>
              </w:rPr>
              <w:t>家共</w:t>
            </w:r>
            <w:r>
              <w:rPr>
                <w:rFonts w:ascii="宋体" w:eastAsia="宋体" w:hAnsi="宋体" w:cs="宋体"/>
                <w:sz w:val="24"/>
                <w:szCs w:val="24"/>
              </w:rPr>
              <w:t>83</w:t>
            </w:r>
            <w:r>
              <w:rPr>
                <w:rFonts w:ascii="宋体" w:eastAsia="宋体" w:hAnsi="宋体" w:cs="宋体"/>
                <w:sz w:val="24"/>
                <w:szCs w:val="24"/>
              </w:rPr>
              <w:t>条问题，其中发现较多的问题有：流量计未做计量认证、因子全程标定不合格、采样</w:t>
            </w:r>
            <w:proofErr w:type="gramStart"/>
            <w:r>
              <w:rPr>
                <w:rFonts w:ascii="宋体" w:eastAsia="宋体" w:hAnsi="宋体" w:cs="宋体"/>
                <w:sz w:val="24"/>
                <w:szCs w:val="24"/>
              </w:rPr>
              <w:t>口采用</w:t>
            </w:r>
            <w:proofErr w:type="gramEnd"/>
            <w:r>
              <w:rPr>
                <w:rFonts w:ascii="宋体" w:eastAsia="宋体" w:hAnsi="宋体" w:cs="宋体"/>
                <w:sz w:val="24"/>
                <w:szCs w:val="24"/>
              </w:rPr>
              <w:t>软管连接、</w:t>
            </w:r>
            <w:proofErr w:type="gramStart"/>
            <w:r>
              <w:rPr>
                <w:rFonts w:ascii="宋体" w:eastAsia="宋体" w:hAnsi="宋体" w:cs="宋体"/>
                <w:sz w:val="24"/>
                <w:szCs w:val="24"/>
              </w:rPr>
              <w:t>现场台</w:t>
            </w:r>
            <w:proofErr w:type="gramEnd"/>
            <w:r>
              <w:rPr>
                <w:rFonts w:ascii="宋体" w:eastAsia="宋体" w:hAnsi="宋体" w:cs="宋体"/>
                <w:sz w:val="24"/>
                <w:szCs w:val="24"/>
              </w:rPr>
              <w:t>账不齐全、工控机上传数据到</w:t>
            </w:r>
            <w:proofErr w:type="gramStart"/>
            <w:r>
              <w:rPr>
                <w:rFonts w:ascii="宋体" w:eastAsia="宋体" w:hAnsi="宋体" w:cs="宋体"/>
                <w:sz w:val="24"/>
                <w:szCs w:val="24"/>
              </w:rPr>
              <w:t>数采仪</w:t>
            </w:r>
            <w:proofErr w:type="gramEnd"/>
            <w:r>
              <w:rPr>
                <w:rFonts w:ascii="宋体" w:eastAsia="宋体" w:hAnsi="宋体" w:cs="宋体"/>
                <w:sz w:val="24"/>
                <w:szCs w:val="24"/>
              </w:rPr>
              <w:t>等问题。</w:t>
            </w:r>
          </w:p>
          <w:p w:rsidR="005F76DB" w:rsidRDefault="00B22066">
            <w:pPr>
              <w:rPr>
                <w:b/>
                <w:bCs/>
              </w:rPr>
            </w:pPr>
            <w:r>
              <w:rPr>
                <w:b/>
                <w:bCs/>
              </w:rPr>
              <w:lastRenderedPageBreak/>
              <w:t>湖南长沙</w:t>
            </w:r>
            <w:r>
              <w:rPr>
                <w:rFonts w:hint="eastAsia"/>
                <w:b/>
                <w:bCs/>
              </w:rPr>
              <w:t>（杨文韬）</w:t>
            </w:r>
          </w:p>
          <w:p w:rsidR="005F76DB" w:rsidRDefault="00B22066">
            <w:pPr>
              <w:rPr>
                <w:rFonts w:ascii="宋体" w:eastAsia="宋体" w:hAnsi="宋体" w:cs="宋体"/>
                <w:sz w:val="24"/>
                <w:szCs w:val="24"/>
              </w:rPr>
            </w:pPr>
            <w:r>
              <w:rPr>
                <w:rFonts w:ascii="宋体" w:eastAsia="宋体" w:hAnsi="宋体" w:cs="宋体"/>
                <w:sz w:val="24"/>
                <w:szCs w:val="24"/>
              </w:rPr>
              <w:t>1.</w:t>
            </w:r>
            <w:r>
              <w:rPr>
                <w:rFonts w:ascii="宋体" w:eastAsia="宋体" w:hAnsi="宋体" w:cs="宋体"/>
                <w:sz w:val="24"/>
                <w:szCs w:val="24"/>
              </w:rPr>
              <w:t>长沙市即时有效率</w:t>
            </w:r>
            <w:r>
              <w:rPr>
                <w:rFonts w:ascii="宋体" w:eastAsia="宋体" w:hAnsi="宋体" w:cs="宋体"/>
                <w:sz w:val="24"/>
                <w:szCs w:val="24"/>
              </w:rPr>
              <w:t>98.87</w:t>
            </w:r>
            <w:r>
              <w:rPr>
                <w:rFonts w:ascii="宋体" w:eastAsia="宋体" w:hAnsi="宋体" w:cs="宋体"/>
                <w:sz w:val="24"/>
                <w:szCs w:val="24"/>
              </w:rPr>
              <w:t>，补全传输有效率为</w:t>
            </w:r>
            <w:r>
              <w:rPr>
                <w:rFonts w:ascii="宋体" w:eastAsia="宋体" w:hAnsi="宋体" w:cs="宋体"/>
                <w:sz w:val="24"/>
                <w:szCs w:val="24"/>
              </w:rPr>
              <w:t>98.5%</w:t>
            </w:r>
            <w:r>
              <w:rPr>
                <w:rFonts w:ascii="宋体" w:eastAsia="宋体" w:hAnsi="宋体" w:cs="宋体"/>
                <w:sz w:val="24"/>
                <w:szCs w:val="24"/>
              </w:rPr>
              <w:t>。</w:t>
            </w:r>
          </w:p>
          <w:p w:rsidR="005F76DB" w:rsidRDefault="00B22066">
            <w:pPr>
              <w:rPr>
                <w:rFonts w:ascii="宋体" w:eastAsia="宋体" w:hAnsi="宋体" w:cs="宋体"/>
                <w:sz w:val="24"/>
                <w:szCs w:val="24"/>
              </w:rPr>
            </w:pPr>
            <w:r>
              <w:rPr>
                <w:rFonts w:ascii="宋体" w:eastAsia="宋体" w:hAnsi="宋体" w:cs="宋体"/>
                <w:sz w:val="24"/>
                <w:szCs w:val="24"/>
              </w:rPr>
              <w:t>2.</w:t>
            </w:r>
            <w:r>
              <w:rPr>
                <w:rFonts w:ascii="宋体" w:eastAsia="宋体" w:hAnsi="宋体" w:cs="宋体"/>
                <w:sz w:val="24"/>
                <w:szCs w:val="24"/>
              </w:rPr>
              <w:t>每天查看一遍数据，针对异常、缺失、可疑等数据，让企业及运</w:t>
            </w:r>
            <w:proofErr w:type="gramStart"/>
            <w:r>
              <w:rPr>
                <w:rFonts w:ascii="宋体" w:eastAsia="宋体" w:hAnsi="宋体" w:cs="宋体"/>
                <w:sz w:val="24"/>
                <w:szCs w:val="24"/>
              </w:rPr>
              <w:t>维单位</w:t>
            </w:r>
            <w:proofErr w:type="gramEnd"/>
            <w:r>
              <w:rPr>
                <w:rFonts w:ascii="宋体" w:eastAsia="宋体" w:hAnsi="宋体" w:cs="宋体"/>
                <w:sz w:val="24"/>
                <w:szCs w:val="24"/>
              </w:rPr>
              <w:t>核实并处理</w:t>
            </w:r>
          </w:p>
          <w:p w:rsidR="005F76DB" w:rsidRDefault="00B22066">
            <w:pPr>
              <w:rPr>
                <w:rFonts w:ascii="宋体" w:eastAsia="宋体" w:hAnsi="宋体" w:cs="宋体"/>
                <w:sz w:val="24"/>
                <w:szCs w:val="24"/>
              </w:rPr>
            </w:pPr>
            <w:r>
              <w:rPr>
                <w:rFonts w:ascii="宋体" w:eastAsia="宋体" w:hAnsi="宋体" w:cs="宋体"/>
                <w:sz w:val="24"/>
                <w:szCs w:val="24"/>
              </w:rPr>
              <w:t>3.</w:t>
            </w:r>
            <w:r>
              <w:rPr>
                <w:rFonts w:ascii="宋体" w:eastAsia="宋体" w:hAnsi="宋体" w:cs="宋体"/>
                <w:sz w:val="24"/>
                <w:szCs w:val="24"/>
              </w:rPr>
              <w:t>每天</w:t>
            </w:r>
            <w:proofErr w:type="gramStart"/>
            <w:r>
              <w:rPr>
                <w:rFonts w:ascii="宋体" w:eastAsia="宋体" w:hAnsi="宋体" w:cs="宋体"/>
                <w:sz w:val="24"/>
                <w:szCs w:val="24"/>
              </w:rPr>
              <w:t>出具台</w:t>
            </w:r>
            <w:proofErr w:type="gramEnd"/>
            <w:r>
              <w:rPr>
                <w:rFonts w:ascii="宋体" w:eastAsia="宋体" w:hAnsi="宋体" w:cs="宋体"/>
                <w:sz w:val="24"/>
                <w:szCs w:val="24"/>
              </w:rPr>
              <w:t>账、简讯、超标故障分析，处理企业及运</w:t>
            </w:r>
            <w:proofErr w:type="gramStart"/>
            <w:r>
              <w:rPr>
                <w:rFonts w:ascii="宋体" w:eastAsia="宋体" w:hAnsi="宋体" w:cs="宋体"/>
                <w:sz w:val="24"/>
                <w:szCs w:val="24"/>
              </w:rPr>
              <w:t>维单位</w:t>
            </w:r>
            <w:proofErr w:type="gramEnd"/>
            <w:r>
              <w:rPr>
                <w:rFonts w:ascii="宋体" w:eastAsia="宋体" w:hAnsi="宋体" w:cs="宋体"/>
                <w:sz w:val="24"/>
                <w:szCs w:val="24"/>
              </w:rPr>
              <w:t>发送的各种报告并归档</w:t>
            </w:r>
          </w:p>
          <w:p w:rsidR="005F76DB" w:rsidRDefault="00B22066">
            <w:pPr>
              <w:rPr>
                <w:rFonts w:ascii="宋体" w:eastAsia="宋体" w:hAnsi="宋体" w:cs="宋体"/>
                <w:sz w:val="24"/>
                <w:szCs w:val="24"/>
              </w:rPr>
            </w:pPr>
            <w:r>
              <w:rPr>
                <w:rFonts w:ascii="宋体" w:eastAsia="宋体" w:hAnsi="宋体" w:cs="宋体"/>
                <w:sz w:val="24"/>
                <w:szCs w:val="24"/>
              </w:rPr>
              <w:t>4.</w:t>
            </w:r>
            <w:r>
              <w:rPr>
                <w:rFonts w:ascii="宋体" w:eastAsia="宋体" w:hAnsi="宋体" w:cs="宋体"/>
                <w:sz w:val="24"/>
                <w:szCs w:val="24"/>
              </w:rPr>
              <w:t>给企业开具联网证明，审核验收资料，行文审批等</w:t>
            </w:r>
          </w:p>
          <w:p w:rsidR="005F76DB" w:rsidRDefault="00B22066">
            <w:pPr>
              <w:rPr>
                <w:rFonts w:ascii="宋体" w:eastAsia="宋体" w:hAnsi="宋体" w:cs="宋体"/>
                <w:sz w:val="24"/>
                <w:szCs w:val="24"/>
              </w:rPr>
            </w:pPr>
            <w:r>
              <w:rPr>
                <w:rFonts w:ascii="宋体" w:eastAsia="宋体" w:hAnsi="宋体" w:cs="宋体"/>
                <w:sz w:val="24"/>
                <w:szCs w:val="24"/>
              </w:rPr>
              <w:t>5.</w:t>
            </w:r>
            <w:r>
              <w:rPr>
                <w:rFonts w:ascii="宋体" w:eastAsia="宋体" w:hAnsi="宋体" w:cs="宋体"/>
                <w:sz w:val="24"/>
                <w:szCs w:val="24"/>
              </w:rPr>
              <w:t>处理督办件，收到督办件后，通知企业及运</w:t>
            </w:r>
            <w:proofErr w:type="gramStart"/>
            <w:r>
              <w:rPr>
                <w:rFonts w:ascii="宋体" w:eastAsia="宋体" w:hAnsi="宋体" w:cs="宋体"/>
                <w:sz w:val="24"/>
                <w:szCs w:val="24"/>
              </w:rPr>
              <w:t>维单位</w:t>
            </w:r>
            <w:proofErr w:type="gramEnd"/>
            <w:r>
              <w:rPr>
                <w:rFonts w:ascii="宋体" w:eastAsia="宋体" w:hAnsi="宋体" w:cs="宋体"/>
                <w:sz w:val="24"/>
                <w:szCs w:val="24"/>
              </w:rPr>
              <w:t>核实并处理，处理督办，</w:t>
            </w:r>
            <w:r>
              <w:rPr>
                <w:rFonts w:ascii="宋体" w:eastAsia="宋体" w:hAnsi="宋体" w:cs="宋体"/>
                <w:sz w:val="24"/>
                <w:szCs w:val="24"/>
              </w:rPr>
              <w:t>4.2</w:t>
            </w:r>
            <w:r>
              <w:rPr>
                <w:rFonts w:ascii="宋体" w:eastAsia="宋体" w:hAnsi="宋体" w:cs="宋体"/>
                <w:sz w:val="24"/>
                <w:szCs w:val="24"/>
              </w:rPr>
              <w:t>督办系统已上线。</w:t>
            </w:r>
          </w:p>
        </w:tc>
      </w:tr>
      <w:tr w:rsidR="005F76DB">
        <w:trPr>
          <w:trHeight w:val="1755"/>
        </w:trPr>
        <w:tc>
          <w:tcPr>
            <w:tcW w:w="1032" w:type="dxa"/>
            <w:vMerge/>
          </w:tcPr>
          <w:p w:rsidR="005F76DB" w:rsidRDefault="005F76DB"/>
        </w:tc>
        <w:tc>
          <w:tcPr>
            <w:tcW w:w="1923" w:type="dxa"/>
            <w:vMerge/>
          </w:tcPr>
          <w:p w:rsidR="005F76DB" w:rsidRDefault="005F76DB"/>
        </w:tc>
        <w:tc>
          <w:tcPr>
            <w:tcW w:w="2441" w:type="dxa"/>
          </w:tcPr>
          <w:p w:rsidR="005F76DB" w:rsidRDefault="00B22066">
            <w:r>
              <w:rPr>
                <w:rFonts w:hint="eastAsia"/>
              </w:rPr>
              <w:t>重要事项安排或计划</w:t>
            </w:r>
          </w:p>
        </w:tc>
        <w:tc>
          <w:tcPr>
            <w:tcW w:w="8673" w:type="dxa"/>
          </w:tcPr>
          <w:p w:rsidR="005F76DB" w:rsidRDefault="00B22066">
            <w:pPr>
              <w:pStyle w:val="a6"/>
              <w:ind w:firstLineChars="0" w:firstLine="0"/>
            </w:pPr>
            <w:r>
              <w:rPr>
                <w:rFonts w:ascii="宋体" w:eastAsia="宋体" w:hAnsi="宋体" w:cs="宋体"/>
                <w:sz w:val="24"/>
                <w:szCs w:val="24"/>
              </w:rPr>
              <w:t>1.</w:t>
            </w:r>
            <w:r>
              <w:rPr>
                <w:rFonts w:ascii="宋体" w:eastAsia="宋体" w:hAnsi="宋体" w:cs="宋体"/>
                <w:sz w:val="24"/>
                <w:szCs w:val="24"/>
              </w:rPr>
              <w:t>关于信息安全，上个月广西出现服务器漏洞、中毒事件，被攻击队攻破。服务器、系统、个人</w:t>
            </w:r>
            <w:r>
              <w:rPr>
                <w:rFonts w:ascii="宋体" w:eastAsia="宋体" w:hAnsi="宋体" w:cs="宋体"/>
                <w:sz w:val="24"/>
                <w:szCs w:val="24"/>
              </w:rPr>
              <w:t>PC</w:t>
            </w:r>
            <w:r>
              <w:rPr>
                <w:rFonts w:ascii="宋体" w:eastAsia="宋体" w:hAnsi="宋体" w:cs="宋体"/>
                <w:sz w:val="24"/>
                <w:szCs w:val="24"/>
              </w:rPr>
              <w:t>等安全问题，一直是公司</w:t>
            </w:r>
            <w:r>
              <w:rPr>
                <w:rFonts w:ascii="宋体" w:eastAsia="宋体" w:hAnsi="宋体" w:cs="宋体" w:hint="eastAsia"/>
                <w:sz w:val="24"/>
                <w:szCs w:val="24"/>
              </w:rPr>
              <w:t>、</w:t>
            </w:r>
            <w:r>
              <w:rPr>
                <w:rFonts w:ascii="宋体" w:eastAsia="宋体" w:hAnsi="宋体" w:cs="宋体" w:hint="eastAsia"/>
                <w:sz w:val="24"/>
                <w:szCs w:val="24"/>
              </w:rPr>
              <w:t>客户</w:t>
            </w:r>
            <w:r>
              <w:rPr>
                <w:rFonts w:ascii="宋体" w:eastAsia="宋体" w:hAnsi="宋体" w:cs="宋体"/>
                <w:sz w:val="24"/>
                <w:szCs w:val="24"/>
              </w:rPr>
              <w:t>反复强调，重点监督的要点。对于服务器漏洞，不管是第三方安全公司扫出来</w:t>
            </w:r>
            <w:r>
              <w:rPr>
                <w:rFonts w:ascii="宋体" w:eastAsia="宋体" w:hAnsi="宋体" w:cs="宋体"/>
                <w:sz w:val="24"/>
                <w:szCs w:val="24"/>
              </w:rPr>
              <w:t>的，还是公司发布的修复补丁，大家都要及时修复，及时处置，对于无法修复的，让公司出文件说明情况；</w:t>
            </w:r>
            <w:r>
              <w:rPr>
                <w:rFonts w:ascii="宋体" w:eastAsia="宋体" w:hAnsi="宋体" w:cs="宋体"/>
                <w:sz w:val="24"/>
                <w:szCs w:val="24"/>
              </w:rPr>
              <w:br/>
              <w:t>2.</w:t>
            </w:r>
            <w:r>
              <w:rPr>
                <w:rFonts w:ascii="宋体" w:eastAsia="宋体" w:hAnsi="宋体" w:cs="宋体"/>
                <w:sz w:val="24"/>
                <w:szCs w:val="24"/>
              </w:rPr>
              <w:t>关于备份的事情，公司</w:t>
            </w:r>
            <w:r>
              <w:rPr>
                <w:rFonts w:ascii="宋体" w:eastAsia="宋体" w:hAnsi="宋体" w:cs="宋体"/>
                <w:sz w:val="24"/>
                <w:szCs w:val="24"/>
              </w:rPr>
              <w:t>4</w:t>
            </w:r>
            <w:r>
              <w:rPr>
                <w:rFonts w:ascii="宋体" w:eastAsia="宋体" w:hAnsi="宋体" w:cs="宋体"/>
                <w:sz w:val="24"/>
                <w:szCs w:val="24"/>
              </w:rPr>
              <w:t>月底抽查升级时，顺带查了下各地的</w:t>
            </w:r>
            <w:r>
              <w:rPr>
                <w:rFonts w:ascii="宋体" w:eastAsia="宋体" w:hAnsi="宋体" w:cs="宋体"/>
                <w:sz w:val="24"/>
                <w:szCs w:val="24"/>
              </w:rPr>
              <w:t>PG</w:t>
            </w:r>
            <w:r>
              <w:rPr>
                <w:rFonts w:ascii="宋体" w:eastAsia="宋体" w:hAnsi="宋体" w:cs="宋体"/>
                <w:sz w:val="24"/>
                <w:szCs w:val="24"/>
              </w:rPr>
              <w:t>、</w:t>
            </w:r>
            <w:r>
              <w:rPr>
                <w:rFonts w:ascii="宋体" w:eastAsia="宋体" w:hAnsi="宋体" w:cs="宋体"/>
                <w:sz w:val="24"/>
                <w:szCs w:val="24"/>
              </w:rPr>
              <w:t>mongo</w:t>
            </w:r>
            <w:r>
              <w:rPr>
                <w:rFonts w:ascii="宋体" w:eastAsia="宋体" w:hAnsi="宋体" w:cs="宋体"/>
                <w:sz w:val="24"/>
                <w:szCs w:val="24"/>
              </w:rPr>
              <w:t>备份情况，情况不太好，很多地方甚至一直没做过完整备份。这里再次强调：一定要做好国发程序和数据库备份，有条件的做外部备份，避免出现故障无法及时恢复；（现在的</w:t>
            </w:r>
            <w:proofErr w:type="spellStart"/>
            <w:r>
              <w:rPr>
                <w:rFonts w:ascii="宋体" w:eastAsia="宋体" w:hAnsi="宋体" w:cs="宋体"/>
                <w:sz w:val="24"/>
                <w:szCs w:val="24"/>
              </w:rPr>
              <w:t>mongodb</w:t>
            </w:r>
            <w:proofErr w:type="spellEnd"/>
            <w:r>
              <w:rPr>
                <w:rFonts w:ascii="宋体" w:eastAsia="宋体" w:hAnsi="宋体" w:cs="宋体"/>
                <w:sz w:val="24"/>
                <w:szCs w:val="24"/>
              </w:rPr>
              <w:t>数据库恢复数据很麻烦，费时</w:t>
            </w:r>
            <w:proofErr w:type="gramStart"/>
            <w:r>
              <w:rPr>
                <w:rFonts w:ascii="宋体" w:eastAsia="宋体" w:hAnsi="宋体" w:cs="宋体"/>
                <w:sz w:val="24"/>
                <w:szCs w:val="24"/>
              </w:rPr>
              <w:t>费力还</w:t>
            </w:r>
            <w:proofErr w:type="gramEnd"/>
            <w:r>
              <w:rPr>
                <w:rFonts w:ascii="宋体" w:eastAsia="宋体" w:hAnsi="宋体" w:cs="宋体"/>
                <w:sz w:val="24"/>
                <w:szCs w:val="24"/>
              </w:rPr>
              <w:t>不一定能完全恢复，所以我们务必要做全量备份，周期最好是每周巡检的时候做一次备份，如果空间小就保留最近一次的，请各位务必重视，后续出现数据库损坏</w:t>
            </w:r>
            <w:r>
              <w:rPr>
                <w:rFonts w:ascii="宋体" w:eastAsia="宋体" w:hAnsi="宋体" w:cs="宋体"/>
                <w:sz w:val="24"/>
                <w:szCs w:val="24"/>
              </w:rPr>
              <w:t>丢失无备份，恢复数据的情况公司将严肃处理）</w:t>
            </w:r>
            <w:r>
              <w:rPr>
                <w:rFonts w:ascii="宋体" w:eastAsia="宋体" w:hAnsi="宋体" w:cs="宋体"/>
                <w:sz w:val="24"/>
                <w:szCs w:val="24"/>
              </w:rPr>
              <w:br/>
              <w:t>3.</w:t>
            </w:r>
            <w:r>
              <w:rPr>
                <w:rFonts w:ascii="宋体" w:eastAsia="宋体" w:hAnsi="宋体" w:cs="宋体"/>
                <w:sz w:val="24"/>
                <w:szCs w:val="24"/>
              </w:rPr>
              <w:t>升级补丁这块，部门现在每月抽查一次，原则上本月要完成上月发布的补丁升级，一般是月底</w:t>
            </w:r>
            <w:r>
              <w:rPr>
                <w:rFonts w:ascii="宋体" w:eastAsia="宋体" w:hAnsi="宋体" w:cs="宋体"/>
                <w:sz w:val="24"/>
                <w:szCs w:val="24"/>
              </w:rPr>
              <w:t>25</w:t>
            </w:r>
            <w:r>
              <w:rPr>
                <w:rFonts w:ascii="宋体" w:eastAsia="宋体" w:hAnsi="宋体" w:cs="宋体"/>
                <w:sz w:val="24"/>
                <w:szCs w:val="24"/>
              </w:rPr>
              <w:t>号左右抽查或者全面检查，对于未完成的，或者标注已完成但实际未完成的，会扣除绩效；</w:t>
            </w:r>
            <w:r>
              <w:rPr>
                <w:rFonts w:ascii="宋体" w:eastAsia="宋体" w:hAnsi="宋体" w:cs="宋体"/>
                <w:sz w:val="24"/>
                <w:szCs w:val="24"/>
              </w:rPr>
              <w:br/>
              <w:t>4.</w:t>
            </w:r>
            <w:r>
              <w:rPr>
                <w:rFonts w:ascii="宋体" w:eastAsia="宋体" w:hAnsi="宋体" w:cs="宋体"/>
                <w:sz w:val="24"/>
                <w:szCs w:val="24"/>
              </w:rPr>
              <w:t>文件服务器的附件上传升级、自动升级工具的网络开通部署联调，按公司安排推进完成即可。</w:t>
            </w:r>
            <w:r>
              <w:rPr>
                <w:rFonts w:ascii="宋体" w:eastAsia="宋体" w:hAnsi="宋体" w:cs="宋体"/>
                <w:sz w:val="24"/>
                <w:szCs w:val="24"/>
              </w:rPr>
              <w:br/>
              <w:t>5.</w:t>
            </w:r>
            <w:r>
              <w:rPr>
                <w:rFonts w:ascii="宋体" w:eastAsia="宋体" w:hAnsi="宋体" w:cs="宋体"/>
                <w:sz w:val="24"/>
                <w:szCs w:val="24"/>
              </w:rPr>
              <w:t>关于</w:t>
            </w:r>
            <w:r>
              <w:rPr>
                <w:rFonts w:ascii="宋体" w:eastAsia="宋体" w:hAnsi="宋体" w:cs="宋体"/>
                <w:sz w:val="24"/>
                <w:szCs w:val="24"/>
              </w:rPr>
              <w:t>2G</w:t>
            </w:r>
            <w:r>
              <w:rPr>
                <w:rFonts w:ascii="宋体" w:eastAsia="宋体" w:hAnsi="宋体" w:cs="宋体"/>
                <w:sz w:val="24"/>
                <w:szCs w:val="24"/>
              </w:rPr>
              <w:t>增值服务这块，大家按省份制定推广计划，并严格实施，下个月咱大区是要汇总提交给公司的，大家制定的计划，填写电话或现场推广情况一定要是真实有效的，这块公司会进行抽查回访。对于增值服务，大家要知道分为哪</w:t>
            </w:r>
            <w:r>
              <w:rPr>
                <w:rFonts w:ascii="宋体" w:eastAsia="宋体" w:hAnsi="宋体" w:cs="宋体"/>
                <w:sz w:val="24"/>
                <w:szCs w:val="24"/>
              </w:rPr>
              <w:t>几项服务</w:t>
            </w: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市、区县远程服务，</w:t>
            </w:r>
            <w:r>
              <w:rPr>
                <w:rFonts w:ascii="宋体" w:eastAsia="宋体" w:hAnsi="宋体" w:cs="宋体" w:hint="eastAsia"/>
                <w:sz w:val="24"/>
                <w:szCs w:val="24"/>
              </w:rPr>
              <w:t>2.</w:t>
            </w:r>
            <w:r>
              <w:rPr>
                <w:rFonts w:ascii="宋体" w:eastAsia="宋体" w:hAnsi="宋体" w:cs="宋体" w:hint="eastAsia"/>
                <w:sz w:val="24"/>
                <w:szCs w:val="24"/>
              </w:rPr>
              <w:t>系统部署、迁移远程服务，</w:t>
            </w:r>
            <w:r>
              <w:rPr>
                <w:rFonts w:ascii="宋体" w:eastAsia="宋体" w:hAnsi="宋体" w:cs="宋体" w:hint="eastAsia"/>
                <w:sz w:val="24"/>
                <w:szCs w:val="24"/>
              </w:rPr>
              <w:t>3.</w:t>
            </w:r>
            <w:r>
              <w:rPr>
                <w:rFonts w:ascii="宋体" w:eastAsia="宋体" w:hAnsi="宋体" w:cs="宋体" w:hint="eastAsia"/>
                <w:sz w:val="24"/>
                <w:szCs w:val="24"/>
              </w:rPr>
              <w:t>数据恢复；</w:t>
            </w:r>
            <w:r>
              <w:rPr>
                <w:rFonts w:ascii="宋体" w:eastAsia="宋体" w:hAnsi="宋体" w:cs="宋体" w:hint="eastAsia"/>
                <w:sz w:val="24"/>
                <w:szCs w:val="24"/>
              </w:rPr>
              <w:t>4.</w:t>
            </w:r>
            <w:r>
              <w:rPr>
                <w:rFonts w:ascii="宋体" w:eastAsia="宋体" w:hAnsi="宋体" w:cs="宋体" w:hint="eastAsia"/>
                <w:sz w:val="24"/>
                <w:szCs w:val="24"/>
              </w:rPr>
              <w:t>系统数据共享）</w:t>
            </w:r>
            <w:r>
              <w:rPr>
                <w:rFonts w:ascii="宋体" w:eastAsia="宋体" w:hAnsi="宋体" w:cs="宋体"/>
                <w:sz w:val="24"/>
                <w:szCs w:val="24"/>
              </w:rPr>
              <w:t>，这样在工作中遇到了，也好抓住机会进行推广成单。</w:t>
            </w:r>
          </w:p>
        </w:tc>
      </w:tr>
      <w:tr w:rsidR="005F76DB">
        <w:trPr>
          <w:trHeight w:val="434"/>
        </w:trPr>
        <w:tc>
          <w:tcPr>
            <w:tcW w:w="1032" w:type="dxa"/>
            <w:vMerge/>
          </w:tcPr>
          <w:p w:rsidR="005F76DB" w:rsidRDefault="005F76DB"/>
        </w:tc>
        <w:tc>
          <w:tcPr>
            <w:tcW w:w="1923" w:type="dxa"/>
            <w:vMerge w:val="restart"/>
          </w:tcPr>
          <w:p w:rsidR="005F76DB" w:rsidRDefault="00B22066">
            <w:r>
              <w:rPr>
                <w:rFonts w:hint="eastAsia"/>
              </w:rPr>
              <w:t>推广工作计划</w:t>
            </w:r>
          </w:p>
        </w:tc>
        <w:tc>
          <w:tcPr>
            <w:tcW w:w="2441" w:type="dxa"/>
          </w:tcPr>
          <w:p w:rsidR="005F76DB" w:rsidRDefault="00B22066">
            <w:r>
              <w:rPr>
                <w:rFonts w:hint="eastAsia"/>
              </w:rPr>
              <w:t>区域推广策略（方</w:t>
            </w:r>
            <w:r>
              <w:rPr>
                <w:rFonts w:hint="eastAsia"/>
              </w:rPr>
              <w:lastRenderedPageBreak/>
              <w:t>法或激励）</w:t>
            </w:r>
          </w:p>
        </w:tc>
        <w:tc>
          <w:tcPr>
            <w:tcW w:w="8673" w:type="dxa"/>
          </w:tcPr>
          <w:p w:rsidR="005F76DB" w:rsidRDefault="005F76DB"/>
        </w:tc>
      </w:tr>
      <w:tr w:rsidR="005F76DB">
        <w:trPr>
          <w:trHeight w:val="280"/>
        </w:trPr>
        <w:tc>
          <w:tcPr>
            <w:tcW w:w="1032" w:type="dxa"/>
            <w:vMerge/>
          </w:tcPr>
          <w:p w:rsidR="005F76DB" w:rsidRDefault="005F76DB"/>
        </w:tc>
        <w:tc>
          <w:tcPr>
            <w:tcW w:w="1923" w:type="dxa"/>
            <w:vMerge/>
          </w:tcPr>
          <w:p w:rsidR="005F76DB" w:rsidRDefault="005F76DB"/>
        </w:tc>
        <w:tc>
          <w:tcPr>
            <w:tcW w:w="2441" w:type="dxa"/>
          </w:tcPr>
          <w:p w:rsidR="005F76DB" w:rsidRDefault="00B22066">
            <w:r>
              <w:rPr>
                <w:rFonts w:hint="eastAsia"/>
              </w:rPr>
              <w:t>月度目标跟进计划</w:t>
            </w:r>
          </w:p>
        </w:tc>
        <w:tc>
          <w:tcPr>
            <w:tcW w:w="8673" w:type="dxa"/>
          </w:tcPr>
          <w:p w:rsidR="005F76DB" w:rsidRDefault="00B22066">
            <w:r>
              <w:rPr>
                <w:rFonts w:hint="eastAsia"/>
              </w:rPr>
              <w:t xml:space="preserve">　</w:t>
            </w:r>
          </w:p>
        </w:tc>
      </w:tr>
      <w:tr w:rsidR="005F76DB">
        <w:trPr>
          <w:trHeight w:val="280"/>
        </w:trPr>
        <w:tc>
          <w:tcPr>
            <w:tcW w:w="1032" w:type="dxa"/>
            <w:vMerge/>
          </w:tcPr>
          <w:p w:rsidR="005F76DB" w:rsidRDefault="005F76DB"/>
        </w:tc>
        <w:tc>
          <w:tcPr>
            <w:tcW w:w="1923" w:type="dxa"/>
            <w:vMerge w:val="restart"/>
          </w:tcPr>
          <w:p w:rsidR="005F76DB" w:rsidRDefault="00B22066">
            <w:r>
              <w:rPr>
                <w:rFonts w:hint="eastAsia"/>
              </w:rPr>
              <w:t>员工辅导计划</w:t>
            </w:r>
          </w:p>
        </w:tc>
        <w:tc>
          <w:tcPr>
            <w:tcW w:w="2441" w:type="dxa"/>
          </w:tcPr>
          <w:p w:rsidR="005F76DB" w:rsidRDefault="00B22066">
            <w:r>
              <w:rPr>
                <w:rFonts w:hint="eastAsia"/>
              </w:rPr>
              <w:t>辅导员工姓名</w:t>
            </w:r>
          </w:p>
        </w:tc>
        <w:tc>
          <w:tcPr>
            <w:tcW w:w="8673" w:type="dxa"/>
          </w:tcPr>
          <w:p w:rsidR="005F76DB" w:rsidRDefault="00B22066">
            <w:r>
              <w:rPr>
                <w:rFonts w:hint="eastAsia"/>
              </w:rPr>
              <w:t xml:space="preserve">　</w:t>
            </w:r>
          </w:p>
        </w:tc>
      </w:tr>
      <w:tr w:rsidR="005F76DB">
        <w:trPr>
          <w:trHeight w:val="280"/>
        </w:trPr>
        <w:tc>
          <w:tcPr>
            <w:tcW w:w="1032" w:type="dxa"/>
            <w:vMerge/>
          </w:tcPr>
          <w:p w:rsidR="005F76DB" w:rsidRDefault="005F76DB"/>
        </w:tc>
        <w:tc>
          <w:tcPr>
            <w:tcW w:w="1923" w:type="dxa"/>
            <w:vMerge/>
          </w:tcPr>
          <w:p w:rsidR="005F76DB" w:rsidRDefault="005F76DB"/>
        </w:tc>
        <w:tc>
          <w:tcPr>
            <w:tcW w:w="2441" w:type="dxa"/>
          </w:tcPr>
          <w:p w:rsidR="005F76DB" w:rsidRDefault="00B22066">
            <w:r>
              <w:rPr>
                <w:rFonts w:hint="eastAsia"/>
              </w:rPr>
              <w:t>辅导员工具体计划（提升哪项技能？具体方法？沟通时间等？）</w:t>
            </w:r>
          </w:p>
        </w:tc>
        <w:tc>
          <w:tcPr>
            <w:tcW w:w="8673" w:type="dxa"/>
          </w:tcPr>
          <w:p w:rsidR="005F76DB" w:rsidRDefault="005F76DB"/>
        </w:tc>
      </w:tr>
    </w:tbl>
    <w:p w:rsidR="005F76DB" w:rsidRDefault="005F76DB"/>
    <w:sectPr w:rsidR="005F76D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066" w:rsidRDefault="00B22066">
      <w:pPr>
        <w:spacing w:line="240" w:lineRule="auto"/>
      </w:pPr>
      <w:r>
        <w:separator/>
      </w:r>
    </w:p>
  </w:endnote>
  <w:endnote w:type="continuationSeparator" w:id="0">
    <w:p w:rsidR="00B22066" w:rsidRDefault="00B220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066" w:rsidRDefault="00B22066">
      <w:r>
        <w:separator/>
      </w:r>
    </w:p>
  </w:footnote>
  <w:footnote w:type="continuationSeparator" w:id="0">
    <w:p w:rsidR="00B22066" w:rsidRDefault="00B220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03EFA"/>
    <w:multiLevelType w:val="singleLevel"/>
    <w:tmpl w:val="51503EF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YTYwNDBhNTgxZDRjMjMxMDFkMzg2Yzk3NWZlMWMifQ=="/>
  </w:docVars>
  <w:rsids>
    <w:rsidRoot w:val="00F94CCF"/>
    <w:rsid w:val="00002EE5"/>
    <w:rsid w:val="00025612"/>
    <w:rsid w:val="00030D9F"/>
    <w:rsid w:val="00036A19"/>
    <w:rsid w:val="00051821"/>
    <w:rsid w:val="00054F95"/>
    <w:rsid w:val="00074A4F"/>
    <w:rsid w:val="000B01CE"/>
    <w:rsid w:val="000B3FAB"/>
    <w:rsid w:val="000D73CD"/>
    <w:rsid w:val="000D7F78"/>
    <w:rsid w:val="000E2C72"/>
    <w:rsid w:val="000E3CA4"/>
    <w:rsid w:val="000E5BAC"/>
    <w:rsid w:val="00100B7F"/>
    <w:rsid w:val="00104AA7"/>
    <w:rsid w:val="0011476F"/>
    <w:rsid w:val="00121911"/>
    <w:rsid w:val="00147BE2"/>
    <w:rsid w:val="00175D52"/>
    <w:rsid w:val="001778C9"/>
    <w:rsid w:val="00177F93"/>
    <w:rsid w:val="001925DB"/>
    <w:rsid w:val="0019404C"/>
    <w:rsid w:val="00197C1C"/>
    <w:rsid w:val="001A2D73"/>
    <w:rsid w:val="001B2EBC"/>
    <w:rsid w:val="001C3487"/>
    <w:rsid w:val="001C5ECB"/>
    <w:rsid w:val="001C78E1"/>
    <w:rsid w:val="001D6334"/>
    <w:rsid w:val="001F19F6"/>
    <w:rsid w:val="00203E1E"/>
    <w:rsid w:val="00225A6E"/>
    <w:rsid w:val="00226235"/>
    <w:rsid w:val="00250FAC"/>
    <w:rsid w:val="002A6B98"/>
    <w:rsid w:val="002B227A"/>
    <w:rsid w:val="002C5352"/>
    <w:rsid w:val="002C7C39"/>
    <w:rsid w:val="002D315C"/>
    <w:rsid w:val="002E0FBD"/>
    <w:rsid w:val="002F4CD3"/>
    <w:rsid w:val="002F6090"/>
    <w:rsid w:val="00300770"/>
    <w:rsid w:val="00311DA9"/>
    <w:rsid w:val="00327D63"/>
    <w:rsid w:val="003576CD"/>
    <w:rsid w:val="003607CC"/>
    <w:rsid w:val="00365BF4"/>
    <w:rsid w:val="0036775D"/>
    <w:rsid w:val="00372EE1"/>
    <w:rsid w:val="00375DB3"/>
    <w:rsid w:val="003B71B2"/>
    <w:rsid w:val="003D07D0"/>
    <w:rsid w:val="003D1226"/>
    <w:rsid w:val="003E24C9"/>
    <w:rsid w:val="003E676A"/>
    <w:rsid w:val="00422C0F"/>
    <w:rsid w:val="00435AB1"/>
    <w:rsid w:val="00445900"/>
    <w:rsid w:val="00453FB4"/>
    <w:rsid w:val="00466210"/>
    <w:rsid w:val="00493BC0"/>
    <w:rsid w:val="00497963"/>
    <w:rsid w:val="004A7AA1"/>
    <w:rsid w:val="004B0CAF"/>
    <w:rsid w:val="004B3585"/>
    <w:rsid w:val="004B48CF"/>
    <w:rsid w:val="004B7286"/>
    <w:rsid w:val="004C0BD4"/>
    <w:rsid w:val="004C1B44"/>
    <w:rsid w:val="004D02B2"/>
    <w:rsid w:val="004E3251"/>
    <w:rsid w:val="0050134B"/>
    <w:rsid w:val="00521D07"/>
    <w:rsid w:val="00554905"/>
    <w:rsid w:val="005559B9"/>
    <w:rsid w:val="0058044C"/>
    <w:rsid w:val="005816B8"/>
    <w:rsid w:val="005859DA"/>
    <w:rsid w:val="0059788C"/>
    <w:rsid w:val="005B754A"/>
    <w:rsid w:val="005C6083"/>
    <w:rsid w:val="005F092E"/>
    <w:rsid w:val="005F0D20"/>
    <w:rsid w:val="005F76DB"/>
    <w:rsid w:val="00604607"/>
    <w:rsid w:val="00604674"/>
    <w:rsid w:val="00605233"/>
    <w:rsid w:val="0061178A"/>
    <w:rsid w:val="006120D5"/>
    <w:rsid w:val="006204E7"/>
    <w:rsid w:val="00622F2A"/>
    <w:rsid w:val="00624088"/>
    <w:rsid w:val="00627E65"/>
    <w:rsid w:val="00647D72"/>
    <w:rsid w:val="006519D0"/>
    <w:rsid w:val="00651E11"/>
    <w:rsid w:val="00667467"/>
    <w:rsid w:val="006940CD"/>
    <w:rsid w:val="006A0519"/>
    <w:rsid w:val="006C149B"/>
    <w:rsid w:val="006E2498"/>
    <w:rsid w:val="0070034E"/>
    <w:rsid w:val="007052F9"/>
    <w:rsid w:val="00713EC3"/>
    <w:rsid w:val="00721F65"/>
    <w:rsid w:val="00743E9A"/>
    <w:rsid w:val="00753DEB"/>
    <w:rsid w:val="00757406"/>
    <w:rsid w:val="00757FF2"/>
    <w:rsid w:val="00772BEC"/>
    <w:rsid w:val="00772E8C"/>
    <w:rsid w:val="00774D80"/>
    <w:rsid w:val="00786DB3"/>
    <w:rsid w:val="00786DB5"/>
    <w:rsid w:val="007871E1"/>
    <w:rsid w:val="00787AF5"/>
    <w:rsid w:val="00787CE1"/>
    <w:rsid w:val="00794F0B"/>
    <w:rsid w:val="007A10D8"/>
    <w:rsid w:val="007B0228"/>
    <w:rsid w:val="007D2144"/>
    <w:rsid w:val="007E3A4F"/>
    <w:rsid w:val="007F1C03"/>
    <w:rsid w:val="007F5426"/>
    <w:rsid w:val="00822F68"/>
    <w:rsid w:val="008323CD"/>
    <w:rsid w:val="00832B76"/>
    <w:rsid w:val="00853885"/>
    <w:rsid w:val="00854F77"/>
    <w:rsid w:val="00863BCE"/>
    <w:rsid w:val="00866F48"/>
    <w:rsid w:val="008721CA"/>
    <w:rsid w:val="008865AF"/>
    <w:rsid w:val="008B201C"/>
    <w:rsid w:val="008B2A04"/>
    <w:rsid w:val="008C5260"/>
    <w:rsid w:val="008E752B"/>
    <w:rsid w:val="008F3C74"/>
    <w:rsid w:val="008F5A3B"/>
    <w:rsid w:val="008F6D4D"/>
    <w:rsid w:val="00902023"/>
    <w:rsid w:val="00911FB1"/>
    <w:rsid w:val="00914D93"/>
    <w:rsid w:val="00916DAD"/>
    <w:rsid w:val="00922B9B"/>
    <w:rsid w:val="0093093A"/>
    <w:rsid w:val="00952B2A"/>
    <w:rsid w:val="00961E05"/>
    <w:rsid w:val="009721FF"/>
    <w:rsid w:val="00976600"/>
    <w:rsid w:val="009870C0"/>
    <w:rsid w:val="00990978"/>
    <w:rsid w:val="009930DF"/>
    <w:rsid w:val="00996579"/>
    <w:rsid w:val="009D5DEB"/>
    <w:rsid w:val="009F3853"/>
    <w:rsid w:val="00A26C55"/>
    <w:rsid w:val="00A5527D"/>
    <w:rsid w:val="00A717D2"/>
    <w:rsid w:val="00A75F52"/>
    <w:rsid w:val="00A835EB"/>
    <w:rsid w:val="00A8484F"/>
    <w:rsid w:val="00A87841"/>
    <w:rsid w:val="00AA7BDE"/>
    <w:rsid w:val="00AB063D"/>
    <w:rsid w:val="00AB5C85"/>
    <w:rsid w:val="00AB6B04"/>
    <w:rsid w:val="00AD0DEB"/>
    <w:rsid w:val="00AE151A"/>
    <w:rsid w:val="00B00A4B"/>
    <w:rsid w:val="00B17082"/>
    <w:rsid w:val="00B22066"/>
    <w:rsid w:val="00B3303B"/>
    <w:rsid w:val="00B670C4"/>
    <w:rsid w:val="00B82D27"/>
    <w:rsid w:val="00B870D5"/>
    <w:rsid w:val="00BC1276"/>
    <w:rsid w:val="00BC3018"/>
    <w:rsid w:val="00BF3EF0"/>
    <w:rsid w:val="00C26310"/>
    <w:rsid w:val="00C541AC"/>
    <w:rsid w:val="00C5793F"/>
    <w:rsid w:val="00C73B16"/>
    <w:rsid w:val="00C90CA0"/>
    <w:rsid w:val="00C97EBA"/>
    <w:rsid w:val="00CA6ADD"/>
    <w:rsid w:val="00CB12AF"/>
    <w:rsid w:val="00D04667"/>
    <w:rsid w:val="00D173F6"/>
    <w:rsid w:val="00D51B9B"/>
    <w:rsid w:val="00D57F04"/>
    <w:rsid w:val="00D602E4"/>
    <w:rsid w:val="00D65CC0"/>
    <w:rsid w:val="00D849D1"/>
    <w:rsid w:val="00DA5FED"/>
    <w:rsid w:val="00DB30AE"/>
    <w:rsid w:val="00DB4A48"/>
    <w:rsid w:val="00DB52BC"/>
    <w:rsid w:val="00DC0469"/>
    <w:rsid w:val="00DD032D"/>
    <w:rsid w:val="00DF3035"/>
    <w:rsid w:val="00E0575A"/>
    <w:rsid w:val="00E1488D"/>
    <w:rsid w:val="00E17C34"/>
    <w:rsid w:val="00E2716E"/>
    <w:rsid w:val="00E36944"/>
    <w:rsid w:val="00E43A99"/>
    <w:rsid w:val="00E54D27"/>
    <w:rsid w:val="00E77828"/>
    <w:rsid w:val="00E9287B"/>
    <w:rsid w:val="00EA10BC"/>
    <w:rsid w:val="00EA2AB9"/>
    <w:rsid w:val="00EB1E95"/>
    <w:rsid w:val="00EC56EC"/>
    <w:rsid w:val="00EC678D"/>
    <w:rsid w:val="00ED10DF"/>
    <w:rsid w:val="00EE11C3"/>
    <w:rsid w:val="00EF3936"/>
    <w:rsid w:val="00EF558E"/>
    <w:rsid w:val="00EF79AB"/>
    <w:rsid w:val="00F063B8"/>
    <w:rsid w:val="00F43236"/>
    <w:rsid w:val="00F54652"/>
    <w:rsid w:val="00F57293"/>
    <w:rsid w:val="00F94CCF"/>
    <w:rsid w:val="00F96B33"/>
    <w:rsid w:val="00FA377C"/>
    <w:rsid w:val="00FB65C1"/>
    <w:rsid w:val="00FD79E8"/>
    <w:rsid w:val="00FF257D"/>
    <w:rsid w:val="00FF663C"/>
    <w:rsid w:val="018A7F75"/>
    <w:rsid w:val="0196601E"/>
    <w:rsid w:val="026D45C9"/>
    <w:rsid w:val="03335596"/>
    <w:rsid w:val="0378063E"/>
    <w:rsid w:val="03FD6A34"/>
    <w:rsid w:val="04006F43"/>
    <w:rsid w:val="040F3621"/>
    <w:rsid w:val="041976F1"/>
    <w:rsid w:val="04553F6E"/>
    <w:rsid w:val="045F303F"/>
    <w:rsid w:val="04CE5392"/>
    <w:rsid w:val="05246E83"/>
    <w:rsid w:val="0527709A"/>
    <w:rsid w:val="0611115A"/>
    <w:rsid w:val="06B55D28"/>
    <w:rsid w:val="07F61387"/>
    <w:rsid w:val="097F3F81"/>
    <w:rsid w:val="09B5071E"/>
    <w:rsid w:val="0A8F4BE6"/>
    <w:rsid w:val="0AD23EAD"/>
    <w:rsid w:val="0B09160F"/>
    <w:rsid w:val="0B7423F7"/>
    <w:rsid w:val="0BED42D1"/>
    <w:rsid w:val="0BF71DAF"/>
    <w:rsid w:val="0CE743E0"/>
    <w:rsid w:val="0FFA2802"/>
    <w:rsid w:val="100E25F4"/>
    <w:rsid w:val="11595212"/>
    <w:rsid w:val="11904838"/>
    <w:rsid w:val="12303925"/>
    <w:rsid w:val="139F6FB4"/>
    <w:rsid w:val="13D86B9E"/>
    <w:rsid w:val="13F961AC"/>
    <w:rsid w:val="16AB3EC2"/>
    <w:rsid w:val="16AF39B2"/>
    <w:rsid w:val="17576F51"/>
    <w:rsid w:val="19597C05"/>
    <w:rsid w:val="195A46B8"/>
    <w:rsid w:val="19FA202D"/>
    <w:rsid w:val="1A22449B"/>
    <w:rsid w:val="1AA8344A"/>
    <w:rsid w:val="1B045DCF"/>
    <w:rsid w:val="1B9E3FF5"/>
    <w:rsid w:val="1BDB0DA5"/>
    <w:rsid w:val="1C547EB7"/>
    <w:rsid w:val="1CA92C52"/>
    <w:rsid w:val="1CE26164"/>
    <w:rsid w:val="1D9F120E"/>
    <w:rsid w:val="1E127C42"/>
    <w:rsid w:val="1E42335E"/>
    <w:rsid w:val="1EC65D3D"/>
    <w:rsid w:val="1EE066D3"/>
    <w:rsid w:val="1EFD0E7E"/>
    <w:rsid w:val="1F4E188E"/>
    <w:rsid w:val="1FD96DF6"/>
    <w:rsid w:val="202366A3"/>
    <w:rsid w:val="202B526F"/>
    <w:rsid w:val="208A0FEC"/>
    <w:rsid w:val="20BD3958"/>
    <w:rsid w:val="213C1752"/>
    <w:rsid w:val="215145A8"/>
    <w:rsid w:val="219914E7"/>
    <w:rsid w:val="21AD5CC7"/>
    <w:rsid w:val="232C0139"/>
    <w:rsid w:val="239E59A4"/>
    <w:rsid w:val="23A31F79"/>
    <w:rsid w:val="242918F8"/>
    <w:rsid w:val="24A5559D"/>
    <w:rsid w:val="24CC76C8"/>
    <w:rsid w:val="25090731"/>
    <w:rsid w:val="25404F69"/>
    <w:rsid w:val="25415D2D"/>
    <w:rsid w:val="25783B09"/>
    <w:rsid w:val="25973F8F"/>
    <w:rsid w:val="25DC3B3E"/>
    <w:rsid w:val="26826131"/>
    <w:rsid w:val="275B723E"/>
    <w:rsid w:val="27725403"/>
    <w:rsid w:val="284D4DD9"/>
    <w:rsid w:val="28B348E0"/>
    <w:rsid w:val="28C54CFD"/>
    <w:rsid w:val="28C6308A"/>
    <w:rsid w:val="29196373"/>
    <w:rsid w:val="294845F1"/>
    <w:rsid w:val="2A0D0CC4"/>
    <w:rsid w:val="2B5C0EC5"/>
    <w:rsid w:val="2B5C2E58"/>
    <w:rsid w:val="2E2C5491"/>
    <w:rsid w:val="30BC6FA0"/>
    <w:rsid w:val="322B5C08"/>
    <w:rsid w:val="32D506A6"/>
    <w:rsid w:val="337B4186"/>
    <w:rsid w:val="33B73A4E"/>
    <w:rsid w:val="344A6670"/>
    <w:rsid w:val="3482405C"/>
    <w:rsid w:val="34B306BA"/>
    <w:rsid w:val="34D36666"/>
    <w:rsid w:val="3575252C"/>
    <w:rsid w:val="367001AD"/>
    <w:rsid w:val="377C598F"/>
    <w:rsid w:val="37D746BF"/>
    <w:rsid w:val="399A59A4"/>
    <w:rsid w:val="3A854BDB"/>
    <w:rsid w:val="3A903F54"/>
    <w:rsid w:val="3AE27FAE"/>
    <w:rsid w:val="3AF86E26"/>
    <w:rsid w:val="3BD353B2"/>
    <w:rsid w:val="3BFC19FF"/>
    <w:rsid w:val="3D145A6E"/>
    <w:rsid w:val="3D332398"/>
    <w:rsid w:val="3E641245"/>
    <w:rsid w:val="3F662BCA"/>
    <w:rsid w:val="3F6A7B17"/>
    <w:rsid w:val="3FF56ABB"/>
    <w:rsid w:val="415731E5"/>
    <w:rsid w:val="41CE6B33"/>
    <w:rsid w:val="42A4535B"/>
    <w:rsid w:val="42A779AB"/>
    <w:rsid w:val="44613C8E"/>
    <w:rsid w:val="449B307A"/>
    <w:rsid w:val="44D240DC"/>
    <w:rsid w:val="45693981"/>
    <w:rsid w:val="4662784A"/>
    <w:rsid w:val="46F078F8"/>
    <w:rsid w:val="47B42327"/>
    <w:rsid w:val="4923240A"/>
    <w:rsid w:val="493059DD"/>
    <w:rsid w:val="49727C41"/>
    <w:rsid w:val="499D7AD4"/>
    <w:rsid w:val="49C466C0"/>
    <w:rsid w:val="4AFA0E75"/>
    <w:rsid w:val="4C74575A"/>
    <w:rsid w:val="4D5E2ED5"/>
    <w:rsid w:val="4D983CB9"/>
    <w:rsid w:val="4DAD236D"/>
    <w:rsid w:val="4DE87B46"/>
    <w:rsid w:val="4E726219"/>
    <w:rsid w:val="4E752923"/>
    <w:rsid w:val="4E914EBD"/>
    <w:rsid w:val="5097416D"/>
    <w:rsid w:val="516963A7"/>
    <w:rsid w:val="519C2C44"/>
    <w:rsid w:val="51D11E9F"/>
    <w:rsid w:val="521F705D"/>
    <w:rsid w:val="538C1B8B"/>
    <w:rsid w:val="54036A69"/>
    <w:rsid w:val="55553CE5"/>
    <w:rsid w:val="556D1114"/>
    <w:rsid w:val="55DB3175"/>
    <w:rsid w:val="55EE2EA8"/>
    <w:rsid w:val="560E354A"/>
    <w:rsid w:val="56156D1D"/>
    <w:rsid w:val="561A4E5F"/>
    <w:rsid w:val="56963EF8"/>
    <w:rsid w:val="569C6DA8"/>
    <w:rsid w:val="597072EF"/>
    <w:rsid w:val="5A160C1F"/>
    <w:rsid w:val="5A4573C6"/>
    <w:rsid w:val="5B24736C"/>
    <w:rsid w:val="5BA22951"/>
    <w:rsid w:val="5CCC5F1B"/>
    <w:rsid w:val="5CEE7C31"/>
    <w:rsid w:val="5D091332"/>
    <w:rsid w:val="5D2673CB"/>
    <w:rsid w:val="5D81767F"/>
    <w:rsid w:val="5DB004C1"/>
    <w:rsid w:val="5DF82B7B"/>
    <w:rsid w:val="5E2D4789"/>
    <w:rsid w:val="5E6F6271"/>
    <w:rsid w:val="5ECC5D50"/>
    <w:rsid w:val="5F0003E6"/>
    <w:rsid w:val="5FA02238"/>
    <w:rsid w:val="5FB54A36"/>
    <w:rsid w:val="60235E44"/>
    <w:rsid w:val="612B3202"/>
    <w:rsid w:val="61D81F2F"/>
    <w:rsid w:val="621E2D67"/>
    <w:rsid w:val="623A1E36"/>
    <w:rsid w:val="624075D1"/>
    <w:rsid w:val="62797F9D"/>
    <w:rsid w:val="62FD0BCE"/>
    <w:rsid w:val="63AF57C6"/>
    <w:rsid w:val="63BC4512"/>
    <w:rsid w:val="63EE038B"/>
    <w:rsid w:val="642344A2"/>
    <w:rsid w:val="65515201"/>
    <w:rsid w:val="65BD63F3"/>
    <w:rsid w:val="65C32895"/>
    <w:rsid w:val="663568D1"/>
    <w:rsid w:val="66C41520"/>
    <w:rsid w:val="67DF08A2"/>
    <w:rsid w:val="68CB6EF0"/>
    <w:rsid w:val="68DF0183"/>
    <w:rsid w:val="68F14D31"/>
    <w:rsid w:val="696A6892"/>
    <w:rsid w:val="698B6C53"/>
    <w:rsid w:val="6A481E96"/>
    <w:rsid w:val="6A5E2A32"/>
    <w:rsid w:val="6B342169"/>
    <w:rsid w:val="6B393CA0"/>
    <w:rsid w:val="6B4F5D3F"/>
    <w:rsid w:val="6EBD1212"/>
    <w:rsid w:val="6ED32916"/>
    <w:rsid w:val="6F4A6F49"/>
    <w:rsid w:val="6FF354DE"/>
    <w:rsid w:val="70703A03"/>
    <w:rsid w:val="70AC59E2"/>
    <w:rsid w:val="7127202A"/>
    <w:rsid w:val="714129E9"/>
    <w:rsid w:val="71AF28F6"/>
    <w:rsid w:val="727059A7"/>
    <w:rsid w:val="72B172DF"/>
    <w:rsid w:val="730E5F1A"/>
    <w:rsid w:val="73A84BB9"/>
    <w:rsid w:val="73F20B3F"/>
    <w:rsid w:val="74156C0C"/>
    <w:rsid w:val="74217EAC"/>
    <w:rsid w:val="74EE65C9"/>
    <w:rsid w:val="75A60555"/>
    <w:rsid w:val="76067942"/>
    <w:rsid w:val="7758241F"/>
    <w:rsid w:val="775F5ECF"/>
    <w:rsid w:val="77703395"/>
    <w:rsid w:val="778918F5"/>
    <w:rsid w:val="77FE4D75"/>
    <w:rsid w:val="78555171"/>
    <w:rsid w:val="78D855C6"/>
    <w:rsid w:val="78F9378E"/>
    <w:rsid w:val="79D815F5"/>
    <w:rsid w:val="7A9B4AFD"/>
    <w:rsid w:val="7AE87146"/>
    <w:rsid w:val="7B9D1A0E"/>
    <w:rsid w:val="7D9677FD"/>
    <w:rsid w:val="7DC24EC2"/>
    <w:rsid w:val="7FD925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spacing w:line="276" w:lineRule="auto"/>
      <w:jc w:val="both"/>
    </w:pPr>
    <w:rPr>
      <w:rFonts w:asciiTheme="minorHAnsi" w:eastAsiaTheme="minorEastAsia" w:hAnsiTheme="minorHAnsi" w:cstheme="minorBidi"/>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pPr>
      <w:tabs>
        <w:tab w:val="center" w:pos="4153"/>
        <w:tab w:val="right" w:pos="8306"/>
      </w:tabs>
      <w:snapToGrid w:val="0"/>
      <w:jc w:val="left"/>
    </w:pPr>
    <w:rPr>
      <w:sz w:val="18"/>
      <w:szCs w:val="18"/>
    </w:rPr>
  </w:style>
  <w:style w:type="paragraph" w:styleId="a4">
    <w:name w:val="header"/>
    <w:basedOn w:val="a"/>
    <w:link w:val="Char0"/>
    <w:autoRedefine/>
    <w:qFormat/>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autoRedefine/>
    <w:uiPriority w:val="99"/>
    <w:unhideWhenUsed/>
    <w:qFormat/>
    <w:pPr>
      <w:ind w:firstLineChars="200" w:firstLine="420"/>
    </w:pPr>
  </w:style>
  <w:style w:type="character" w:customStyle="1" w:styleId="Char0">
    <w:name w:val="页眉 Char"/>
    <w:basedOn w:val="a0"/>
    <w:link w:val="a4"/>
    <w:autoRedefine/>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6">
    <w:name w:val="List Paragraph"/>
    <w:basedOn w:val="a"/>
    <w:autoRedefine/>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spacing w:line="276" w:lineRule="auto"/>
      <w:jc w:val="both"/>
    </w:pPr>
    <w:rPr>
      <w:rFonts w:asciiTheme="minorHAnsi" w:eastAsiaTheme="minorEastAsia" w:hAnsiTheme="minorHAnsi" w:cstheme="minorBidi"/>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pPr>
      <w:tabs>
        <w:tab w:val="center" w:pos="4153"/>
        <w:tab w:val="right" w:pos="8306"/>
      </w:tabs>
      <w:snapToGrid w:val="0"/>
      <w:jc w:val="left"/>
    </w:pPr>
    <w:rPr>
      <w:sz w:val="18"/>
      <w:szCs w:val="18"/>
    </w:rPr>
  </w:style>
  <w:style w:type="paragraph" w:styleId="a4">
    <w:name w:val="header"/>
    <w:basedOn w:val="a"/>
    <w:link w:val="Char0"/>
    <w:autoRedefine/>
    <w:qFormat/>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autoRedefine/>
    <w:uiPriority w:val="99"/>
    <w:unhideWhenUsed/>
    <w:qFormat/>
    <w:pPr>
      <w:ind w:firstLineChars="200" w:firstLine="420"/>
    </w:pPr>
  </w:style>
  <w:style w:type="character" w:customStyle="1" w:styleId="Char0">
    <w:name w:val="页眉 Char"/>
    <w:basedOn w:val="a0"/>
    <w:link w:val="a4"/>
    <w:autoRedefine/>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6">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CD9F9-5A23-49E5-8C68-7B06835BE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958</Words>
  <Characters>5467</Characters>
  <Application>Microsoft Office Word</Application>
  <DocSecurity>0</DocSecurity>
  <Lines>45</Lines>
  <Paragraphs>12</Paragraphs>
  <ScaleCrop>false</ScaleCrop>
  <Company>Microsoft</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whc</dc:creator>
  <cp:lastModifiedBy>Lenovo</cp:lastModifiedBy>
  <cp:revision>145</cp:revision>
  <dcterms:created xsi:type="dcterms:W3CDTF">2023-11-10T00:54:00Z</dcterms:created>
  <dcterms:modified xsi:type="dcterms:W3CDTF">2024-05-10T01:01:00Z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C2CE37F6A7CD4A598420CAC49EAA6241_13</vt:lpwstr>
  </property>
</Properties>
</file>