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04" w:rsidRDefault="00472D28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6A2304" w:rsidRDefault="00472D28" w:rsidP="000A19A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宁青甘新大区202</w:t>
            </w:r>
            <w:r w:rsidR="000A19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D07A2E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6A2304" w:rsidRDefault="00472D28" w:rsidP="000A19A8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0A19A8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0A19A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:</w:t>
            </w:r>
            <w:r w:rsidR="00D07A2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6A2304" w:rsidRDefault="00472D2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6A2304" w:rsidRDefault="00472D28" w:rsidP="000F0C2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吕永贞、李医霞、刘学佳、</w:t>
            </w:r>
            <w:r w:rsidR="00813A6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柴国强、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赵航飞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Pr="004517FF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张超、申思聪</w:t>
            </w:r>
          </w:p>
        </w:tc>
      </w:tr>
      <w:tr w:rsidR="006A2304">
        <w:tc>
          <w:tcPr>
            <w:tcW w:w="1526" w:type="dxa"/>
          </w:tcPr>
          <w:p w:rsidR="006A2304" w:rsidRPr="00066247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6A2304" w:rsidRPr="00066247" w:rsidRDefault="000A19A8" w:rsidP="000A19A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陈飞、苏栓存、胡浩浩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8522" w:type="dxa"/>
            <w:gridSpan w:val="2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6A2304">
        <w:trPr>
          <w:trHeight w:val="8089"/>
        </w:trPr>
        <w:tc>
          <w:tcPr>
            <w:tcW w:w="8522" w:type="dxa"/>
            <w:gridSpan w:val="2"/>
          </w:tcPr>
          <w:p w:rsidR="006A2304" w:rsidRDefault="00500FF4" w:rsidP="0035623D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调度新疆</w:t>
            </w:r>
            <w:r w:rsidR="009D3C2E">
              <w:rPr>
                <w:rFonts w:hint="eastAsia"/>
              </w:rPr>
              <w:t>全省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升级工作相关进度，柴国强汇报省级及各地市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升级情况及后续升级计划</w:t>
            </w:r>
            <w:r w:rsidR="00472D28">
              <w:rPr>
                <w:rFonts w:hint="eastAsia"/>
              </w:rPr>
              <w:t>。</w:t>
            </w:r>
          </w:p>
          <w:p w:rsidR="004E110A" w:rsidRDefault="00F10C5C" w:rsidP="004E110A">
            <w:pPr>
              <w:numPr>
                <w:ilvl w:val="0"/>
                <w:numId w:val="1"/>
              </w:numPr>
              <w:spacing w:line="360" w:lineRule="auto"/>
              <w:ind w:leftChars="1" w:left="424" w:hangingChars="201" w:hanging="422"/>
              <w:jc w:val="left"/>
            </w:pPr>
            <w:r>
              <w:rPr>
                <w:rFonts w:hint="eastAsia"/>
              </w:rPr>
              <w:t>通知大家将在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月份</w:t>
            </w:r>
            <w:r w:rsidR="00573735">
              <w:rPr>
                <w:rFonts w:hint="eastAsia"/>
              </w:rPr>
              <w:t>开展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 w:rsidR="009D3C2E"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 w:rsidR="009D3C2E">
              <w:rPr>
                <w:rFonts w:hint="eastAsia"/>
              </w:rPr>
              <w:t>季度重点工作绩效考评</w:t>
            </w:r>
            <w:r w:rsidR="00573735">
              <w:rPr>
                <w:rFonts w:hint="eastAsia"/>
              </w:rPr>
              <w:t>工作</w:t>
            </w:r>
            <w:r w:rsidR="009D3C2E">
              <w:rPr>
                <w:rFonts w:hint="eastAsia"/>
              </w:rPr>
              <w:t>，</w:t>
            </w:r>
            <w:r>
              <w:rPr>
                <w:rFonts w:hint="eastAsia"/>
              </w:rPr>
              <w:t>提醒大家提前准备</w:t>
            </w:r>
            <w:r w:rsidR="008763CD">
              <w:rPr>
                <w:rFonts w:hint="eastAsia"/>
              </w:rPr>
              <w:t>第四季度重点工作情况及重点学习情况</w:t>
            </w:r>
            <w:r>
              <w:rPr>
                <w:rFonts w:hint="eastAsia"/>
              </w:rPr>
              <w:t>汇报</w:t>
            </w:r>
            <w:r>
              <w:rPr>
                <w:rFonts w:hint="eastAsia"/>
              </w:rPr>
              <w:t>PPT</w:t>
            </w:r>
            <w:r w:rsidR="00E53562">
              <w:rPr>
                <w:rFonts w:hint="eastAsia"/>
              </w:rPr>
              <w:t>。</w:t>
            </w:r>
          </w:p>
          <w:p w:rsidR="004E110A" w:rsidRDefault="004E110A" w:rsidP="004E110A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通报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月份各驻地人员考情打卡情况，通报</w:t>
            </w:r>
            <w:r>
              <w:rPr>
                <w:rFonts w:hint="eastAsia"/>
              </w:rPr>
              <w:t>2</w:t>
            </w:r>
            <w:r w:rsidR="00E41264">
              <w:rPr>
                <w:rFonts w:hint="eastAsia"/>
              </w:rPr>
              <w:t>月份长天长平台日志登记情况，</w:t>
            </w:r>
            <w:r>
              <w:rPr>
                <w:rFonts w:hint="eastAsia"/>
              </w:rPr>
              <w:t>对不登记日志的予以提醒批评。</w:t>
            </w:r>
          </w:p>
          <w:p w:rsidR="00E41264" w:rsidRPr="00E41264" w:rsidRDefault="00E41264" w:rsidP="00E41264">
            <w:pPr>
              <w:numPr>
                <w:ilvl w:val="0"/>
                <w:numId w:val="1"/>
              </w:numPr>
              <w:spacing w:line="360" w:lineRule="auto"/>
              <w:ind w:left="424" w:hangingChars="202" w:hanging="424"/>
              <w:jc w:val="left"/>
            </w:pPr>
            <w:r>
              <w:rPr>
                <w:rFonts w:hint="eastAsia"/>
              </w:rPr>
              <w:t>安排部署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年大区内领学行动，于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月份继续开展大区内领学计划，安排赵航飞、柴国强等人进行月度领学。</w:t>
            </w:r>
          </w:p>
          <w:p w:rsidR="006A2304" w:rsidRDefault="00472D28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 w:rsidR="00115316">
              <w:rPr>
                <w:rFonts w:hint="eastAsia"/>
              </w:rPr>
              <w:t>2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6A2304" w:rsidRDefault="00472D28" w:rsidP="00AE4175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a.</w:t>
            </w:r>
            <w:r w:rsidR="00C26047">
              <w:rPr>
                <w:rFonts w:hint="eastAsia"/>
              </w:rPr>
              <w:t xml:space="preserve"> </w:t>
            </w:r>
            <w:r w:rsidR="00C26047">
              <w:rPr>
                <w:rFonts w:hint="eastAsia"/>
              </w:rPr>
              <w:t>完成</w:t>
            </w:r>
            <w:r w:rsidR="005C4CB8">
              <w:rPr>
                <w:rFonts w:hint="eastAsia"/>
              </w:rPr>
              <w:t>大区内</w:t>
            </w:r>
            <w:r w:rsidR="00C26047">
              <w:rPr>
                <w:rFonts w:hint="eastAsia"/>
              </w:rPr>
              <w:t>各地市</w:t>
            </w:r>
            <w:r w:rsidR="005C4CB8">
              <w:rPr>
                <w:rFonts w:hint="eastAsia"/>
              </w:rPr>
              <w:t>春节假期前的数据库及重要应用程序的备份工作</w:t>
            </w:r>
            <w:r>
              <w:rPr>
                <w:rFonts w:hint="eastAsia"/>
              </w:rPr>
              <w:t>。</w:t>
            </w:r>
          </w:p>
          <w:p w:rsidR="006A2304" w:rsidRDefault="00472D28" w:rsidP="000C5004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b.</w:t>
            </w:r>
            <w:r w:rsidR="00C26047">
              <w:t xml:space="preserve"> </w:t>
            </w:r>
            <w:r w:rsidR="00092C76">
              <w:rPr>
                <w:rFonts w:hint="eastAsia"/>
              </w:rPr>
              <w:t>新疆昌吉州完成</w:t>
            </w:r>
            <w:r w:rsidR="00092C76">
              <w:rPr>
                <w:rFonts w:hint="eastAsia"/>
              </w:rPr>
              <w:t>4.2</w:t>
            </w:r>
            <w:r w:rsidR="00092C76">
              <w:rPr>
                <w:rFonts w:hint="eastAsia"/>
              </w:rPr>
              <w:t>平台</w:t>
            </w:r>
            <w:r w:rsidR="001239AB">
              <w:rPr>
                <w:rFonts w:hint="eastAsia"/>
              </w:rPr>
              <w:t>使用及标记规则</w:t>
            </w:r>
            <w:r w:rsidR="00092C76">
              <w:rPr>
                <w:rFonts w:hint="eastAsia"/>
              </w:rPr>
              <w:t>线下培训一次</w:t>
            </w:r>
            <w:r w:rsidR="00C26047">
              <w:rPr>
                <w:rFonts w:hint="eastAsia"/>
              </w:rPr>
              <w:t>。</w:t>
            </w:r>
          </w:p>
          <w:p w:rsidR="006A2304" w:rsidRDefault="00472D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 w:rsidR="006824C5">
              <w:rPr>
                <w:rFonts w:hint="eastAsia"/>
              </w:rPr>
              <w:t xml:space="preserve"> </w:t>
            </w:r>
            <w:r w:rsidR="00C929BA">
              <w:rPr>
                <w:rFonts w:hint="eastAsia"/>
              </w:rPr>
              <w:t>各地市整理暂缓企业申报材料上报排查系统申请剔除考核</w:t>
            </w:r>
            <w:r w:rsidR="00584D80">
              <w:rPr>
                <w:rFonts w:hint="eastAsia"/>
              </w:rPr>
              <w:t>。</w:t>
            </w:r>
          </w:p>
          <w:p w:rsidR="00584D80" w:rsidRPr="00584D80" w:rsidRDefault="00472D28" w:rsidP="006B61D9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d. </w:t>
            </w:r>
            <w:r w:rsidR="00F30029">
              <w:rPr>
                <w:rFonts w:hint="eastAsia"/>
              </w:rPr>
              <w:t>4.2</w:t>
            </w:r>
            <w:r w:rsidR="00F30029">
              <w:rPr>
                <w:rFonts w:hint="eastAsia"/>
              </w:rPr>
              <w:t>使用省份进行补丁包的相关升级工作</w:t>
            </w:r>
            <w:r w:rsidR="00584D80">
              <w:rPr>
                <w:rFonts w:hint="eastAsia"/>
              </w:rPr>
              <w:t>。</w:t>
            </w: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6A2304" w:rsidRDefault="00472D28" w:rsidP="005A05C9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a.</w:t>
            </w:r>
            <w:r w:rsidR="00CF1B70">
              <w:t xml:space="preserve"> </w:t>
            </w:r>
            <w:r w:rsidR="00CF1B70">
              <w:t>完成乌鲁木齐市国发平台</w:t>
            </w:r>
            <w:r w:rsidR="00CF1B70">
              <w:t>4.2</w:t>
            </w:r>
            <w:r w:rsidR="00465199">
              <w:t>系统</w:t>
            </w:r>
            <w:r w:rsidR="00465199">
              <w:rPr>
                <w:rFonts w:hint="eastAsia"/>
              </w:rPr>
              <w:t>补丁升级</w:t>
            </w:r>
            <w:r>
              <w:rPr>
                <w:rFonts w:ascii="宋体" w:hAnsi="宋体" w:hint="eastAsia"/>
              </w:rPr>
              <w:t>。</w:t>
            </w:r>
          </w:p>
          <w:p w:rsidR="006A2304" w:rsidRDefault="00472D28" w:rsidP="00CF1B70">
            <w:pPr>
              <w:spacing w:line="360" w:lineRule="auto"/>
              <w:ind w:leftChars="202" w:left="424" w:firstLine="2"/>
            </w:pPr>
            <w:r>
              <w:rPr>
                <w:rFonts w:hint="eastAsia"/>
              </w:rPr>
              <w:t>b.</w:t>
            </w:r>
            <w:r w:rsidR="00CF1B70">
              <w:rPr>
                <w:rFonts w:hint="eastAsia"/>
              </w:rPr>
              <w:t xml:space="preserve"> </w:t>
            </w:r>
            <w:r w:rsidR="00CF1B70">
              <w:rPr>
                <w:rFonts w:hint="eastAsia"/>
              </w:rPr>
              <w:t>青海</w:t>
            </w:r>
            <w:r w:rsidR="001D0099">
              <w:rPr>
                <w:rFonts w:hint="eastAsia"/>
              </w:rPr>
              <w:t>计划在</w:t>
            </w:r>
            <w:r w:rsidR="00CF1B70">
              <w:t>政务网服务器上进行平台部署与迁移</w:t>
            </w:r>
            <w:r>
              <w:rPr>
                <w:rFonts w:hint="eastAsia"/>
              </w:rPr>
              <w:t>。</w:t>
            </w:r>
          </w:p>
          <w:p w:rsidR="00CF1B70" w:rsidRPr="00CF1B70" w:rsidRDefault="00472D28" w:rsidP="00480FDD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>
              <w:t>做好本区域</w:t>
            </w:r>
            <w:r>
              <w:t>365</w:t>
            </w:r>
            <w:r>
              <w:t>服务续签及未回款的催款工作。</w:t>
            </w:r>
          </w:p>
          <w:p w:rsidR="00DF79FB" w:rsidRDefault="00DF79FB" w:rsidP="00DF79FB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推广工作总结。</w:t>
            </w:r>
          </w:p>
          <w:p w:rsidR="006A2304" w:rsidRDefault="00472D28" w:rsidP="003777E7">
            <w:pPr>
              <w:spacing w:line="360" w:lineRule="auto"/>
              <w:ind w:left="424" w:hanging="424"/>
            </w:pPr>
            <w:r>
              <w:t xml:space="preserve">    1.</w:t>
            </w:r>
            <w:r w:rsidR="00F82D0E">
              <w:rPr>
                <w:rFonts w:hint="eastAsia"/>
              </w:rPr>
              <w:t xml:space="preserve"> </w:t>
            </w:r>
            <w:r w:rsidR="00DF79FB">
              <w:rPr>
                <w:rFonts w:hint="eastAsia"/>
              </w:rPr>
              <w:t>金昌市驻地运维服务</w:t>
            </w:r>
            <w:r w:rsidR="00F82D0E">
              <w:rPr>
                <w:rFonts w:hint="eastAsia"/>
              </w:rPr>
              <w:t>合同</w:t>
            </w:r>
            <w:r w:rsidR="009714A2">
              <w:rPr>
                <w:rFonts w:hint="eastAsia"/>
              </w:rPr>
              <w:t>签订</w:t>
            </w:r>
            <w:r w:rsidR="00F82D0E">
              <w:rPr>
                <w:rFonts w:hint="eastAsia"/>
              </w:rPr>
              <w:t>。</w:t>
            </w:r>
          </w:p>
          <w:p w:rsidR="006A2304" w:rsidRDefault="00472D28" w:rsidP="003777E7">
            <w:pPr>
              <w:spacing w:line="360" w:lineRule="auto"/>
              <w:ind w:leftChars="2" w:left="424" w:hangingChars="200" w:hanging="420"/>
            </w:pPr>
            <w:r>
              <w:t xml:space="preserve">    2.</w:t>
            </w:r>
            <w:r w:rsidR="003959C0">
              <w:rPr>
                <w:rFonts w:hint="eastAsia"/>
              </w:rPr>
              <w:t xml:space="preserve"> </w:t>
            </w:r>
            <w:r w:rsidR="00DF79FB">
              <w:rPr>
                <w:rFonts w:hint="eastAsia"/>
              </w:rPr>
              <w:t>张掖市驻地运维服务</w:t>
            </w:r>
            <w:r w:rsidR="00267D27">
              <w:rPr>
                <w:rFonts w:hint="eastAsia"/>
              </w:rPr>
              <w:t>合同</w:t>
            </w:r>
            <w:r w:rsidR="009714A2">
              <w:rPr>
                <w:rFonts w:hint="eastAsia"/>
              </w:rPr>
              <w:t>签订</w:t>
            </w:r>
            <w:r w:rsidR="004F54CF">
              <w:rPr>
                <w:rFonts w:hint="eastAsia"/>
              </w:rPr>
              <w:t>。</w:t>
            </w:r>
          </w:p>
          <w:p w:rsidR="00943776" w:rsidRPr="00943776" w:rsidRDefault="00943776" w:rsidP="00DF79FB">
            <w:pPr>
              <w:spacing w:line="360" w:lineRule="auto"/>
              <w:ind w:leftChars="204" w:left="848" w:hangingChars="200" w:hanging="420"/>
            </w:pPr>
          </w:p>
        </w:tc>
      </w:tr>
    </w:tbl>
    <w:p w:rsidR="006A2304" w:rsidRDefault="006A2304"/>
    <w:sectPr w:rsidR="006A2304" w:rsidSect="006A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A2" w:rsidRDefault="006C6DA2" w:rsidP="004517FF">
      <w:r>
        <w:separator/>
      </w:r>
    </w:p>
  </w:endnote>
  <w:endnote w:type="continuationSeparator" w:id="1">
    <w:p w:rsidR="006C6DA2" w:rsidRDefault="006C6DA2" w:rsidP="0045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A2" w:rsidRDefault="006C6DA2" w:rsidP="004517FF">
      <w:r>
        <w:separator/>
      </w:r>
    </w:p>
  </w:footnote>
  <w:footnote w:type="continuationSeparator" w:id="1">
    <w:p w:rsidR="006C6DA2" w:rsidRDefault="006C6DA2" w:rsidP="00451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DD5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2304"/>
    <w:rsid w:val="00066247"/>
    <w:rsid w:val="00092C76"/>
    <w:rsid w:val="000A19A8"/>
    <w:rsid w:val="000B1570"/>
    <w:rsid w:val="000C5004"/>
    <w:rsid w:val="000F0C24"/>
    <w:rsid w:val="00115316"/>
    <w:rsid w:val="001239AB"/>
    <w:rsid w:val="00142D2F"/>
    <w:rsid w:val="001432BC"/>
    <w:rsid w:val="001C4662"/>
    <w:rsid w:val="001D0099"/>
    <w:rsid w:val="00215BAD"/>
    <w:rsid w:val="0021651F"/>
    <w:rsid w:val="00227FD0"/>
    <w:rsid w:val="00267D27"/>
    <w:rsid w:val="00305AA6"/>
    <w:rsid w:val="00311A31"/>
    <w:rsid w:val="0035623D"/>
    <w:rsid w:val="003777E7"/>
    <w:rsid w:val="003959C0"/>
    <w:rsid w:val="003C111D"/>
    <w:rsid w:val="003D11DD"/>
    <w:rsid w:val="003D7ADC"/>
    <w:rsid w:val="003E317F"/>
    <w:rsid w:val="003F5DF3"/>
    <w:rsid w:val="00416CC2"/>
    <w:rsid w:val="004444B9"/>
    <w:rsid w:val="00447C29"/>
    <w:rsid w:val="004517FF"/>
    <w:rsid w:val="00465199"/>
    <w:rsid w:val="00472D28"/>
    <w:rsid w:val="00480FDD"/>
    <w:rsid w:val="00483E32"/>
    <w:rsid w:val="004A4067"/>
    <w:rsid w:val="004D1B9F"/>
    <w:rsid w:val="004E110A"/>
    <w:rsid w:val="004F54CF"/>
    <w:rsid w:val="00500FF4"/>
    <w:rsid w:val="005257CF"/>
    <w:rsid w:val="00533531"/>
    <w:rsid w:val="00573735"/>
    <w:rsid w:val="00574117"/>
    <w:rsid w:val="00584D80"/>
    <w:rsid w:val="005A05C9"/>
    <w:rsid w:val="005C4CB8"/>
    <w:rsid w:val="006337FD"/>
    <w:rsid w:val="00647CFB"/>
    <w:rsid w:val="00677FA5"/>
    <w:rsid w:val="006824C5"/>
    <w:rsid w:val="006A2304"/>
    <w:rsid w:val="006B61D9"/>
    <w:rsid w:val="006C6DA2"/>
    <w:rsid w:val="0071448E"/>
    <w:rsid w:val="00731A9F"/>
    <w:rsid w:val="00794996"/>
    <w:rsid w:val="007C37B6"/>
    <w:rsid w:val="007E6D04"/>
    <w:rsid w:val="00813A62"/>
    <w:rsid w:val="00813D80"/>
    <w:rsid w:val="00847E03"/>
    <w:rsid w:val="00867CDA"/>
    <w:rsid w:val="008763CD"/>
    <w:rsid w:val="008C2811"/>
    <w:rsid w:val="008F156E"/>
    <w:rsid w:val="00904CED"/>
    <w:rsid w:val="00943776"/>
    <w:rsid w:val="00967659"/>
    <w:rsid w:val="009714A2"/>
    <w:rsid w:val="00984B9E"/>
    <w:rsid w:val="009872EA"/>
    <w:rsid w:val="00993F2F"/>
    <w:rsid w:val="009B2CB7"/>
    <w:rsid w:val="009B66CA"/>
    <w:rsid w:val="009D3C2E"/>
    <w:rsid w:val="00A81803"/>
    <w:rsid w:val="00A97342"/>
    <w:rsid w:val="00AE4175"/>
    <w:rsid w:val="00B5302D"/>
    <w:rsid w:val="00B75F0A"/>
    <w:rsid w:val="00BB0376"/>
    <w:rsid w:val="00BC545E"/>
    <w:rsid w:val="00C26047"/>
    <w:rsid w:val="00C90013"/>
    <w:rsid w:val="00C929BA"/>
    <w:rsid w:val="00CA335F"/>
    <w:rsid w:val="00CF1B70"/>
    <w:rsid w:val="00D07A2E"/>
    <w:rsid w:val="00D54F37"/>
    <w:rsid w:val="00D857C4"/>
    <w:rsid w:val="00DF79FB"/>
    <w:rsid w:val="00E10F5D"/>
    <w:rsid w:val="00E41264"/>
    <w:rsid w:val="00E53562"/>
    <w:rsid w:val="00E54CF8"/>
    <w:rsid w:val="00EE7717"/>
    <w:rsid w:val="00F10C5C"/>
    <w:rsid w:val="00F24039"/>
    <w:rsid w:val="00F30029"/>
    <w:rsid w:val="00F34B20"/>
    <w:rsid w:val="00F45E10"/>
    <w:rsid w:val="00F82D0E"/>
    <w:rsid w:val="00F854D8"/>
    <w:rsid w:val="00F9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2304"/>
    <w:pPr>
      <w:widowControl w:val="0"/>
      <w:jc w:val="both"/>
    </w:pPr>
    <w:rPr>
      <w:rFonts w:ascii="Calibri" w:hAnsi="Calibri" w:cs="Mongolian Baiti"/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6A2304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6A2304"/>
    <w:pPr>
      <w:ind w:firstLineChars="200" w:firstLine="420"/>
    </w:pPr>
  </w:style>
  <w:style w:type="paragraph" w:styleId="a3">
    <w:name w:val="Body Text Indent"/>
    <w:basedOn w:val="a"/>
    <w:uiPriority w:val="99"/>
    <w:qFormat/>
    <w:rsid w:val="006A2304"/>
    <w:pPr>
      <w:ind w:leftChars="200" w:left="420"/>
    </w:pPr>
  </w:style>
  <w:style w:type="paragraph" w:styleId="a4">
    <w:name w:val="footer"/>
    <w:basedOn w:val="a"/>
    <w:link w:val="Char"/>
    <w:uiPriority w:val="99"/>
    <w:qFormat/>
    <w:rsid w:val="006A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A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A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6A230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A2304"/>
    <w:rPr>
      <w:sz w:val="18"/>
      <w:szCs w:val="18"/>
    </w:rPr>
  </w:style>
  <w:style w:type="paragraph" w:styleId="a7">
    <w:name w:val="List Paragraph"/>
    <w:basedOn w:val="a"/>
    <w:uiPriority w:val="34"/>
    <w:qFormat/>
    <w:rsid w:val="006A230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A230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101</Words>
  <Characters>577</Characters>
  <Application>Microsoft Office Word</Application>
  <DocSecurity>0</DocSecurity>
  <Lines>4</Lines>
  <Paragraphs>1</Paragraphs>
  <ScaleCrop>false</ScaleCrop>
  <Company>Lenovo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449</cp:revision>
  <dcterms:created xsi:type="dcterms:W3CDTF">2023-09-08T10:33:00Z</dcterms:created>
  <dcterms:modified xsi:type="dcterms:W3CDTF">2024-03-12T01:11:00Z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75ee9fd6d7d94ed0af9ef4b33fb8e699_23</vt:lpwstr>
  </property>
</Properties>
</file>