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13</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房山环卫365与培训服务续签6.5万。</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北京垃圾焚烧企业废水点位365服务报价（李红燕</w:t>
            </w:r>
            <w:r>
              <w:rPr>
                <w:rFonts w:hint="eastAsia" w:ascii="宋体" w:hAnsi="宋体" w:cs="宋体"/>
                <w:i w:val="0"/>
                <w:iCs w:val="0"/>
                <w:color w:val="auto"/>
                <w:kern w:val="0"/>
                <w:sz w:val="22"/>
                <w:szCs w:val="22"/>
                <w:u w:val="none"/>
                <w:lang w:val="en-US" w:eastAsia="zh-CN" w:bidi="ar"/>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北京驻地运维项目采购挂网中</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河北省驻地运维技术需求与采购要求报客户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商谈长春市巡检项目及运维项目落地相关；</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辽宁省软件运维项目运作；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河南省厅项目推广初验工作随省厅领导下地市进行考察。</w:t>
            </w:r>
          </w:p>
          <w:p>
            <w:pPr>
              <w:keepNext w:val="0"/>
              <w:keepLines w:val="0"/>
              <w:widowControl/>
              <w:numPr>
                <w:ilvl w:val="0"/>
                <w:numId w:val="5"/>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山西临汾出差进行市场推广。</w:t>
            </w:r>
          </w:p>
          <w:p>
            <w:pPr>
              <w:keepNext w:val="0"/>
              <w:keepLines w:val="0"/>
              <w:widowControl/>
              <w:numPr>
                <w:ilvl w:val="0"/>
                <w:numId w:val="4"/>
              </w:numPr>
              <w:suppressLineNumbers w:val="0"/>
              <w:ind w:left="0" w:leftChars="0" w:firstLine="0" w:firstLineChars="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山西晋城出差进行市场推广。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连云港运维项目招投标工作有关问题沟通；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扬州市运维项目验收、合同、运维工作情况沟通；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沟通化工园区有关需求，与环科院客户沟通，寻找园区项目机会；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上海自动监控数据共享对接沟通；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淮安市自动监控有关问题、需求沟通；</w:t>
            </w:r>
          </w:p>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苏州监控中心定制需求沟通</w:t>
            </w:r>
            <w:r>
              <w:rPr>
                <w:rFonts w:hint="eastAsia" w:ascii="宋体" w:hAnsi="宋体" w:cs="宋体"/>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卫水服务项目交付推进。</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九江预算询价。</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福建、厦门等保配合工作。</w:t>
            </w:r>
          </w:p>
          <w:p>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企业平台方案修改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64"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1、广州荔湾巡检项目合同审批，开发票邮寄用户。</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2、广东巡检项目2024预算编写修改。</w:t>
            </w:r>
          </w:p>
          <w:p>
            <w:pPr>
              <w:keepNext w:val="0"/>
              <w:keepLines w:val="0"/>
              <w:widowControl/>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3、广西在线监控项目等保测评、文档修改。</w:t>
            </w:r>
          </w:p>
          <w:p>
            <w:pPr>
              <w:keepNext w:val="0"/>
              <w:keepLines w:val="0"/>
              <w:widowControl/>
              <w:suppressLineNumbers w:val="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4、光大在线监控运维合同沟通。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13"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安顺市客户拜访，沟通4.2升级事宜</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四川尚净诚数采仪代理到期，沟通续签事宜</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成都三峰、丰盛三峰、重庆绿能值守合同签订。</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云南2023运维投标，已中标，合同走流程。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1、平凉崇信电厂数采仪推广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1"/>
                <w:numId w:val="9"/>
              </w:numPr>
              <w:autoSpaceDE w:val="0"/>
              <w:autoSpaceDN w:val="0"/>
              <w:adjustRightInd w:val="0"/>
              <w:ind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乐山邱永来，建议面试</w:t>
            </w:r>
            <w:r>
              <w:rPr>
                <w:rFonts w:hint="eastAsia" w:ascii="宋体" w:hAnsi="宋体" w:eastAsia="宋体" w:cs="宋体"/>
                <w:sz w:val="22"/>
                <w:szCs w:val="22"/>
                <w:highlight w:val="none"/>
                <w:lang w:val="en-US" w:eastAsia="zh-CN"/>
              </w:rPr>
              <w:t>；</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冯晨阳。</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无</w:t>
            </w:r>
            <w:r>
              <w:rPr>
                <w:rFonts w:hint="eastAsia" w:ascii="宋体" w:hAnsi="宋体" w:eastAsia="宋体" w:cs="宋体"/>
                <w:sz w:val="22"/>
                <w:szCs w:val="22"/>
                <w:highlight w:val="none"/>
                <w:lang w:val="en-US" w:eastAsia="zh-CN"/>
              </w:rPr>
              <w:t>。</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待离职5人：无锡能倩倩、珠海斗门分局徐庭轩、袁州区唐绍平、广东省厅盘家宏、新疆马根</w:t>
            </w:r>
            <w:r>
              <w:rPr>
                <w:rFonts w:hint="eastAsia" w:ascii="宋体" w:hAnsi="宋体" w:cs="宋体"/>
                <w:sz w:val="22"/>
                <w:szCs w:val="22"/>
                <w:highlight w:val="none"/>
                <w:lang w:val="en-US" w:eastAsia="zh-CN"/>
              </w:rPr>
              <w:t>于</w:t>
            </w:r>
            <w:r>
              <w:rPr>
                <w:rFonts w:hint="eastAsia" w:ascii="宋体" w:hAnsi="宋体" w:eastAsia="宋体" w:cs="宋体"/>
                <w:sz w:val="22"/>
                <w:szCs w:val="22"/>
                <w:highlight w:val="none"/>
                <w:lang w:val="en-US" w:eastAsia="zh-CN"/>
              </w:rPr>
              <w:t>。</w:t>
            </w:r>
          </w:p>
          <w:p>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环保部服务：</w:t>
            </w:r>
          </w:p>
          <w:p>
            <w:pPr>
              <w:pStyle w:val="77"/>
              <w:numPr>
                <w:ilvl w:val="0"/>
                <w:numId w:val="0"/>
              </w:numPr>
              <w:ind w:left="360" w:leftChars="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本周共有55项工作，已完成38项工作，未完成17项工作：</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对接地方生态环境部门、驻地同事对部级4.2管理端、企业端的问题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对接垃圾焚烧业务系统（企业端、管理端、信息公开）：值守同事，垃圾焚烧企业运维群、重点排污单位超标异常督办调度平台</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对接地方生态环境部门、驻地同事排查系统使用问题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新排查系统异议反馈处理</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1月1号系统上线问题跟踪</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孟</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有效率问题回复，反馈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强浩东 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评估中心专题申请编写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王欣欣</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雪迪龙自动监测设备运行状况分析评估报告编写</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张敏</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执法局系统整合项目涉及自动监控系统存在问题查找及整改  茹彬</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许可企业中自动监控联网整改要求分析</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茹彬、王帅</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自动监控系统、督办系统登陆方式整合</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 xml:space="preserve">对202302轮次大气监督帮扶地方申诉进行复核  </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王帅、张敏、邹家庚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对202303轮次大气监督帮扶检查组填报信息进行审核</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王帅、张敏、邹家庚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对汾渭平原城市群、湖北省宜昌市异常线索进行人工判断，精确认定异常问题</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王帅、邹家庚</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自动监控与排污许可结合应用方案   茹彬</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许可数据同步自动监控问题排查</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茹彬</w:t>
            </w:r>
          </w:p>
          <w:p>
            <w:pPr>
              <w:pStyle w:val="77"/>
              <w:numPr>
                <w:ilvl w:val="0"/>
                <w:numId w:val="12"/>
              </w:numPr>
              <w:ind w:left="0" w:leftChars="0" w:firstLine="440" w:firstLineChars="200"/>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4.2云平台维护</w:t>
            </w:r>
            <w:r>
              <w:rPr>
                <w:rFonts w:hint="eastAsia" w:ascii="宋体" w:hAnsi="宋体" w:cs="宋体"/>
                <w:sz w:val="22"/>
                <w:szCs w:val="22"/>
                <w:highlight w:val="none"/>
                <w:lang w:val="en-US" w:eastAsia="zh-CN"/>
              </w:rPr>
              <w:tab/>
            </w:r>
            <w:r>
              <w:rPr>
                <w:rFonts w:hint="eastAsia" w:ascii="宋体" w:hAnsi="宋体" w:cs="宋体"/>
                <w:sz w:val="22"/>
                <w:szCs w:val="22"/>
                <w:highlight w:val="none"/>
                <w:lang w:val="en-US" w:eastAsia="zh-CN"/>
              </w:rPr>
              <w:t>向彪</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12</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（3.27-3.31）评审29份，其中2B合同26份；2g合同3份，服务运营部新增合同额128.52W,截止本周服务运营共签订2772.89w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光大环保能源（苏州）有限公司苏州能源环境风险排查技术服务标书审核</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南部项目2023年度烟气在线监测平台维护服务365标书审核</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光大环保（中国）有限公司光大环境监控平台（环保能源板块建设）优化服务项目标书</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烟台润达垃圾处理运营有限公司企业污染源自动监控远程值守服务标书审核</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光大环保能源（信阳）有限公司企业风控360技术服务标书</w:t>
            </w:r>
          </w:p>
          <w:p>
            <w:pPr>
              <w:pStyle w:val="77"/>
              <w:numPr>
                <w:ilvl w:val="0"/>
                <w:numId w:val="13"/>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光大常高新环保能源（常州）有限公司常高新能源环境风险排查服务标书</w:t>
            </w:r>
          </w:p>
          <w:p>
            <w:pPr>
              <w:pStyle w:val="77"/>
              <w:numPr>
                <w:ilvl w:val="0"/>
                <w:numId w:val="13"/>
              </w:numPr>
              <w:ind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内蒙古污染源自动监控企业端现场巡查服务项目标书</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4"/>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培训管理：</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销售团队启动会的开展与理单表的完善；</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质量会议的参与与质量之星报道稿大岗的构建；</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第一次线上培训后阅卷、学习情况的统计与核对；</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培训宝组织结构的维护；</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新人学习资料需要的图的完善、资料的重整等；</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新人培训：郭宇杰：根据课程表已经学完，针对问题巩固中；梁家韬：学习垃圾焚烧政策；郑州驻地：冯晨阳、实习生：赵航飞：学习98号文、212 协议、部署视频等。</w:t>
            </w:r>
          </w:p>
          <w:p>
            <w:pPr>
              <w:pStyle w:val="77"/>
              <w:numPr>
                <w:ilvl w:val="0"/>
                <w:numId w:val="14"/>
              </w:numPr>
              <w:ind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产品：</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长春、乐山、宜宾人员增补；</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面试2人：风控带队1人、应届生1人；</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3月部门绩效；</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人员离职跟踪处理；</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产品一季度总结会议；</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部门绩效考核变更方案讨论；</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新人培训课程优化讨论；</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宜兴、江阴事宜沟通；</w:t>
            </w:r>
          </w:p>
          <w:p>
            <w:pPr>
              <w:numPr>
                <w:ilvl w:val="0"/>
                <w:numId w:val="16"/>
              </w:numP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大数据企业级产品讨论会议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1、截止3月31日企业云服务累计关注人数113285，3月25日至3月31日关注用户增加485人。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2、本周处理环保云服务咨询366人次,回复消息总数1464次。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3、共值守832企业（不包含试用和合同在走流程企业共1家）,共值守1904个监控点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4、安排值守同事（张伟，马铎，王超）跟杨老师下周一、周二去中节能（西安）现场观摩学习一下</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本周研发遗留问题统计：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遗留类：3.25日前遗留问题有1条，目前还在排查处理中。</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需求类：需求类问题共18个，12个值守工具新版中上新，6个正在按优先级开发中。</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3.25日-3.31日报警类问题共出现5次，已解决3个，2个待解决。</w:t>
            </w:r>
          </w:p>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（二）质量检查：</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1、本周日检查微信群约200个，录音抽查共167个；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2、本周质量问题数3个，均为黄牌事件（交接班文档1个、电话咨询1个，微信群咨询1个）；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①3月27日升级优化CEMS故障预警-恒值，未关联配置报警污染物导致给多家企业误报，当日已处理；</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②肇东北控环境3月30日8点废气排放总口二氧化硫小时自定义超标报警误报（企业端折算浓度为25.214，报警显示86.095），暂未排查到原因。</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出差辽宁为海城市中科环保科技有限公司进行培训。</w:t>
            </w:r>
          </w:p>
          <w:p>
            <w:pPr>
              <w:pStyle w:val="77"/>
              <w:numPr>
                <w:ilvl w:val="0"/>
                <w:numId w:val="0"/>
              </w:numPr>
              <w:ind w:left="360" w:leftChars="0"/>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下周出差湖南给广环投邵东客户培训的差前准备。</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3、</w:t>
            </w:r>
            <w:r>
              <w:rPr>
                <w:rFonts w:hint="eastAsia" w:ascii="宋体" w:hAnsi="宋体" w:eastAsia="宋体" w:cs="宋体"/>
                <w:sz w:val="22"/>
                <w:szCs w:val="22"/>
              </w:rPr>
              <w:t>制定2023年度培训产品定价及激励办法。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ind w:leftChars="0"/>
              <w:rPr>
                <w:rFonts w:hint="eastAsia" w:ascii="宋体" w:hAnsi="宋体" w:cs="宋体"/>
                <w:sz w:val="21"/>
                <w:szCs w:val="21"/>
                <w:lang w:val="en-US" w:eastAsia="zh-CN"/>
              </w:rPr>
            </w:pPr>
            <w:r>
              <w:rPr>
                <w:rFonts w:hint="eastAsia" w:ascii="宋体" w:hAnsi="宋体" w:cs="宋体"/>
                <w:sz w:val="21"/>
                <w:szCs w:val="21"/>
                <w:lang w:val="en-US" w:eastAsia="zh-CN"/>
              </w:rPr>
              <w:t>长天、天长ITSS准备；</w:t>
            </w:r>
          </w:p>
          <w:p>
            <w:pPr>
              <w:numPr>
                <w:ilvl w:val="0"/>
                <w:numId w:val="17"/>
              </w:numPr>
              <w:ind w:leftChars="0"/>
              <w:rPr>
                <w:rFonts w:hint="eastAsia" w:ascii="宋体" w:hAnsi="宋体" w:cs="宋体"/>
                <w:sz w:val="21"/>
                <w:szCs w:val="21"/>
                <w:lang w:val="en-US" w:eastAsia="zh-CN"/>
              </w:rPr>
            </w:pPr>
            <w:r>
              <w:rPr>
                <w:rFonts w:hint="eastAsia" w:ascii="宋体" w:hAnsi="宋体" w:cs="宋体"/>
                <w:sz w:val="21"/>
                <w:szCs w:val="21"/>
                <w:lang w:val="en-US" w:eastAsia="zh-CN"/>
              </w:rPr>
              <w:t>内蒙古污染源自动监控企业端现场巡查服务项目标书</w:t>
            </w:r>
          </w:p>
          <w:p>
            <w:pPr>
              <w:numPr>
                <w:ilvl w:val="0"/>
                <w:numId w:val="17"/>
              </w:numPr>
              <w:ind w:leftChars="0"/>
              <w:rPr>
                <w:rFonts w:hint="eastAsia" w:ascii="宋体" w:hAnsi="宋体" w:eastAsia="宋体" w:cs="宋体"/>
                <w:sz w:val="21"/>
                <w:szCs w:val="21"/>
                <w:lang w:eastAsia="zh-CN"/>
              </w:rPr>
            </w:pPr>
            <w:r>
              <w:rPr>
                <w:rFonts w:hint="eastAsia" w:ascii="宋体" w:hAnsi="宋体" w:cs="宋体"/>
                <w:sz w:val="21"/>
                <w:szCs w:val="21"/>
                <w:lang w:val="en-US" w:eastAsia="zh-CN"/>
              </w:rPr>
              <w:t>北京业务系统运维服务项目-重点污染源自动监控平台运维服务标书；</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4</w:t>
      </w:r>
      <w:r>
        <w:rPr>
          <w:rFonts w:hint="eastAsia" w:ascii="宋体" w:hAnsi="宋体" w:eastAsia="宋体" w:cs="宋体"/>
          <w:sz w:val="28"/>
          <w:szCs w:val="28"/>
        </w:rPr>
        <w:t>月</w:t>
      </w:r>
      <w:r>
        <w:rPr>
          <w:rFonts w:hint="eastAsia" w:ascii="宋体" w:hAnsi="宋体" w:cs="宋体"/>
          <w:sz w:val="28"/>
          <w:szCs w:val="28"/>
          <w:u w:val="single"/>
          <w:lang w:val="en-US" w:eastAsia="zh-CN"/>
        </w:rPr>
        <w:t>2</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0288;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59264;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DDCE"/>
    <w:multiLevelType w:val="singleLevel"/>
    <w:tmpl w:val="8A0FDDCE"/>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E7FD4BF"/>
    <w:multiLevelType w:val="singleLevel"/>
    <w:tmpl w:val="AE7FD4BF"/>
    <w:lvl w:ilvl="0" w:tentative="0">
      <w:start w:val="1"/>
      <w:numFmt w:val="decimal"/>
      <w:suff w:val="nothing"/>
      <w:lvlText w:val="%1、"/>
      <w:lvlJc w:val="left"/>
    </w:lvl>
  </w:abstractNum>
  <w:abstractNum w:abstractNumId="4">
    <w:nsid w:val="BE5F425D"/>
    <w:multiLevelType w:val="singleLevel"/>
    <w:tmpl w:val="BE5F425D"/>
    <w:lvl w:ilvl="0" w:tentative="0">
      <w:start w:val="1"/>
      <w:numFmt w:val="decimal"/>
      <w:suff w:val="nothing"/>
      <w:lvlText w:val="%1、"/>
      <w:lvlJc w:val="left"/>
    </w:lvl>
  </w:abstractNum>
  <w:abstractNum w:abstractNumId="5">
    <w:nsid w:val="FDC612F6"/>
    <w:multiLevelType w:val="multilevel"/>
    <w:tmpl w:val="FDC612F6"/>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382A8192"/>
    <w:multiLevelType w:val="singleLevel"/>
    <w:tmpl w:val="382A8192"/>
    <w:lvl w:ilvl="0" w:tentative="0">
      <w:start w:val="1"/>
      <w:numFmt w:val="decimalEnclosedCircleChinese"/>
      <w:suff w:val="nothing"/>
      <w:lvlText w:val="%1　"/>
      <w:lvlJc w:val="left"/>
      <w:pPr>
        <w:ind w:left="0" w:firstLine="400"/>
      </w:pPr>
      <w:rPr>
        <w:rFonts w:hint="eastAsia"/>
      </w:rPr>
    </w:lvl>
  </w:abstractNum>
  <w:abstractNum w:abstractNumId="11">
    <w:nsid w:val="3DAC2E67"/>
    <w:multiLevelType w:val="singleLevel"/>
    <w:tmpl w:val="3DAC2E67"/>
    <w:lvl w:ilvl="0" w:tentative="0">
      <w:start w:val="1"/>
      <w:numFmt w:val="decimal"/>
      <w:suff w:val="nothing"/>
      <w:lvlText w:val="%1、"/>
      <w:lvlJc w:val="left"/>
    </w:lvl>
  </w:abstractNum>
  <w:abstractNum w:abstractNumId="12">
    <w:nsid w:val="448D61E7"/>
    <w:multiLevelType w:val="singleLevel"/>
    <w:tmpl w:val="448D61E7"/>
    <w:lvl w:ilvl="0" w:tentative="0">
      <w:start w:val="1"/>
      <w:numFmt w:val="decimal"/>
      <w:suff w:val="nothing"/>
      <w:lvlText w:val="%1、"/>
      <w:lvlJc w:val="left"/>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6"/>
  </w:num>
  <w:num w:numId="3">
    <w:abstractNumId w:val="1"/>
  </w:num>
  <w:num w:numId="4">
    <w:abstractNumId w:val="3"/>
  </w:num>
  <w:num w:numId="5">
    <w:abstractNumId w:val="12"/>
  </w:num>
  <w:num w:numId="6">
    <w:abstractNumId w:val="4"/>
  </w:num>
  <w:num w:numId="7">
    <w:abstractNumId w:val="11"/>
  </w:num>
  <w:num w:numId="8">
    <w:abstractNumId w:val="2"/>
  </w:num>
  <w:num w:numId="9">
    <w:abstractNumId w:val="14"/>
  </w:num>
  <w:num w:numId="10">
    <w:abstractNumId w:val="8"/>
  </w:num>
  <w:num w:numId="11">
    <w:abstractNumId w:val="15"/>
  </w:num>
  <w:num w:numId="12">
    <w:abstractNumId w:val="10"/>
  </w:num>
  <w:num w:numId="13">
    <w:abstractNumId w:val="16"/>
  </w:num>
  <w:num w:numId="14">
    <w:abstractNumId w:val="5"/>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0B237A"/>
    <w:rsid w:val="010B35FB"/>
    <w:rsid w:val="0115183D"/>
    <w:rsid w:val="011A4D90"/>
    <w:rsid w:val="011C0A03"/>
    <w:rsid w:val="012A4E2C"/>
    <w:rsid w:val="012B7068"/>
    <w:rsid w:val="012F2443"/>
    <w:rsid w:val="01390BCC"/>
    <w:rsid w:val="014070F9"/>
    <w:rsid w:val="01561CA7"/>
    <w:rsid w:val="01577B87"/>
    <w:rsid w:val="015A3431"/>
    <w:rsid w:val="01637BE0"/>
    <w:rsid w:val="016D4BC5"/>
    <w:rsid w:val="01714BFA"/>
    <w:rsid w:val="017654F3"/>
    <w:rsid w:val="017824AB"/>
    <w:rsid w:val="019A487E"/>
    <w:rsid w:val="01A52705"/>
    <w:rsid w:val="01A65D53"/>
    <w:rsid w:val="01B4314D"/>
    <w:rsid w:val="01E65052"/>
    <w:rsid w:val="01EF572E"/>
    <w:rsid w:val="01F066C3"/>
    <w:rsid w:val="02093FCA"/>
    <w:rsid w:val="0218758C"/>
    <w:rsid w:val="022A3569"/>
    <w:rsid w:val="02360ABA"/>
    <w:rsid w:val="0236367E"/>
    <w:rsid w:val="023A6AF3"/>
    <w:rsid w:val="023C7501"/>
    <w:rsid w:val="023F1BB0"/>
    <w:rsid w:val="024A630D"/>
    <w:rsid w:val="025205C6"/>
    <w:rsid w:val="025E7ADB"/>
    <w:rsid w:val="026E67DA"/>
    <w:rsid w:val="02777BFD"/>
    <w:rsid w:val="02841BA1"/>
    <w:rsid w:val="02867E41"/>
    <w:rsid w:val="0294659D"/>
    <w:rsid w:val="02967D8B"/>
    <w:rsid w:val="0298254A"/>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D21CA"/>
    <w:rsid w:val="03592784"/>
    <w:rsid w:val="03676684"/>
    <w:rsid w:val="036D7649"/>
    <w:rsid w:val="03914CEF"/>
    <w:rsid w:val="03922815"/>
    <w:rsid w:val="039803A2"/>
    <w:rsid w:val="03AC3B74"/>
    <w:rsid w:val="03AD4897"/>
    <w:rsid w:val="03B44318"/>
    <w:rsid w:val="03B82B23"/>
    <w:rsid w:val="03C82D46"/>
    <w:rsid w:val="03CE150D"/>
    <w:rsid w:val="03E13CA7"/>
    <w:rsid w:val="04014EA0"/>
    <w:rsid w:val="040F451F"/>
    <w:rsid w:val="04115B39"/>
    <w:rsid w:val="041F0586"/>
    <w:rsid w:val="04264982"/>
    <w:rsid w:val="0430275A"/>
    <w:rsid w:val="043758F8"/>
    <w:rsid w:val="043D4E77"/>
    <w:rsid w:val="04521DC8"/>
    <w:rsid w:val="045225FE"/>
    <w:rsid w:val="04577F39"/>
    <w:rsid w:val="04694538"/>
    <w:rsid w:val="046B19E4"/>
    <w:rsid w:val="046D1E17"/>
    <w:rsid w:val="047C40EA"/>
    <w:rsid w:val="04851F53"/>
    <w:rsid w:val="049901AD"/>
    <w:rsid w:val="04A60962"/>
    <w:rsid w:val="04A6640D"/>
    <w:rsid w:val="04A954D0"/>
    <w:rsid w:val="04AF0459"/>
    <w:rsid w:val="04B80AA3"/>
    <w:rsid w:val="04C979E2"/>
    <w:rsid w:val="04E050E9"/>
    <w:rsid w:val="04F03492"/>
    <w:rsid w:val="04F749B2"/>
    <w:rsid w:val="05203816"/>
    <w:rsid w:val="05457D59"/>
    <w:rsid w:val="0548762F"/>
    <w:rsid w:val="054F4183"/>
    <w:rsid w:val="05566CB8"/>
    <w:rsid w:val="05856AD5"/>
    <w:rsid w:val="058C0F61"/>
    <w:rsid w:val="058C1C12"/>
    <w:rsid w:val="05920151"/>
    <w:rsid w:val="05930909"/>
    <w:rsid w:val="05997DCF"/>
    <w:rsid w:val="059E1945"/>
    <w:rsid w:val="05A30D0A"/>
    <w:rsid w:val="05AA2098"/>
    <w:rsid w:val="05CA44E8"/>
    <w:rsid w:val="05D07B8D"/>
    <w:rsid w:val="05D81577"/>
    <w:rsid w:val="05FB1B09"/>
    <w:rsid w:val="060211CD"/>
    <w:rsid w:val="06247037"/>
    <w:rsid w:val="062730A7"/>
    <w:rsid w:val="064429E4"/>
    <w:rsid w:val="06455476"/>
    <w:rsid w:val="06496D19"/>
    <w:rsid w:val="064B6A14"/>
    <w:rsid w:val="0658657B"/>
    <w:rsid w:val="066A0ADD"/>
    <w:rsid w:val="067A1D59"/>
    <w:rsid w:val="067E0492"/>
    <w:rsid w:val="068C5C42"/>
    <w:rsid w:val="068E5516"/>
    <w:rsid w:val="069845E6"/>
    <w:rsid w:val="06986394"/>
    <w:rsid w:val="06A077CA"/>
    <w:rsid w:val="06B81950"/>
    <w:rsid w:val="06C26F30"/>
    <w:rsid w:val="06C90AD9"/>
    <w:rsid w:val="06D505D2"/>
    <w:rsid w:val="06D67EFC"/>
    <w:rsid w:val="06DA35FE"/>
    <w:rsid w:val="06E83342"/>
    <w:rsid w:val="06F22056"/>
    <w:rsid w:val="06F37A6F"/>
    <w:rsid w:val="06F7755F"/>
    <w:rsid w:val="070078D2"/>
    <w:rsid w:val="07026E07"/>
    <w:rsid w:val="07126147"/>
    <w:rsid w:val="072B4DE2"/>
    <w:rsid w:val="07316CEB"/>
    <w:rsid w:val="0735457E"/>
    <w:rsid w:val="07405B06"/>
    <w:rsid w:val="0741114C"/>
    <w:rsid w:val="075514AC"/>
    <w:rsid w:val="07575D5F"/>
    <w:rsid w:val="075E0D0C"/>
    <w:rsid w:val="07640D6B"/>
    <w:rsid w:val="077753CB"/>
    <w:rsid w:val="077E5935"/>
    <w:rsid w:val="07835F0C"/>
    <w:rsid w:val="078812BE"/>
    <w:rsid w:val="078A2277"/>
    <w:rsid w:val="07AC121F"/>
    <w:rsid w:val="07AF5B83"/>
    <w:rsid w:val="07C26FAE"/>
    <w:rsid w:val="07D90093"/>
    <w:rsid w:val="07DE427B"/>
    <w:rsid w:val="07F12200"/>
    <w:rsid w:val="07F20A28"/>
    <w:rsid w:val="08007A98"/>
    <w:rsid w:val="08191757"/>
    <w:rsid w:val="0836494B"/>
    <w:rsid w:val="08430CFB"/>
    <w:rsid w:val="084B5284"/>
    <w:rsid w:val="085C314F"/>
    <w:rsid w:val="08630AB1"/>
    <w:rsid w:val="08791BFC"/>
    <w:rsid w:val="087A6147"/>
    <w:rsid w:val="0882554E"/>
    <w:rsid w:val="08833E30"/>
    <w:rsid w:val="088D5F33"/>
    <w:rsid w:val="089716ED"/>
    <w:rsid w:val="089E2538"/>
    <w:rsid w:val="08A407DA"/>
    <w:rsid w:val="08A45EED"/>
    <w:rsid w:val="08AB0BC5"/>
    <w:rsid w:val="08AF7C3A"/>
    <w:rsid w:val="08B46BC8"/>
    <w:rsid w:val="08B85D9F"/>
    <w:rsid w:val="08C305F9"/>
    <w:rsid w:val="08C37205"/>
    <w:rsid w:val="08D13DE0"/>
    <w:rsid w:val="08D221DF"/>
    <w:rsid w:val="08DA7138"/>
    <w:rsid w:val="08E006A3"/>
    <w:rsid w:val="08E6172C"/>
    <w:rsid w:val="09072AAD"/>
    <w:rsid w:val="09117E77"/>
    <w:rsid w:val="091D420B"/>
    <w:rsid w:val="09297259"/>
    <w:rsid w:val="09315304"/>
    <w:rsid w:val="0935598B"/>
    <w:rsid w:val="09475E50"/>
    <w:rsid w:val="094A6750"/>
    <w:rsid w:val="09560555"/>
    <w:rsid w:val="0963753F"/>
    <w:rsid w:val="097709B3"/>
    <w:rsid w:val="098F0433"/>
    <w:rsid w:val="09931300"/>
    <w:rsid w:val="0996731F"/>
    <w:rsid w:val="099E04B5"/>
    <w:rsid w:val="09A85E95"/>
    <w:rsid w:val="09A939E7"/>
    <w:rsid w:val="09B41737"/>
    <w:rsid w:val="09C474A0"/>
    <w:rsid w:val="09C66B74"/>
    <w:rsid w:val="09CB6089"/>
    <w:rsid w:val="09D96DB9"/>
    <w:rsid w:val="09FC4F52"/>
    <w:rsid w:val="09FE5D6D"/>
    <w:rsid w:val="0A0B1D7B"/>
    <w:rsid w:val="0A0F4281"/>
    <w:rsid w:val="0A1B3F65"/>
    <w:rsid w:val="0A3B760D"/>
    <w:rsid w:val="0A456833"/>
    <w:rsid w:val="0A481541"/>
    <w:rsid w:val="0A4A5BF8"/>
    <w:rsid w:val="0A4C3D4B"/>
    <w:rsid w:val="0A58531C"/>
    <w:rsid w:val="0A6B7C92"/>
    <w:rsid w:val="0A7B5F8D"/>
    <w:rsid w:val="0AA750DD"/>
    <w:rsid w:val="0AAA50F9"/>
    <w:rsid w:val="0AB471B8"/>
    <w:rsid w:val="0AC10340"/>
    <w:rsid w:val="0AC83568"/>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34D79"/>
    <w:rsid w:val="0B9679B3"/>
    <w:rsid w:val="0B9879F9"/>
    <w:rsid w:val="0BA01772"/>
    <w:rsid w:val="0BB240E8"/>
    <w:rsid w:val="0BB8476F"/>
    <w:rsid w:val="0BD3706F"/>
    <w:rsid w:val="0BE358BE"/>
    <w:rsid w:val="0BE40B36"/>
    <w:rsid w:val="0BF61189"/>
    <w:rsid w:val="0BFF07E0"/>
    <w:rsid w:val="0BFF4052"/>
    <w:rsid w:val="0C09496F"/>
    <w:rsid w:val="0C314B56"/>
    <w:rsid w:val="0C390899"/>
    <w:rsid w:val="0C3F4AC1"/>
    <w:rsid w:val="0C4C7929"/>
    <w:rsid w:val="0C531CF3"/>
    <w:rsid w:val="0C584DF2"/>
    <w:rsid w:val="0C5E29F0"/>
    <w:rsid w:val="0C73097D"/>
    <w:rsid w:val="0C757C7E"/>
    <w:rsid w:val="0C7B653C"/>
    <w:rsid w:val="0C801DA5"/>
    <w:rsid w:val="0C931D5B"/>
    <w:rsid w:val="0C97456B"/>
    <w:rsid w:val="0CA25AAA"/>
    <w:rsid w:val="0CC021A1"/>
    <w:rsid w:val="0CDF6CC2"/>
    <w:rsid w:val="0CF25A37"/>
    <w:rsid w:val="0CF7084B"/>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A8103F"/>
    <w:rsid w:val="0DB51BF5"/>
    <w:rsid w:val="0DB74ABB"/>
    <w:rsid w:val="0DCA7470"/>
    <w:rsid w:val="0DCB1650"/>
    <w:rsid w:val="0DE40A24"/>
    <w:rsid w:val="0DF91E0E"/>
    <w:rsid w:val="0E0E6736"/>
    <w:rsid w:val="0E0F40AA"/>
    <w:rsid w:val="0E2C1767"/>
    <w:rsid w:val="0E3853AF"/>
    <w:rsid w:val="0E4312DC"/>
    <w:rsid w:val="0E482B40"/>
    <w:rsid w:val="0E4F08EF"/>
    <w:rsid w:val="0E5A1A2F"/>
    <w:rsid w:val="0E601E8E"/>
    <w:rsid w:val="0E7F0D16"/>
    <w:rsid w:val="0E836F6A"/>
    <w:rsid w:val="0E8473D4"/>
    <w:rsid w:val="0E8A001C"/>
    <w:rsid w:val="0E9360EE"/>
    <w:rsid w:val="0ED900EB"/>
    <w:rsid w:val="0EE06B2A"/>
    <w:rsid w:val="0EE10F89"/>
    <w:rsid w:val="0EE66DDC"/>
    <w:rsid w:val="0EE7144E"/>
    <w:rsid w:val="0EF66370"/>
    <w:rsid w:val="0F014A00"/>
    <w:rsid w:val="0F16352A"/>
    <w:rsid w:val="0F1F58A5"/>
    <w:rsid w:val="0F3577BB"/>
    <w:rsid w:val="0F37070A"/>
    <w:rsid w:val="0F380715"/>
    <w:rsid w:val="0F4B4A09"/>
    <w:rsid w:val="0F545135"/>
    <w:rsid w:val="0F5A43B1"/>
    <w:rsid w:val="0F5D7A80"/>
    <w:rsid w:val="0F6D2667"/>
    <w:rsid w:val="0F751406"/>
    <w:rsid w:val="0F812A51"/>
    <w:rsid w:val="0F846AE2"/>
    <w:rsid w:val="0F8F4E7D"/>
    <w:rsid w:val="0FB0474F"/>
    <w:rsid w:val="0FCB57D4"/>
    <w:rsid w:val="0FD53DAA"/>
    <w:rsid w:val="0FD65AEB"/>
    <w:rsid w:val="0FDE4B80"/>
    <w:rsid w:val="0FDE750E"/>
    <w:rsid w:val="0FFC7994"/>
    <w:rsid w:val="10005FF7"/>
    <w:rsid w:val="10057169"/>
    <w:rsid w:val="100D38A2"/>
    <w:rsid w:val="102A66A9"/>
    <w:rsid w:val="102E4B9C"/>
    <w:rsid w:val="103C5FE2"/>
    <w:rsid w:val="104A4AC3"/>
    <w:rsid w:val="10532CA7"/>
    <w:rsid w:val="105E586D"/>
    <w:rsid w:val="10953945"/>
    <w:rsid w:val="10B60D4A"/>
    <w:rsid w:val="10BA57E6"/>
    <w:rsid w:val="10BB203E"/>
    <w:rsid w:val="10C67196"/>
    <w:rsid w:val="10DE353E"/>
    <w:rsid w:val="10E24EFD"/>
    <w:rsid w:val="11062AC9"/>
    <w:rsid w:val="1114465B"/>
    <w:rsid w:val="11417952"/>
    <w:rsid w:val="114247F0"/>
    <w:rsid w:val="115674D4"/>
    <w:rsid w:val="11670431"/>
    <w:rsid w:val="116708DA"/>
    <w:rsid w:val="116F17C7"/>
    <w:rsid w:val="117A0601"/>
    <w:rsid w:val="118064A7"/>
    <w:rsid w:val="118C0DD9"/>
    <w:rsid w:val="118F3BCE"/>
    <w:rsid w:val="119A0FCD"/>
    <w:rsid w:val="119F2CCD"/>
    <w:rsid w:val="11A22BC5"/>
    <w:rsid w:val="11B475DA"/>
    <w:rsid w:val="11D87F8D"/>
    <w:rsid w:val="11E71254"/>
    <w:rsid w:val="120F54AE"/>
    <w:rsid w:val="12135D61"/>
    <w:rsid w:val="1222708F"/>
    <w:rsid w:val="122D652B"/>
    <w:rsid w:val="122F7557"/>
    <w:rsid w:val="12380A48"/>
    <w:rsid w:val="12575356"/>
    <w:rsid w:val="12587BCD"/>
    <w:rsid w:val="125A37A1"/>
    <w:rsid w:val="125F08AE"/>
    <w:rsid w:val="12633974"/>
    <w:rsid w:val="127565C0"/>
    <w:rsid w:val="128F5ECB"/>
    <w:rsid w:val="129D7A92"/>
    <w:rsid w:val="12A67658"/>
    <w:rsid w:val="12B3527A"/>
    <w:rsid w:val="12B55B84"/>
    <w:rsid w:val="12D0705B"/>
    <w:rsid w:val="12D26156"/>
    <w:rsid w:val="130328E2"/>
    <w:rsid w:val="13141499"/>
    <w:rsid w:val="131903EE"/>
    <w:rsid w:val="132675EA"/>
    <w:rsid w:val="134B55CF"/>
    <w:rsid w:val="135B42FB"/>
    <w:rsid w:val="135D6C5C"/>
    <w:rsid w:val="13631963"/>
    <w:rsid w:val="13741F37"/>
    <w:rsid w:val="13785CA1"/>
    <w:rsid w:val="137D34C8"/>
    <w:rsid w:val="139354A6"/>
    <w:rsid w:val="13963684"/>
    <w:rsid w:val="13983317"/>
    <w:rsid w:val="13995063"/>
    <w:rsid w:val="139C0D3F"/>
    <w:rsid w:val="13B4213B"/>
    <w:rsid w:val="13BC0E75"/>
    <w:rsid w:val="13C13A89"/>
    <w:rsid w:val="13D6674E"/>
    <w:rsid w:val="13D85DD1"/>
    <w:rsid w:val="13E32AC9"/>
    <w:rsid w:val="13F62177"/>
    <w:rsid w:val="141568CE"/>
    <w:rsid w:val="14260297"/>
    <w:rsid w:val="1428530A"/>
    <w:rsid w:val="14294B1E"/>
    <w:rsid w:val="142F2DDA"/>
    <w:rsid w:val="14403026"/>
    <w:rsid w:val="1447477D"/>
    <w:rsid w:val="146401FE"/>
    <w:rsid w:val="14747102"/>
    <w:rsid w:val="147560FE"/>
    <w:rsid w:val="14790495"/>
    <w:rsid w:val="147C10A3"/>
    <w:rsid w:val="147C2425"/>
    <w:rsid w:val="147F1D70"/>
    <w:rsid w:val="1480597C"/>
    <w:rsid w:val="14830684"/>
    <w:rsid w:val="14954B01"/>
    <w:rsid w:val="149A59CD"/>
    <w:rsid w:val="14A3531F"/>
    <w:rsid w:val="14A625C4"/>
    <w:rsid w:val="14BA7E1E"/>
    <w:rsid w:val="14CB6448"/>
    <w:rsid w:val="14CC2FE4"/>
    <w:rsid w:val="14DA78C1"/>
    <w:rsid w:val="14E2164A"/>
    <w:rsid w:val="14EA022D"/>
    <w:rsid w:val="14F03CE9"/>
    <w:rsid w:val="14FA6DAF"/>
    <w:rsid w:val="150B7BCB"/>
    <w:rsid w:val="150E3650"/>
    <w:rsid w:val="15110C3C"/>
    <w:rsid w:val="15146D0A"/>
    <w:rsid w:val="152B2B35"/>
    <w:rsid w:val="152D4CF8"/>
    <w:rsid w:val="154B5DBC"/>
    <w:rsid w:val="15575FBD"/>
    <w:rsid w:val="15686CAC"/>
    <w:rsid w:val="15825B6D"/>
    <w:rsid w:val="158A3C94"/>
    <w:rsid w:val="158C3568"/>
    <w:rsid w:val="15907E23"/>
    <w:rsid w:val="15A43808"/>
    <w:rsid w:val="15A60A71"/>
    <w:rsid w:val="15A8795A"/>
    <w:rsid w:val="15D02F66"/>
    <w:rsid w:val="15DB01E8"/>
    <w:rsid w:val="15E75F2E"/>
    <w:rsid w:val="15F31839"/>
    <w:rsid w:val="15F35395"/>
    <w:rsid w:val="16070E41"/>
    <w:rsid w:val="1619640D"/>
    <w:rsid w:val="1628310B"/>
    <w:rsid w:val="162F39A2"/>
    <w:rsid w:val="16444045"/>
    <w:rsid w:val="16471075"/>
    <w:rsid w:val="16535E11"/>
    <w:rsid w:val="16556050"/>
    <w:rsid w:val="165F0C7D"/>
    <w:rsid w:val="166C6A06"/>
    <w:rsid w:val="168A79C2"/>
    <w:rsid w:val="16914446"/>
    <w:rsid w:val="16A16D5A"/>
    <w:rsid w:val="16C64020"/>
    <w:rsid w:val="16CF26FF"/>
    <w:rsid w:val="16CF7BB0"/>
    <w:rsid w:val="16D2744C"/>
    <w:rsid w:val="16D608A7"/>
    <w:rsid w:val="16DC5F40"/>
    <w:rsid w:val="16E17800"/>
    <w:rsid w:val="16F92EC2"/>
    <w:rsid w:val="16FF4CCB"/>
    <w:rsid w:val="17013AE2"/>
    <w:rsid w:val="17120D80"/>
    <w:rsid w:val="172339A2"/>
    <w:rsid w:val="172C70BD"/>
    <w:rsid w:val="172E2BFE"/>
    <w:rsid w:val="1731136C"/>
    <w:rsid w:val="17352C37"/>
    <w:rsid w:val="17482CFD"/>
    <w:rsid w:val="174D1D05"/>
    <w:rsid w:val="17521A59"/>
    <w:rsid w:val="176A5F25"/>
    <w:rsid w:val="17812686"/>
    <w:rsid w:val="178F77B9"/>
    <w:rsid w:val="17933799"/>
    <w:rsid w:val="17B02986"/>
    <w:rsid w:val="17BD5C5B"/>
    <w:rsid w:val="17CE764B"/>
    <w:rsid w:val="17D11706"/>
    <w:rsid w:val="17D161FF"/>
    <w:rsid w:val="17E70F2A"/>
    <w:rsid w:val="17F81389"/>
    <w:rsid w:val="17FE112F"/>
    <w:rsid w:val="18070800"/>
    <w:rsid w:val="1816377A"/>
    <w:rsid w:val="18334F10"/>
    <w:rsid w:val="183A3B9C"/>
    <w:rsid w:val="184437E3"/>
    <w:rsid w:val="184C6342"/>
    <w:rsid w:val="18554231"/>
    <w:rsid w:val="18566C24"/>
    <w:rsid w:val="18593B8F"/>
    <w:rsid w:val="185A32DE"/>
    <w:rsid w:val="185F3E09"/>
    <w:rsid w:val="1862744F"/>
    <w:rsid w:val="18784350"/>
    <w:rsid w:val="187A7FF0"/>
    <w:rsid w:val="188771EB"/>
    <w:rsid w:val="188B5D59"/>
    <w:rsid w:val="188F4121"/>
    <w:rsid w:val="18A577BC"/>
    <w:rsid w:val="18AC1E92"/>
    <w:rsid w:val="18AE257F"/>
    <w:rsid w:val="18B0545F"/>
    <w:rsid w:val="18B30244"/>
    <w:rsid w:val="18B90457"/>
    <w:rsid w:val="18BF1EA7"/>
    <w:rsid w:val="18DF34D7"/>
    <w:rsid w:val="18E02528"/>
    <w:rsid w:val="18E4551E"/>
    <w:rsid w:val="18E54095"/>
    <w:rsid w:val="18F25D86"/>
    <w:rsid w:val="18F953B8"/>
    <w:rsid w:val="190702BA"/>
    <w:rsid w:val="190A1374"/>
    <w:rsid w:val="190F51E1"/>
    <w:rsid w:val="19102702"/>
    <w:rsid w:val="191D78C9"/>
    <w:rsid w:val="1921392F"/>
    <w:rsid w:val="19213A89"/>
    <w:rsid w:val="19375EE1"/>
    <w:rsid w:val="196340CA"/>
    <w:rsid w:val="196E3F13"/>
    <w:rsid w:val="19726F19"/>
    <w:rsid w:val="19940290"/>
    <w:rsid w:val="19963ACA"/>
    <w:rsid w:val="19A02CB1"/>
    <w:rsid w:val="19A03324"/>
    <w:rsid w:val="19B1359D"/>
    <w:rsid w:val="19C05ED6"/>
    <w:rsid w:val="19CF6585"/>
    <w:rsid w:val="19EB584A"/>
    <w:rsid w:val="19EF40C6"/>
    <w:rsid w:val="19FA7AF8"/>
    <w:rsid w:val="1A123393"/>
    <w:rsid w:val="1A216543"/>
    <w:rsid w:val="1A2911AE"/>
    <w:rsid w:val="1A2A2FDF"/>
    <w:rsid w:val="1A4231C7"/>
    <w:rsid w:val="1A433816"/>
    <w:rsid w:val="1A64450C"/>
    <w:rsid w:val="1A727D2A"/>
    <w:rsid w:val="1A84036F"/>
    <w:rsid w:val="1A8A3DEE"/>
    <w:rsid w:val="1AA67599"/>
    <w:rsid w:val="1AA761D4"/>
    <w:rsid w:val="1AAE3F81"/>
    <w:rsid w:val="1ABA46D4"/>
    <w:rsid w:val="1AC22ACB"/>
    <w:rsid w:val="1AD11829"/>
    <w:rsid w:val="1ADC466A"/>
    <w:rsid w:val="1AE16479"/>
    <w:rsid w:val="1AEA2605"/>
    <w:rsid w:val="1AF422B0"/>
    <w:rsid w:val="1B063DBD"/>
    <w:rsid w:val="1B065CBA"/>
    <w:rsid w:val="1B071C31"/>
    <w:rsid w:val="1B0D6EF9"/>
    <w:rsid w:val="1B0F6DAB"/>
    <w:rsid w:val="1B1A33C4"/>
    <w:rsid w:val="1B2E0C1E"/>
    <w:rsid w:val="1B3C333B"/>
    <w:rsid w:val="1B456C24"/>
    <w:rsid w:val="1B5E59A7"/>
    <w:rsid w:val="1B68395E"/>
    <w:rsid w:val="1B8D003A"/>
    <w:rsid w:val="1B9B51B5"/>
    <w:rsid w:val="1BA333BA"/>
    <w:rsid w:val="1BB35C15"/>
    <w:rsid w:val="1BC577D4"/>
    <w:rsid w:val="1BC755BB"/>
    <w:rsid w:val="1BCA4D46"/>
    <w:rsid w:val="1BDB0729"/>
    <w:rsid w:val="1BDB59CA"/>
    <w:rsid w:val="1BF24027"/>
    <w:rsid w:val="1BF914BA"/>
    <w:rsid w:val="1BF952D1"/>
    <w:rsid w:val="1C1E2259"/>
    <w:rsid w:val="1C2D4492"/>
    <w:rsid w:val="1C304F03"/>
    <w:rsid w:val="1C3A3AA4"/>
    <w:rsid w:val="1C5B3C94"/>
    <w:rsid w:val="1C5D101A"/>
    <w:rsid w:val="1C750501"/>
    <w:rsid w:val="1C90544F"/>
    <w:rsid w:val="1C943C1D"/>
    <w:rsid w:val="1C951630"/>
    <w:rsid w:val="1C974186"/>
    <w:rsid w:val="1CA94820"/>
    <w:rsid w:val="1CC25AC1"/>
    <w:rsid w:val="1CC950A2"/>
    <w:rsid w:val="1CEA1096"/>
    <w:rsid w:val="1CF75746"/>
    <w:rsid w:val="1D090408"/>
    <w:rsid w:val="1D0A339B"/>
    <w:rsid w:val="1D181F30"/>
    <w:rsid w:val="1D1D0FA8"/>
    <w:rsid w:val="1D212427"/>
    <w:rsid w:val="1D226994"/>
    <w:rsid w:val="1D305121"/>
    <w:rsid w:val="1D334DF5"/>
    <w:rsid w:val="1D3F5364"/>
    <w:rsid w:val="1D4621BA"/>
    <w:rsid w:val="1D464944"/>
    <w:rsid w:val="1D491398"/>
    <w:rsid w:val="1D491750"/>
    <w:rsid w:val="1D546098"/>
    <w:rsid w:val="1D5A219E"/>
    <w:rsid w:val="1D6C26E5"/>
    <w:rsid w:val="1D823B84"/>
    <w:rsid w:val="1D8B6B90"/>
    <w:rsid w:val="1D94745E"/>
    <w:rsid w:val="1D957C82"/>
    <w:rsid w:val="1D9A1226"/>
    <w:rsid w:val="1D9B1780"/>
    <w:rsid w:val="1DAA6322"/>
    <w:rsid w:val="1DAB6D83"/>
    <w:rsid w:val="1DAE4A10"/>
    <w:rsid w:val="1DBB531E"/>
    <w:rsid w:val="1DBB7A07"/>
    <w:rsid w:val="1DBC1DCF"/>
    <w:rsid w:val="1DBE272D"/>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31280"/>
    <w:rsid w:val="1E85617A"/>
    <w:rsid w:val="1E9F29BF"/>
    <w:rsid w:val="1EA235A3"/>
    <w:rsid w:val="1EC33DEB"/>
    <w:rsid w:val="1ECB786E"/>
    <w:rsid w:val="1ECD128D"/>
    <w:rsid w:val="1ED41ADC"/>
    <w:rsid w:val="1EE567CC"/>
    <w:rsid w:val="1EEA68B0"/>
    <w:rsid w:val="1EFB5390"/>
    <w:rsid w:val="1EFF6592"/>
    <w:rsid w:val="1F042606"/>
    <w:rsid w:val="1F086D63"/>
    <w:rsid w:val="1F0B67B0"/>
    <w:rsid w:val="1F0D246D"/>
    <w:rsid w:val="1F166646"/>
    <w:rsid w:val="1F187AFC"/>
    <w:rsid w:val="1F1C78F8"/>
    <w:rsid w:val="1F271227"/>
    <w:rsid w:val="1F2825DE"/>
    <w:rsid w:val="1F340D90"/>
    <w:rsid w:val="1F594866"/>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E23C13"/>
    <w:rsid w:val="1FF1306D"/>
    <w:rsid w:val="1FF561AE"/>
    <w:rsid w:val="1FF626DA"/>
    <w:rsid w:val="1FF924AB"/>
    <w:rsid w:val="20002079"/>
    <w:rsid w:val="200B37B4"/>
    <w:rsid w:val="200C11C9"/>
    <w:rsid w:val="20234AC9"/>
    <w:rsid w:val="202C43E4"/>
    <w:rsid w:val="2034725E"/>
    <w:rsid w:val="20355872"/>
    <w:rsid w:val="203D0A56"/>
    <w:rsid w:val="204333BD"/>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914160"/>
    <w:rsid w:val="21931AFD"/>
    <w:rsid w:val="21C1794F"/>
    <w:rsid w:val="21C85928"/>
    <w:rsid w:val="21CD2F3E"/>
    <w:rsid w:val="21D27098"/>
    <w:rsid w:val="21D5750C"/>
    <w:rsid w:val="21D67E0E"/>
    <w:rsid w:val="21DD1F9B"/>
    <w:rsid w:val="21E96D82"/>
    <w:rsid w:val="22151C15"/>
    <w:rsid w:val="22186A2C"/>
    <w:rsid w:val="221F49C7"/>
    <w:rsid w:val="22237002"/>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E3D53"/>
    <w:rsid w:val="22E43722"/>
    <w:rsid w:val="22E744D4"/>
    <w:rsid w:val="22EB0F8D"/>
    <w:rsid w:val="22F8223D"/>
    <w:rsid w:val="22FA1F83"/>
    <w:rsid w:val="230E7943"/>
    <w:rsid w:val="230F7A2D"/>
    <w:rsid w:val="231F1C62"/>
    <w:rsid w:val="232105B2"/>
    <w:rsid w:val="2327196D"/>
    <w:rsid w:val="23276428"/>
    <w:rsid w:val="23400940"/>
    <w:rsid w:val="234E7FC4"/>
    <w:rsid w:val="236267BD"/>
    <w:rsid w:val="236B55A4"/>
    <w:rsid w:val="23785CD9"/>
    <w:rsid w:val="237F47A6"/>
    <w:rsid w:val="239301B8"/>
    <w:rsid w:val="23983E59"/>
    <w:rsid w:val="23B00D6A"/>
    <w:rsid w:val="23B4653C"/>
    <w:rsid w:val="23BB21DA"/>
    <w:rsid w:val="23BC770E"/>
    <w:rsid w:val="23C32796"/>
    <w:rsid w:val="23C7422D"/>
    <w:rsid w:val="23D32D59"/>
    <w:rsid w:val="23DA7B95"/>
    <w:rsid w:val="23DC4636"/>
    <w:rsid w:val="23DD7138"/>
    <w:rsid w:val="23DF3A53"/>
    <w:rsid w:val="23EA365C"/>
    <w:rsid w:val="23EB4585"/>
    <w:rsid w:val="23FB6C29"/>
    <w:rsid w:val="23FF13A9"/>
    <w:rsid w:val="240B12BD"/>
    <w:rsid w:val="24103514"/>
    <w:rsid w:val="2415322B"/>
    <w:rsid w:val="241C63FF"/>
    <w:rsid w:val="24235575"/>
    <w:rsid w:val="242C3338"/>
    <w:rsid w:val="242D212D"/>
    <w:rsid w:val="243454F7"/>
    <w:rsid w:val="243C63D5"/>
    <w:rsid w:val="246062EC"/>
    <w:rsid w:val="246E7F5E"/>
    <w:rsid w:val="247D54F3"/>
    <w:rsid w:val="24856DC4"/>
    <w:rsid w:val="24893384"/>
    <w:rsid w:val="248D4C07"/>
    <w:rsid w:val="24967286"/>
    <w:rsid w:val="2497134F"/>
    <w:rsid w:val="24A7216D"/>
    <w:rsid w:val="24A83C3F"/>
    <w:rsid w:val="24AA38A8"/>
    <w:rsid w:val="24AF0FC8"/>
    <w:rsid w:val="24C91980"/>
    <w:rsid w:val="24CB2E07"/>
    <w:rsid w:val="24D82326"/>
    <w:rsid w:val="24E97654"/>
    <w:rsid w:val="24EA3E07"/>
    <w:rsid w:val="24ED126E"/>
    <w:rsid w:val="24F007E4"/>
    <w:rsid w:val="24F84776"/>
    <w:rsid w:val="25072C0B"/>
    <w:rsid w:val="250C10D7"/>
    <w:rsid w:val="25366FA1"/>
    <w:rsid w:val="254B5633"/>
    <w:rsid w:val="254E1185"/>
    <w:rsid w:val="256C6171"/>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D5786"/>
    <w:rsid w:val="25FD0A32"/>
    <w:rsid w:val="2607492B"/>
    <w:rsid w:val="261A696E"/>
    <w:rsid w:val="261C4494"/>
    <w:rsid w:val="26292161"/>
    <w:rsid w:val="26394C9C"/>
    <w:rsid w:val="2640208A"/>
    <w:rsid w:val="2645013F"/>
    <w:rsid w:val="26471CC3"/>
    <w:rsid w:val="2650413E"/>
    <w:rsid w:val="265B5A86"/>
    <w:rsid w:val="265B67FB"/>
    <w:rsid w:val="26661BB3"/>
    <w:rsid w:val="26762926"/>
    <w:rsid w:val="267B2845"/>
    <w:rsid w:val="268D5392"/>
    <w:rsid w:val="26922B24"/>
    <w:rsid w:val="26953FB2"/>
    <w:rsid w:val="26A90F92"/>
    <w:rsid w:val="26B20955"/>
    <w:rsid w:val="26C37006"/>
    <w:rsid w:val="26D964A5"/>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936112"/>
    <w:rsid w:val="279E23E0"/>
    <w:rsid w:val="279F55C7"/>
    <w:rsid w:val="27C02D3E"/>
    <w:rsid w:val="27CB6172"/>
    <w:rsid w:val="27D01217"/>
    <w:rsid w:val="27D5628E"/>
    <w:rsid w:val="27DE1CCE"/>
    <w:rsid w:val="27E42696"/>
    <w:rsid w:val="27E92268"/>
    <w:rsid w:val="27F531EF"/>
    <w:rsid w:val="28020EF4"/>
    <w:rsid w:val="28173165"/>
    <w:rsid w:val="281C077C"/>
    <w:rsid w:val="282835C4"/>
    <w:rsid w:val="28297418"/>
    <w:rsid w:val="283209F9"/>
    <w:rsid w:val="28403F79"/>
    <w:rsid w:val="284269A9"/>
    <w:rsid w:val="285717B4"/>
    <w:rsid w:val="2859377E"/>
    <w:rsid w:val="285C301A"/>
    <w:rsid w:val="285D3D26"/>
    <w:rsid w:val="28652973"/>
    <w:rsid w:val="28664622"/>
    <w:rsid w:val="286C6D76"/>
    <w:rsid w:val="28847F5A"/>
    <w:rsid w:val="28860303"/>
    <w:rsid w:val="28885049"/>
    <w:rsid w:val="288D370C"/>
    <w:rsid w:val="289F0DF1"/>
    <w:rsid w:val="28A26B20"/>
    <w:rsid w:val="28A71D58"/>
    <w:rsid w:val="28B534F6"/>
    <w:rsid w:val="28CF1C92"/>
    <w:rsid w:val="28D0758B"/>
    <w:rsid w:val="28D333AA"/>
    <w:rsid w:val="28D90697"/>
    <w:rsid w:val="28E83D0E"/>
    <w:rsid w:val="2905064E"/>
    <w:rsid w:val="290F208E"/>
    <w:rsid w:val="29117F75"/>
    <w:rsid w:val="29122833"/>
    <w:rsid w:val="29262C2A"/>
    <w:rsid w:val="292A6EC8"/>
    <w:rsid w:val="29325D7D"/>
    <w:rsid w:val="29376B58"/>
    <w:rsid w:val="29437AAE"/>
    <w:rsid w:val="294839EC"/>
    <w:rsid w:val="294856D2"/>
    <w:rsid w:val="294A0D31"/>
    <w:rsid w:val="295207A3"/>
    <w:rsid w:val="29527511"/>
    <w:rsid w:val="29567CBD"/>
    <w:rsid w:val="297E2061"/>
    <w:rsid w:val="29862B06"/>
    <w:rsid w:val="298C3020"/>
    <w:rsid w:val="298D5F67"/>
    <w:rsid w:val="299F3850"/>
    <w:rsid w:val="29AA5CD7"/>
    <w:rsid w:val="29B5059D"/>
    <w:rsid w:val="29C74587"/>
    <w:rsid w:val="29CD5646"/>
    <w:rsid w:val="29DA2F92"/>
    <w:rsid w:val="29F10517"/>
    <w:rsid w:val="29FD282F"/>
    <w:rsid w:val="29FE5860"/>
    <w:rsid w:val="2A0B4F4C"/>
    <w:rsid w:val="2A175EB0"/>
    <w:rsid w:val="2A241B69"/>
    <w:rsid w:val="2A2556F4"/>
    <w:rsid w:val="2A2C3629"/>
    <w:rsid w:val="2A2C5264"/>
    <w:rsid w:val="2A3F4ECF"/>
    <w:rsid w:val="2A425402"/>
    <w:rsid w:val="2A5418D0"/>
    <w:rsid w:val="2A587A65"/>
    <w:rsid w:val="2A655049"/>
    <w:rsid w:val="2A6E4F0C"/>
    <w:rsid w:val="2A720456"/>
    <w:rsid w:val="2A7339F7"/>
    <w:rsid w:val="2A766259"/>
    <w:rsid w:val="2A833716"/>
    <w:rsid w:val="2A8E2ECC"/>
    <w:rsid w:val="2A8F0F84"/>
    <w:rsid w:val="2A9067E8"/>
    <w:rsid w:val="2A952A67"/>
    <w:rsid w:val="2A9D186C"/>
    <w:rsid w:val="2AA47241"/>
    <w:rsid w:val="2AAD7DB1"/>
    <w:rsid w:val="2ACC7431"/>
    <w:rsid w:val="2ACE191A"/>
    <w:rsid w:val="2ACE49D7"/>
    <w:rsid w:val="2AD52E64"/>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743BA8"/>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83529"/>
    <w:rsid w:val="2C436825"/>
    <w:rsid w:val="2C48194D"/>
    <w:rsid w:val="2C4C721F"/>
    <w:rsid w:val="2C4E2B62"/>
    <w:rsid w:val="2C5162DB"/>
    <w:rsid w:val="2C6427C9"/>
    <w:rsid w:val="2C725C4B"/>
    <w:rsid w:val="2C7807DF"/>
    <w:rsid w:val="2C80491C"/>
    <w:rsid w:val="2C804DE4"/>
    <w:rsid w:val="2C82180A"/>
    <w:rsid w:val="2C8F116A"/>
    <w:rsid w:val="2CA174A1"/>
    <w:rsid w:val="2CD26976"/>
    <w:rsid w:val="2CE61358"/>
    <w:rsid w:val="2CFF4FA1"/>
    <w:rsid w:val="2D1851B0"/>
    <w:rsid w:val="2D2E666A"/>
    <w:rsid w:val="2D2F6636"/>
    <w:rsid w:val="2D300825"/>
    <w:rsid w:val="2D327C10"/>
    <w:rsid w:val="2D3F2FC8"/>
    <w:rsid w:val="2D532BE6"/>
    <w:rsid w:val="2D6B6464"/>
    <w:rsid w:val="2D6C3F53"/>
    <w:rsid w:val="2D704B62"/>
    <w:rsid w:val="2D77781C"/>
    <w:rsid w:val="2D865225"/>
    <w:rsid w:val="2D950D64"/>
    <w:rsid w:val="2D9F2642"/>
    <w:rsid w:val="2DAB0707"/>
    <w:rsid w:val="2DC03D59"/>
    <w:rsid w:val="2DC83507"/>
    <w:rsid w:val="2DD56DFC"/>
    <w:rsid w:val="2DDE6026"/>
    <w:rsid w:val="2DE4019A"/>
    <w:rsid w:val="2DE66F94"/>
    <w:rsid w:val="2DEE1A95"/>
    <w:rsid w:val="2DF13843"/>
    <w:rsid w:val="2DF84713"/>
    <w:rsid w:val="2DFB14DA"/>
    <w:rsid w:val="2DFF6006"/>
    <w:rsid w:val="2E0651C1"/>
    <w:rsid w:val="2E0A72C8"/>
    <w:rsid w:val="2E2C790E"/>
    <w:rsid w:val="2E474A9A"/>
    <w:rsid w:val="2E484C55"/>
    <w:rsid w:val="2E4A7D29"/>
    <w:rsid w:val="2E7E4EF0"/>
    <w:rsid w:val="2E894EE6"/>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95180"/>
    <w:rsid w:val="2EFA3A52"/>
    <w:rsid w:val="2F083677"/>
    <w:rsid w:val="2F0F2854"/>
    <w:rsid w:val="2F171C9D"/>
    <w:rsid w:val="2F1C72B3"/>
    <w:rsid w:val="2F243EA0"/>
    <w:rsid w:val="2F264B18"/>
    <w:rsid w:val="2F2A1A00"/>
    <w:rsid w:val="2F3750BD"/>
    <w:rsid w:val="2F5800FF"/>
    <w:rsid w:val="2F69129A"/>
    <w:rsid w:val="2F720E67"/>
    <w:rsid w:val="2F7602B9"/>
    <w:rsid w:val="2F805A94"/>
    <w:rsid w:val="2F907CE4"/>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6258BC"/>
    <w:rsid w:val="307D1FD3"/>
    <w:rsid w:val="308115F9"/>
    <w:rsid w:val="309061AB"/>
    <w:rsid w:val="309733E0"/>
    <w:rsid w:val="309B6837"/>
    <w:rsid w:val="309C4E9A"/>
    <w:rsid w:val="30A12166"/>
    <w:rsid w:val="30A524BC"/>
    <w:rsid w:val="30A5696A"/>
    <w:rsid w:val="30BF24BE"/>
    <w:rsid w:val="30C012E1"/>
    <w:rsid w:val="30C5204C"/>
    <w:rsid w:val="30D24E4C"/>
    <w:rsid w:val="30DB7C85"/>
    <w:rsid w:val="30DC54D6"/>
    <w:rsid w:val="30E072A6"/>
    <w:rsid w:val="30E107B4"/>
    <w:rsid w:val="30E20DDC"/>
    <w:rsid w:val="30ED33AB"/>
    <w:rsid w:val="30EF1562"/>
    <w:rsid w:val="30F60703"/>
    <w:rsid w:val="31097898"/>
    <w:rsid w:val="310B17B8"/>
    <w:rsid w:val="310B6887"/>
    <w:rsid w:val="311B69B1"/>
    <w:rsid w:val="31316B1D"/>
    <w:rsid w:val="31324C46"/>
    <w:rsid w:val="314457E6"/>
    <w:rsid w:val="31585E59"/>
    <w:rsid w:val="315F792B"/>
    <w:rsid w:val="316F697C"/>
    <w:rsid w:val="31865C05"/>
    <w:rsid w:val="318B18D8"/>
    <w:rsid w:val="319B0EE6"/>
    <w:rsid w:val="31A6293C"/>
    <w:rsid w:val="31A80A00"/>
    <w:rsid w:val="31A83831"/>
    <w:rsid w:val="31AC6EA2"/>
    <w:rsid w:val="31C62418"/>
    <w:rsid w:val="31D14458"/>
    <w:rsid w:val="31DE2BA8"/>
    <w:rsid w:val="31EA3699"/>
    <w:rsid w:val="31F64379"/>
    <w:rsid w:val="31F9141C"/>
    <w:rsid w:val="32022008"/>
    <w:rsid w:val="325A66EE"/>
    <w:rsid w:val="32713DBA"/>
    <w:rsid w:val="32732147"/>
    <w:rsid w:val="32733763"/>
    <w:rsid w:val="32764008"/>
    <w:rsid w:val="3276707E"/>
    <w:rsid w:val="32797E4A"/>
    <w:rsid w:val="327B6CD1"/>
    <w:rsid w:val="328320A3"/>
    <w:rsid w:val="32853472"/>
    <w:rsid w:val="328D3AAF"/>
    <w:rsid w:val="32970613"/>
    <w:rsid w:val="329944D6"/>
    <w:rsid w:val="329A38A8"/>
    <w:rsid w:val="32A47622"/>
    <w:rsid w:val="32AB72CC"/>
    <w:rsid w:val="32BC3287"/>
    <w:rsid w:val="32C02928"/>
    <w:rsid w:val="32CE6B16"/>
    <w:rsid w:val="32DC7485"/>
    <w:rsid w:val="32DC7F63"/>
    <w:rsid w:val="32E97AF9"/>
    <w:rsid w:val="32EF70B4"/>
    <w:rsid w:val="32F23A6B"/>
    <w:rsid w:val="32FA5B5D"/>
    <w:rsid w:val="32FC7B27"/>
    <w:rsid w:val="331035D3"/>
    <w:rsid w:val="33254CC9"/>
    <w:rsid w:val="333142AC"/>
    <w:rsid w:val="333B293F"/>
    <w:rsid w:val="335334BF"/>
    <w:rsid w:val="33581B92"/>
    <w:rsid w:val="336B3C15"/>
    <w:rsid w:val="336F43F6"/>
    <w:rsid w:val="33784CD4"/>
    <w:rsid w:val="337C6572"/>
    <w:rsid w:val="33802667"/>
    <w:rsid w:val="33840565"/>
    <w:rsid w:val="338F1359"/>
    <w:rsid w:val="33A85929"/>
    <w:rsid w:val="33B421B0"/>
    <w:rsid w:val="33B42829"/>
    <w:rsid w:val="33B66612"/>
    <w:rsid w:val="33BF456B"/>
    <w:rsid w:val="33C5130B"/>
    <w:rsid w:val="33C64B8F"/>
    <w:rsid w:val="33CC0DB1"/>
    <w:rsid w:val="33DA3A0D"/>
    <w:rsid w:val="33DB529E"/>
    <w:rsid w:val="33DC09C9"/>
    <w:rsid w:val="33F1417D"/>
    <w:rsid w:val="33F95CCD"/>
    <w:rsid w:val="340A1DD0"/>
    <w:rsid w:val="340E112B"/>
    <w:rsid w:val="34223099"/>
    <w:rsid w:val="34272E4C"/>
    <w:rsid w:val="342B7EEA"/>
    <w:rsid w:val="342C1F85"/>
    <w:rsid w:val="343609D9"/>
    <w:rsid w:val="344C7374"/>
    <w:rsid w:val="3456735A"/>
    <w:rsid w:val="3468501E"/>
    <w:rsid w:val="34830DA6"/>
    <w:rsid w:val="34980083"/>
    <w:rsid w:val="349C12E5"/>
    <w:rsid w:val="349F69BC"/>
    <w:rsid w:val="34B25A95"/>
    <w:rsid w:val="34B86121"/>
    <w:rsid w:val="34B90A7B"/>
    <w:rsid w:val="34DA5C46"/>
    <w:rsid w:val="34DF21B5"/>
    <w:rsid w:val="34EC3BCC"/>
    <w:rsid w:val="34F53CFE"/>
    <w:rsid w:val="34FD5307"/>
    <w:rsid w:val="3501286A"/>
    <w:rsid w:val="35182683"/>
    <w:rsid w:val="35311EC7"/>
    <w:rsid w:val="353A29EE"/>
    <w:rsid w:val="3554278E"/>
    <w:rsid w:val="355F62A1"/>
    <w:rsid w:val="35735453"/>
    <w:rsid w:val="357A2F85"/>
    <w:rsid w:val="35B5220F"/>
    <w:rsid w:val="35B902E6"/>
    <w:rsid w:val="35BA7826"/>
    <w:rsid w:val="35C161CA"/>
    <w:rsid w:val="35C278B3"/>
    <w:rsid w:val="35D563BC"/>
    <w:rsid w:val="35D57F9D"/>
    <w:rsid w:val="35D973F3"/>
    <w:rsid w:val="36081579"/>
    <w:rsid w:val="36217278"/>
    <w:rsid w:val="36411628"/>
    <w:rsid w:val="364C66D0"/>
    <w:rsid w:val="36694184"/>
    <w:rsid w:val="366D4898"/>
    <w:rsid w:val="36747394"/>
    <w:rsid w:val="367A17DE"/>
    <w:rsid w:val="367D4AB9"/>
    <w:rsid w:val="367D7B42"/>
    <w:rsid w:val="368A544A"/>
    <w:rsid w:val="369C203B"/>
    <w:rsid w:val="36B23F70"/>
    <w:rsid w:val="36C00E6C"/>
    <w:rsid w:val="36C80DD6"/>
    <w:rsid w:val="36DE341C"/>
    <w:rsid w:val="36EA5EE9"/>
    <w:rsid w:val="36F551F1"/>
    <w:rsid w:val="36F92D8C"/>
    <w:rsid w:val="37037053"/>
    <w:rsid w:val="37144C9A"/>
    <w:rsid w:val="372413FB"/>
    <w:rsid w:val="37357164"/>
    <w:rsid w:val="373A3F84"/>
    <w:rsid w:val="375176DF"/>
    <w:rsid w:val="375A7A4A"/>
    <w:rsid w:val="37623C38"/>
    <w:rsid w:val="37675679"/>
    <w:rsid w:val="37724CE5"/>
    <w:rsid w:val="378E5591"/>
    <w:rsid w:val="379055FB"/>
    <w:rsid w:val="379A2C80"/>
    <w:rsid w:val="37A333EE"/>
    <w:rsid w:val="37A9460F"/>
    <w:rsid w:val="37AA2DE4"/>
    <w:rsid w:val="37B207B5"/>
    <w:rsid w:val="37B80AC6"/>
    <w:rsid w:val="37CD1A92"/>
    <w:rsid w:val="37D44DFA"/>
    <w:rsid w:val="37DE56B6"/>
    <w:rsid w:val="37E12ED2"/>
    <w:rsid w:val="38044D88"/>
    <w:rsid w:val="3807387E"/>
    <w:rsid w:val="38093676"/>
    <w:rsid w:val="381918DE"/>
    <w:rsid w:val="38193195"/>
    <w:rsid w:val="381F5C23"/>
    <w:rsid w:val="38353194"/>
    <w:rsid w:val="38440C2D"/>
    <w:rsid w:val="384A497A"/>
    <w:rsid w:val="38546D81"/>
    <w:rsid w:val="38564920"/>
    <w:rsid w:val="385D6EDD"/>
    <w:rsid w:val="38720B09"/>
    <w:rsid w:val="3872345F"/>
    <w:rsid w:val="387939C8"/>
    <w:rsid w:val="387E0FDF"/>
    <w:rsid w:val="38804D57"/>
    <w:rsid w:val="388353A3"/>
    <w:rsid w:val="3884152B"/>
    <w:rsid w:val="38B15F49"/>
    <w:rsid w:val="38B95B73"/>
    <w:rsid w:val="38BB79B3"/>
    <w:rsid w:val="38C704EF"/>
    <w:rsid w:val="38C97C97"/>
    <w:rsid w:val="38CA3FBC"/>
    <w:rsid w:val="38D76487"/>
    <w:rsid w:val="38DC6BFA"/>
    <w:rsid w:val="38F4304F"/>
    <w:rsid w:val="38F90665"/>
    <w:rsid w:val="390C261A"/>
    <w:rsid w:val="39102474"/>
    <w:rsid w:val="39124ABE"/>
    <w:rsid w:val="391F73C7"/>
    <w:rsid w:val="393B4D35"/>
    <w:rsid w:val="393C23AD"/>
    <w:rsid w:val="394C4240"/>
    <w:rsid w:val="394E275F"/>
    <w:rsid w:val="39505BEB"/>
    <w:rsid w:val="39546B60"/>
    <w:rsid w:val="395A7356"/>
    <w:rsid w:val="39663F4D"/>
    <w:rsid w:val="396B1563"/>
    <w:rsid w:val="396B1CA3"/>
    <w:rsid w:val="397B107A"/>
    <w:rsid w:val="398E5251"/>
    <w:rsid w:val="39965EB4"/>
    <w:rsid w:val="39971A3A"/>
    <w:rsid w:val="39A764DB"/>
    <w:rsid w:val="39B60304"/>
    <w:rsid w:val="39BE2FDF"/>
    <w:rsid w:val="39D030B9"/>
    <w:rsid w:val="39E038D6"/>
    <w:rsid w:val="39F03AE5"/>
    <w:rsid w:val="39FA4695"/>
    <w:rsid w:val="39FA7D5B"/>
    <w:rsid w:val="3A255109"/>
    <w:rsid w:val="3A296D28"/>
    <w:rsid w:val="3A2E4849"/>
    <w:rsid w:val="3A303670"/>
    <w:rsid w:val="3A3C4CAD"/>
    <w:rsid w:val="3A4C7CD1"/>
    <w:rsid w:val="3A5B5D7C"/>
    <w:rsid w:val="3A6015BE"/>
    <w:rsid w:val="3A6340C3"/>
    <w:rsid w:val="3A640868"/>
    <w:rsid w:val="3A79380C"/>
    <w:rsid w:val="3A7D37EE"/>
    <w:rsid w:val="3A7E52C6"/>
    <w:rsid w:val="3A80311E"/>
    <w:rsid w:val="3A80734F"/>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93FB9"/>
    <w:rsid w:val="3BCE5DD9"/>
    <w:rsid w:val="3BE35D9E"/>
    <w:rsid w:val="3BED0188"/>
    <w:rsid w:val="3BFA71F9"/>
    <w:rsid w:val="3BFC64A2"/>
    <w:rsid w:val="3C0676CE"/>
    <w:rsid w:val="3C101F4E"/>
    <w:rsid w:val="3C4A2F0A"/>
    <w:rsid w:val="3C6F3877"/>
    <w:rsid w:val="3C7078E6"/>
    <w:rsid w:val="3C7E30BA"/>
    <w:rsid w:val="3C7F5D0C"/>
    <w:rsid w:val="3C8A2084"/>
    <w:rsid w:val="3CA037D4"/>
    <w:rsid w:val="3CA44D42"/>
    <w:rsid w:val="3CBB45AF"/>
    <w:rsid w:val="3CC473EC"/>
    <w:rsid w:val="3CCA543B"/>
    <w:rsid w:val="3CD51D0C"/>
    <w:rsid w:val="3D135D4F"/>
    <w:rsid w:val="3D1F519C"/>
    <w:rsid w:val="3D22291D"/>
    <w:rsid w:val="3D312EAA"/>
    <w:rsid w:val="3D403929"/>
    <w:rsid w:val="3D404AB5"/>
    <w:rsid w:val="3D433C14"/>
    <w:rsid w:val="3D510A70"/>
    <w:rsid w:val="3D680592"/>
    <w:rsid w:val="3D6A00C7"/>
    <w:rsid w:val="3D743CDB"/>
    <w:rsid w:val="3D787406"/>
    <w:rsid w:val="3D79071F"/>
    <w:rsid w:val="3D7E1994"/>
    <w:rsid w:val="3D822604"/>
    <w:rsid w:val="3D8E0053"/>
    <w:rsid w:val="3D935499"/>
    <w:rsid w:val="3DCC6ECE"/>
    <w:rsid w:val="3DD17B1C"/>
    <w:rsid w:val="3DD86A9B"/>
    <w:rsid w:val="3DDA2813"/>
    <w:rsid w:val="3DE13FAF"/>
    <w:rsid w:val="3DE659ED"/>
    <w:rsid w:val="3E10092B"/>
    <w:rsid w:val="3E126451"/>
    <w:rsid w:val="3E1C0D98"/>
    <w:rsid w:val="3E23240C"/>
    <w:rsid w:val="3E250399"/>
    <w:rsid w:val="3E2C00D8"/>
    <w:rsid w:val="3E46434D"/>
    <w:rsid w:val="3E471E0F"/>
    <w:rsid w:val="3E4859CA"/>
    <w:rsid w:val="3E703921"/>
    <w:rsid w:val="3E7F29FA"/>
    <w:rsid w:val="3E844A49"/>
    <w:rsid w:val="3E883383"/>
    <w:rsid w:val="3EBA5B1E"/>
    <w:rsid w:val="3EBD6A03"/>
    <w:rsid w:val="3EC60A53"/>
    <w:rsid w:val="3ECA197C"/>
    <w:rsid w:val="3EE37A02"/>
    <w:rsid w:val="3EED43A1"/>
    <w:rsid w:val="3EF1032C"/>
    <w:rsid w:val="3EF26089"/>
    <w:rsid w:val="3F0378D7"/>
    <w:rsid w:val="3F042A7D"/>
    <w:rsid w:val="3F142FEA"/>
    <w:rsid w:val="3F2E2EAB"/>
    <w:rsid w:val="3F3735A4"/>
    <w:rsid w:val="3F432222"/>
    <w:rsid w:val="3F4940F4"/>
    <w:rsid w:val="3F4A5938"/>
    <w:rsid w:val="3F4C5E02"/>
    <w:rsid w:val="3F784095"/>
    <w:rsid w:val="3F81130B"/>
    <w:rsid w:val="3F8213B4"/>
    <w:rsid w:val="3F821C01"/>
    <w:rsid w:val="3F830C89"/>
    <w:rsid w:val="3F8D566F"/>
    <w:rsid w:val="3F9878B7"/>
    <w:rsid w:val="3F9F31CE"/>
    <w:rsid w:val="3FA26360"/>
    <w:rsid w:val="3FA43B8C"/>
    <w:rsid w:val="3FB864E7"/>
    <w:rsid w:val="3FC513D0"/>
    <w:rsid w:val="3FCE25EF"/>
    <w:rsid w:val="3FCF0BD4"/>
    <w:rsid w:val="3FD44D7F"/>
    <w:rsid w:val="3FE04888"/>
    <w:rsid w:val="3FE30487"/>
    <w:rsid w:val="3FEB4E5E"/>
    <w:rsid w:val="3FF0201E"/>
    <w:rsid w:val="3FF0651E"/>
    <w:rsid w:val="3FF71DD9"/>
    <w:rsid w:val="3FF97B90"/>
    <w:rsid w:val="40064BF2"/>
    <w:rsid w:val="400A3657"/>
    <w:rsid w:val="402615AF"/>
    <w:rsid w:val="40330901"/>
    <w:rsid w:val="40690C5D"/>
    <w:rsid w:val="406B627B"/>
    <w:rsid w:val="407707ED"/>
    <w:rsid w:val="40932EFC"/>
    <w:rsid w:val="409969B6"/>
    <w:rsid w:val="409E7A1A"/>
    <w:rsid w:val="40A9471F"/>
    <w:rsid w:val="40AC381A"/>
    <w:rsid w:val="40AE2359"/>
    <w:rsid w:val="40BD03D8"/>
    <w:rsid w:val="40C477AB"/>
    <w:rsid w:val="40DC0781"/>
    <w:rsid w:val="40E23A1F"/>
    <w:rsid w:val="40E35E83"/>
    <w:rsid w:val="40F70006"/>
    <w:rsid w:val="41031EBC"/>
    <w:rsid w:val="4105229D"/>
    <w:rsid w:val="410B44B4"/>
    <w:rsid w:val="411249BA"/>
    <w:rsid w:val="412B3CE0"/>
    <w:rsid w:val="412B4E53"/>
    <w:rsid w:val="412F3F19"/>
    <w:rsid w:val="4149687C"/>
    <w:rsid w:val="414F0ABE"/>
    <w:rsid w:val="41546D80"/>
    <w:rsid w:val="41562AF9"/>
    <w:rsid w:val="41606110"/>
    <w:rsid w:val="41686388"/>
    <w:rsid w:val="416A0BF1"/>
    <w:rsid w:val="4173235C"/>
    <w:rsid w:val="41774FF8"/>
    <w:rsid w:val="419B52F9"/>
    <w:rsid w:val="41A04032"/>
    <w:rsid w:val="41A058D0"/>
    <w:rsid w:val="41A47191"/>
    <w:rsid w:val="41A63B03"/>
    <w:rsid w:val="41AC75AD"/>
    <w:rsid w:val="41BD42ED"/>
    <w:rsid w:val="41D14C25"/>
    <w:rsid w:val="41E835E3"/>
    <w:rsid w:val="41EC6FB9"/>
    <w:rsid w:val="42003295"/>
    <w:rsid w:val="420046FD"/>
    <w:rsid w:val="420F31CD"/>
    <w:rsid w:val="421F6427"/>
    <w:rsid w:val="42317E19"/>
    <w:rsid w:val="42462B6D"/>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3065568"/>
    <w:rsid w:val="43070610"/>
    <w:rsid w:val="430D110E"/>
    <w:rsid w:val="43214878"/>
    <w:rsid w:val="4333000A"/>
    <w:rsid w:val="433641A0"/>
    <w:rsid w:val="433D6B67"/>
    <w:rsid w:val="435242BA"/>
    <w:rsid w:val="4358037E"/>
    <w:rsid w:val="435A6E02"/>
    <w:rsid w:val="4364280B"/>
    <w:rsid w:val="43696F20"/>
    <w:rsid w:val="43721740"/>
    <w:rsid w:val="437D26EC"/>
    <w:rsid w:val="43811FD9"/>
    <w:rsid w:val="43921968"/>
    <w:rsid w:val="439E08F7"/>
    <w:rsid w:val="43A27B48"/>
    <w:rsid w:val="43AE17B0"/>
    <w:rsid w:val="43B217E0"/>
    <w:rsid w:val="43BE6733"/>
    <w:rsid w:val="43D7397F"/>
    <w:rsid w:val="43DB0941"/>
    <w:rsid w:val="44147FFA"/>
    <w:rsid w:val="441A1710"/>
    <w:rsid w:val="441D6B4B"/>
    <w:rsid w:val="44254A04"/>
    <w:rsid w:val="442B201A"/>
    <w:rsid w:val="4439400C"/>
    <w:rsid w:val="443E074E"/>
    <w:rsid w:val="445D7CFA"/>
    <w:rsid w:val="44612EC8"/>
    <w:rsid w:val="44621F2D"/>
    <w:rsid w:val="44623562"/>
    <w:rsid w:val="44657D26"/>
    <w:rsid w:val="44770DAF"/>
    <w:rsid w:val="44793A7D"/>
    <w:rsid w:val="448B2AB9"/>
    <w:rsid w:val="448D375C"/>
    <w:rsid w:val="448E25A9"/>
    <w:rsid w:val="449556E6"/>
    <w:rsid w:val="449A2259"/>
    <w:rsid w:val="449D63E3"/>
    <w:rsid w:val="44A54254"/>
    <w:rsid w:val="44A65BEB"/>
    <w:rsid w:val="44B1563A"/>
    <w:rsid w:val="44B33DBE"/>
    <w:rsid w:val="44BC0EC5"/>
    <w:rsid w:val="44CD30D2"/>
    <w:rsid w:val="44DA4136"/>
    <w:rsid w:val="44E2580F"/>
    <w:rsid w:val="44E32286"/>
    <w:rsid w:val="44E44A7E"/>
    <w:rsid w:val="44EB5397"/>
    <w:rsid w:val="44EC107E"/>
    <w:rsid w:val="44ED0588"/>
    <w:rsid w:val="44ED72D0"/>
    <w:rsid w:val="44F3240C"/>
    <w:rsid w:val="45232CF2"/>
    <w:rsid w:val="453D67C8"/>
    <w:rsid w:val="454858B5"/>
    <w:rsid w:val="4550785F"/>
    <w:rsid w:val="45605CF4"/>
    <w:rsid w:val="456A55FA"/>
    <w:rsid w:val="45810023"/>
    <w:rsid w:val="458100F7"/>
    <w:rsid w:val="458E2C23"/>
    <w:rsid w:val="459F3FED"/>
    <w:rsid w:val="45A25D5E"/>
    <w:rsid w:val="45C007BF"/>
    <w:rsid w:val="45C2664B"/>
    <w:rsid w:val="45CA5C29"/>
    <w:rsid w:val="45DB35CC"/>
    <w:rsid w:val="45E561F9"/>
    <w:rsid w:val="45EF58D0"/>
    <w:rsid w:val="45F6385B"/>
    <w:rsid w:val="46075E7B"/>
    <w:rsid w:val="460B6780"/>
    <w:rsid w:val="460F6B83"/>
    <w:rsid w:val="46136F31"/>
    <w:rsid w:val="46144D30"/>
    <w:rsid w:val="462214CE"/>
    <w:rsid w:val="462A6302"/>
    <w:rsid w:val="462D10CC"/>
    <w:rsid w:val="462F1B6A"/>
    <w:rsid w:val="463B22BD"/>
    <w:rsid w:val="46487256"/>
    <w:rsid w:val="464C29CF"/>
    <w:rsid w:val="464C2B28"/>
    <w:rsid w:val="46504038"/>
    <w:rsid w:val="46625A9C"/>
    <w:rsid w:val="4663209C"/>
    <w:rsid w:val="4674376B"/>
    <w:rsid w:val="46755895"/>
    <w:rsid w:val="46761A6A"/>
    <w:rsid w:val="468358CC"/>
    <w:rsid w:val="468B5AEE"/>
    <w:rsid w:val="46AF3B9A"/>
    <w:rsid w:val="46B44BAA"/>
    <w:rsid w:val="46C15FBB"/>
    <w:rsid w:val="46C173DF"/>
    <w:rsid w:val="46C27AEB"/>
    <w:rsid w:val="46C64529"/>
    <w:rsid w:val="46EB5A91"/>
    <w:rsid w:val="46F245F5"/>
    <w:rsid w:val="46FD43F2"/>
    <w:rsid w:val="47073E9A"/>
    <w:rsid w:val="470C58CF"/>
    <w:rsid w:val="4718667E"/>
    <w:rsid w:val="471A45C8"/>
    <w:rsid w:val="472335EA"/>
    <w:rsid w:val="472450A7"/>
    <w:rsid w:val="472C5DFB"/>
    <w:rsid w:val="472D6BFE"/>
    <w:rsid w:val="47390E31"/>
    <w:rsid w:val="47394A4E"/>
    <w:rsid w:val="473A752A"/>
    <w:rsid w:val="4742103F"/>
    <w:rsid w:val="475D5053"/>
    <w:rsid w:val="47627C63"/>
    <w:rsid w:val="476425FE"/>
    <w:rsid w:val="47701E82"/>
    <w:rsid w:val="47771CF9"/>
    <w:rsid w:val="47865B1E"/>
    <w:rsid w:val="478A3792"/>
    <w:rsid w:val="478C488A"/>
    <w:rsid w:val="478D71BD"/>
    <w:rsid w:val="47905519"/>
    <w:rsid w:val="479B15ED"/>
    <w:rsid w:val="47A74EBD"/>
    <w:rsid w:val="47BA40AA"/>
    <w:rsid w:val="47BE592D"/>
    <w:rsid w:val="47D33DE4"/>
    <w:rsid w:val="47D7488F"/>
    <w:rsid w:val="47E61C88"/>
    <w:rsid w:val="47F00EF9"/>
    <w:rsid w:val="480B3709"/>
    <w:rsid w:val="480B6699"/>
    <w:rsid w:val="482D5567"/>
    <w:rsid w:val="48301787"/>
    <w:rsid w:val="484E66BD"/>
    <w:rsid w:val="484F2573"/>
    <w:rsid w:val="486F6C36"/>
    <w:rsid w:val="48714F9B"/>
    <w:rsid w:val="48744ADB"/>
    <w:rsid w:val="487E1B47"/>
    <w:rsid w:val="487F2B60"/>
    <w:rsid w:val="48842370"/>
    <w:rsid w:val="488C696B"/>
    <w:rsid w:val="489D6486"/>
    <w:rsid w:val="48A759E8"/>
    <w:rsid w:val="48B20A27"/>
    <w:rsid w:val="48D7043C"/>
    <w:rsid w:val="48DC78F9"/>
    <w:rsid w:val="48FF4F30"/>
    <w:rsid w:val="48FF6B87"/>
    <w:rsid w:val="490A3F7F"/>
    <w:rsid w:val="490A7092"/>
    <w:rsid w:val="4914186E"/>
    <w:rsid w:val="49144504"/>
    <w:rsid w:val="4925650C"/>
    <w:rsid w:val="49276336"/>
    <w:rsid w:val="492C5697"/>
    <w:rsid w:val="492F32FE"/>
    <w:rsid w:val="49357497"/>
    <w:rsid w:val="49364AAC"/>
    <w:rsid w:val="4948541D"/>
    <w:rsid w:val="495A2754"/>
    <w:rsid w:val="49773A63"/>
    <w:rsid w:val="49826F41"/>
    <w:rsid w:val="498768F7"/>
    <w:rsid w:val="49977A87"/>
    <w:rsid w:val="499A3C4C"/>
    <w:rsid w:val="49B31524"/>
    <w:rsid w:val="49B42429"/>
    <w:rsid w:val="49C5081B"/>
    <w:rsid w:val="49CB7322"/>
    <w:rsid w:val="49CD5922"/>
    <w:rsid w:val="49D36345"/>
    <w:rsid w:val="49DE3565"/>
    <w:rsid w:val="49ED699C"/>
    <w:rsid w:val="49F015B7"/>
    <w:rsid w:val="49F928D2"/>
    <w:rsid w:val="4A0533EF"/>
    <w:rsid w:val="4A2344BB"/>
    <w:rsid w:val="4A36625B"/>
    <w:rsid w:val="4A3A1C0E"/>
    <w:rsid w:val="4A4A0D02"/>
    <w:rsid w:val="4A4A769D"/>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650A7"/>
    <w:rsid w:val="4B192868"/>
    <w:rsid w:val="4B254638"/>
    <w:rsid w:val="4B3B67EF"/>
    <w:rsid w:val="4B454193"/>
    <w:rsid w:val="4B5C5772"/>
    <w:rsid w:val="4B684E77"/>
    <w:rsid w:val="4B7B5E54"/>
    <w:rsid w:val="4B8244EA"/>
    <w:rsid w:val="4B835B2E"/>
    <w:rsid w:val="4B9506C1"/>
    <w:rsid w:val="4B9A4972"/>
    <w:rsid w:val="4BA9231A"/>
    <w:rsid w:val="4BB23B2D"/>
    <w:rsid w:val="4BB26B7D"/>
    <w:rsid w:val="4BB7397C"/>
    <w:rsid w:val="4BBA1ED6"/>
    <w:rsid w:val="4BBF129A"/>
    <w:rsid w:val="4BC27029"/>
    <w:rsid w:val="4BCD4DA7"/>
    <w:rsid w:val="4BDB5A94"/>
    <w:rsid w:val="4BE27BFE"/>
    <w:rsid w:val="4BEB02E1"/>
    <w:rsid w:val="4C066EC9"/>
    <w:rsid w:val="4C172D2F"/>
    <w:rsid w:val="4C1808FF"/>
    <w:rsid w:val="4C1B0BC7"/>
    <w:rsid w:val="4C223D47"/>
    <w:rsid w:val="4C2525E6"/>
    <w:rsid w:val="4C3E0E51"/>
    <w:rsid w:val="4C46110E"/>
    <w:rsid w:val="4C595D7C"/>
    <w:rsid w:val="4C7B038A"/>
    <w:rsid w:val="4C843EA2"/>
    <w:rsid w:val="4C8B1ABB"/>
    <w:rsid w:val="4C9F1601"/>
    <w:rsid w:val="4CA566E2"/>
    <w:rsid w:val="4CC83899"/>
    <w:rsid w:val="4CFE631A"/>
    <w:rsid w:val="4D0C6339"/>
    <w:rsid w:val="4D1234C2"/>
    <w:rsid w:val="4D421E0F"/>
    <w:rsid w:val="4D44414D"/>
    <w:rsid w:val="4D4945F2"/>
    <w:rsid w:val="4D536A39"/>
    <w:rsid w:val="4D551EB6"/>
    <w:rsid w:val="4D6172F1"/>
    <w:rsid w:val="4D695C2A"/>
    <w:rsid w:val="4D6B2E32"/>
    <w:rsid w:val="4D706CF0"/>
    <w:rsid w:val="4D72579D"/>
    <w:rsid w:val="4D850140"/>
    <w:rsid w:val="4D9220A0"/>
    <w:rsid w:val="4DAC035B"/>
    <w:rsid w:val="4DBC3CE3"/>
    <w:rsid w:val="4DCE7B29"/>
    <w:rsid w:val="4DD0778F"/>
    <w:rsid w:val="4DD666DB"/>
    <w:rsid w:val="4DDD701D"/>
    <w:rsid w:val="4DEB1597"/>
    <w:rsid w:val="4DEB7F87"/>
    <w:rsid w:val="4DF05EF8"/>
    <w:rsid w:val="4E01188A"/>
    <w:rsid w:val="4E1B6C69"/>
    <w:rsid w:val="4E1C29D4"/>
    <w:rsid w:val="4E1D3433"/>
    <w:rsid w:val="4E1F4ECA"/>
    <w:rsid w:val="4E27061C"/>
    <w:rsid w:val="4E340E16"/>
    <w:rsid w:val="4E410853"/>
    <w:rsid w:val="4E43401B"/>
    <w:rsid w:val="4E45784F"/>
    <w:rsid w:val="4E4B53C1"/>
    <w:rsid w:val="4E4E02C7"/>
    <w:rsid w:val="4E4F3B27"/>
    <w:rsid w:val="4E512E8A"/>
    <w:rsid w:val="4E58153C"/>
    <w:rsid w:val="4E7A4F1A"/>
    <w:rsid w:val="4E98099B"/>
    <w:rsid w:val="4EAA651A"/>
    <w:rsid w:val="4EBE3A8B"/>
    <w:rsid w:val="4EC866B8"/>
    <w:rsid w:val="4ECA68D4"/>
    <w:rsid w:val="4ED67027"/>
    <w:rsid w:val="4EDA3738"/>
    <w:rsid w:val="4EDD51BC"/>
    <w:rsid w:val="4EE33F05"/>
    <w:rsid w:val="4EE45206"/>
    <w:rsid w:val="4EEA4880"/>
    <w:rsid w:val="4EEE1036"/>
    <w:rsid w:val="4F0040A4"/>
    <w:rsid w:val="4F027C32"/>
    <w:rsid w:val="4F075432"/>
    <w:rsid w:val="4F0D11DC"/>
    <w:rsid w:val="4F0F57F2"/>
    <w:rsid w:val="4F16687D"/>
    <w:rsid w:val="4F1D395D"/>
    <w:rsid w:val="4F6446FD"/>
    <w:rsid w:val="4F645E04"/>
    <w:rsid w:val="4F6665FD"/>
    <w:rsid w:val="4F691C49"/>
    <w:rsid w:val="4F756840"/>
    <w:rsid w:val="4F7D74A2"/>
    <w:rsid w:val="4F8606E7"/>
    <w:rsid w:val="4FA827DD"/>
    <w:rsid w:val="4FAB7EB5"/>
    <w:rsid w:val="4FAC5335"/>
    <w:rsid w:val="4FC275AB"/>
    <w:rsid w:val="4FCC4B02"/>
    <w:rsid w:val="4FD16190"/>
    <w:rsid w:val="4FD25A40"/>
    <w:rsid w:val="4FD65010"/>
    <w:rsid w:val="4FDD28CE"/>
    <w:rsid w:val="4FF95B0D"/>
    <w:rsid w:val="4FFF786F"/>
    <w:rsid w:val="50095FCB"/>
    <w:rsid w:val="50180974"/>
    <w:rsid w:val="50195F0B"/>
    <w:rsid w:val="50275849"/>
    <w:rsid w:val="5044285B"/>
    <w:rsid w:val="50460881"/>
    <w:rsid w:val="50512CDB"/>
    <w:rsid w:val="50535485"/>
    <w:rsid w:val="50561285"/>
    <w:rsid w:val="505C7A00"/>
    <w:rsid w:val="506B16FE"/>
    <w:rsid w:val="50722306"/>
    <w:rsid w:val="507A47DF"/>
    <w:rsid w:val="507D0942"/>
    <w:rsid w:val="507E1724"/>
    <w:rsid w:val="50AE4D83"/>
    <w:rsid w:val="50C9088B"/>
    <w:rsid w:val="50CC6933"/>
    <w:rsid w:val="50D62B25"/>
    <w:rsid w:val="50D84FBF"/>
    <w:rsid w:val="50ED61F1"/>
    <w:rsid w:val="5101194F"/>
    <w:rsid w:val="51201EE2"/>
    <w:rsid w:val="51247E93"/>
    <w:rsid w:val="51251F19"/>
    <w:rsid w:val="512E6655"/>
    <w:rsid w:val="512F4548"/>
    <w:rsid w:val="51356C91"/>
    <w:rsid w:val="51393AEB"/>
    <w:rsid w:val="5152568C"/>
    <w:rsid w:val="51545D16"/>
    <w:rsid w:val="51673768"/>
    <w:rsid w:val="51693198"/>
    <w:rsid w:val="5176689F"/>
    <w:rsid w:val="517B4A91"/>
    <w:rsid w:val="517F6898"/>
    <w:rsid w:val="518068D2"/>
    <w:rsid w:val="518B3AC8"/>
    <w:rsid w:val="51A30F55"/>
    <w:rsid w:val="51A451BA"/>
    <w:rsid w:val="51B1646C"/>
    <w:rsid w:val="51D25662"/>
    <w:rsid w:val="51D7550F"/>
    <w:rsid w:val="51E333FD"/>
    <w:rsid w:val="51F37586"/>
    <w:rsid w:val="51FC39E3"/>
    <w:rsid w:val="5224500E"/>
    <w:rsid w:val="522F26E0"/>
    <w:rsid w:val="52344790"/>
    <w:rsid w:val="523640BC"/>
    <w:rsid w:val="523F22BC"/>
    <w:rsid w:val="524B3B82"/>
    <w:rsid w:val="5259092E"/>
    <w:rsid w:val="525A6075"/>
    <w:rsid w:val="527B55E8"/>
    <w:rsid w:val="527F4DB0"/>
    <w:rsid w:val="52917E63"/>
    <w:rsid w:val="529608C5"/>
    <w:rsid w:val="529742E6"/>
    <w:rsid w:val="52A31916"/>
    <w:rsid w:val="52BC3BE0"/>
    <w:rsid w:val="52CC2480"/>
    <w:rsid w:val="52CF1796"/>
    <w:rsid w:val="52D56FA9"/>
    <w:rsid w:val="52D62B32"/>
    <w:rsid w:val="52E87329"/>
    <w:rsid w:val="52E92DDE"/>
    <w:rsid w:val="52EB3E9D"/>
    <w:rsid w:val="52F67C97"/>
    <w:rsid w:val="52F8488D"/>
    <w:rsid w:val="52FC068A"/>
    <w:rsid w:val="52FC2DD4"/>
    <w:rsid w:val="530341E0"/>
    <w:rsid w:val="53112520"/>
    <w:rsid w:val="5312128A"/>
    <w:rsid w:val="531B209E"/>
    <w:rsid w:val="531B241D"/>
    <w:rsid w:val="53256B1E"/>
    <w:rsid w:val="532F0C65"/>
    <w:rsid w:val="53431105"/>
    <w:rsid w:val="53433B89"/>
    <w:rsid w:val="534501D4"/>
    <w:rsid w:val="534958EE"/>
    <w:rsid w:val="534F5434"/>
    <w:rsid w:val="535350EA"/>
    <w:rsid w:val="5354746E"/>
    <w:rsid w:val="535B0D71"/>
    <w:rsid w:val="535D3873"/>
    <w:rsid w:val="535E75EB"/>
    <w:rsid w:val="536E33AD"/>
    <w:rsid w:val="53837051"/>
    <w:rsid w:val="539B083F"/>
    <w:rsid w:val="539B3687"/>
    <w:rsid w:val="539C2885"/>
    <w:rsid w:val="53B37937"/>
    <w:rsid w:val="53D01C03"/>
    <w:rsid w:val="53D57D44"/>
    <w:rsid w:val="53D63625"/>
    <w:rsid w:val="53DF072C"/>
    <w:rsid w:val="53EE32EC"/>
    <w:rsid w:val="53EF685C"/>
    <w:rsid w:val="53FC53EA"/>
    <w:rsid w:val="54211801"/>
    <w:rsid w:val="542B642E"/>
    <w:rsid w:val="542C66A9"/>
    <w:rsid w:val="544D3BC5"/>
    <w:rsid w:val="5450596A"/>
    <w:rsid w:val="54631D2B"/>
    <w:rsid w:val="548533AA"/>
    <w:rsid w:val="54990B98"/>
    <w:rsid w:val="549A0ADA"/>
    <w:rsid w:val="54A14C0D"/>
    <w:rsid w:val="54A24A18"/>
    <w:rsid w:val="54A343F4"/>
    <w:rsid w:val="54AD3D6C"/>
    <w:rsid w:val="54B8671B"/>
    <w:rsid w:val="54C562D7"/>
    <w:rsid w:val="54C92693"/>
    <w:rsid w:val="54E016F2"/>
    <w:rsid w:val="54E96D7E"/>
    <w:rsid w:val="54F5733E"/>
    <w:rsid w:val="55047953"/>
    <w:rsid w:val="551E3C7F"/>
    <w:rsid w:val="55332E97"/>
    <w:rsid w:val="55364E1B"/>
    <w:rsid w:val="553F2504"/>
    <w:rsid w:val="5540143B"/>
    <w:rsid w:val="555655AF"/>
    <w:rsid w:val="555A5F3E"/>
    <w:rsid w:val="555D56B7"/>
    <w:rsid w:val="556233C2"/>
    <w:rsid w:val="5580067E"/>
    <w:rsid w:val="55817FA2"/>
    <w:rsid w:val="559467A4"/>
    <w:rsid w:val="55A25F6F"/>
    <w:rsid w:val="55C0161F"/>
    <w:rsid w:val="55C302C1"/>
    <w:rsid w:val="55C478EE"/>
    <w:rsid w:val="55C93D9E"/>
    <w:rsid w:val="55D64744"/>
    <w:rsid w:val="55FC39D1"/>
    <w:rsid w:val="560501F2"/>
    <w:rsid w:val="560E7AD9"/>
    <w:rsid w:val="56197BD6"/>
    <w:rsid w:val="56210428"/>
    <w:rsid w:val="56231411"/>
    <w:rsid w:val="56287D72"/>
    <w:rsid w:val="562C39D0"/>
    <w:rsid w:val="562C4BF8"/>
    <w:rsid w:val="5634450C"/>
    <w:rsid w:val="56372178"/>
    <w:rsid w:val="563A433F"/>
    <w:rsid w:val="564B3E1D"/>
    <w:rsid w:val="564E6020"/>
    <w:rsid w:val="565A340C"/>
    <w:rsid w:val="565F7567"/>
    <w:rsid w:val="566677D7"/>
    <w:rsid w:val="566C351B"/>
    <w:rsid w:val="56710349"/>
    <w:rsid w:val="56765AAC"/>
    <w:rsid w:val="56913258"/>
    <w:rsid w:val="569752EE"/>
    <w:rsid w:val="56AD68BF"/>
    <w:rsid w:val="56AE7493"/>
    <w:rsid w:val="56B435F5"/>
    <w:rsid w:val="56BF6D5B"/>
    <w:rsid w:val="56D3629D"/>
    <w:rsid w:val="56E6773B"/>
    <w:rsid w:val="56F664B8"/>
    <w:rsid w:val="56F81301"/>
    <w:rsid w:val="56FA206A"/>
    <w:rsid w:val="57196CF8"/>
    <w:rsid w:val="57197193"/>
    <w:rsid w:val="57236B81"/>
    <w:rsid w:val="572D7A00"/>
    <w:rsid w:val="572E152A"/>
    <w:rsid w:val="5730262F"/>
    <w:rsid w:val="573E752C"/>
    <w:rsid w:val="574D7AA7"/>
    <w:rsid w:val="575724C8"/>
    <w:rsid w:val="575E01ED"/>
    <w:rsid w:val="5766494D"/>
    <w:rsid w:val="57707A2A"/>
    <w:rsid w:val="57994572"/>
    <w:rsid w:val="57997BB9"/>
    <w:rsid w:val="57B80267"/>
    <w:rsid w:val="57EF597B"/>
    <w:rsid w:val="58094B2F"/>
    <w:rsid w:val="581C2244"/>
    <w:rsid w:val="5822790B"/>
    <w:rsid w:val="5849381E"/>
    <w:rsid w:val="584E6585"/>
    <w:rsid w:val="58507047"/>
    <w:rsid w:val="58541988"/>
    <w:rsid w:val="5856172D"/>
    <w:rsid w:val="58565F53"/>
    <w:rsid w:val="58611E38"/>
    <w:rsid w:val="5870465C"/>
    <w:rsid w:val="587F07C3"/>
    <w:rsid w:val="5881254A"/>
    <w:rsid w:val="588E47D8"/>
    <w:rsid w:val="58AC1955"/>
    <w:rsid w:val="58BC7B1F"/>
    <w:rsid w:val="58BD3208"/>
    <w:rsid w:val="58CA7BFC"/>
    <w:rsid w:val="58EA0B58"/>
    <w:rsid w:val="58ED7447"/>
    <w:rsid w:val="58F630F2"/>
    <w:rsid w:val="59036C6A"/>
    <w:rsid w:val="59066F08"/>
    <w:rsid w:val="59170968"/>
    <w:rsid w:val="591F15CA"/>
    <w:rsid w:val="59264CE4"/>
    <w:rsid w:val="59273114"/>
    <w:rsid w:val="594352B9"/>
    <w:rsid w:val="59462FFB"/>
    <w:rsid w:val="59466505"/>
    <w:rsid w:val="59485D59"/>
    <w:rsid w:val="596158D8"/>
    <w:rsid w:val="596A6CE9"/>
    <w:rsid w:val="596D2312"/>
    <w:rsid w:val="59843850"/>
    <w:rsid w:val="59877F5C"/>
    <w:rsid w:val="599B6EA3"/>
    <w:rsid w:val="59B47F65"/>
    <w:rsid w:val="59BC3FA4"/>
    <w:rsid w:val="59BD4096"/>
    <w:rsid w:val="59D57095"/>
    <w:rsid w:val="59EA6DB2"/>
    <w:rsid w:val="59EC0FAB"/>
    <w:rsid w:val="59EC0FD0"/>
    <w:rsid w:val="59F63110"/>
    <w:rsid w:val="59F635E0"/>
    <w:rsid w:val="5A006376"/>
    <w:rsid w:val="5A0114F0"/>
    <w:rsid w:val="5A0B1045"/>
    <w:rsid w:val="5A1C793B"/>
    <w:rsid w:val="5A2A0227"/>
    <w:rsid w:val="5A2C0443"/>
    <w:rsid w:val="5A316E2F"/>
    <w:rsid w:val="5A3C08F5"/>
    <w:rsid w:val="5A3F311B"/>
    <w:rsid w:val="5A426ACF"/>
    <w:rsid w:val="5A4524C4"/>
    <w:rsid w:val="5A683B09"/>
    <w:rsid w:val="5A6D0734"/>
    <w:rsid w:val="5A75108B"/>
    <w:rsid w:val="5A7726C0"/>
    <w:rsid w:val="5A7A6A7D"/>
    <w:rsid w:val="5A837DE0"/>
    <w:rsid w:val="5A8A1334"/>
    <w:rsid w:val="5A8A534D"/>
    <w:rsid w:val="5A8E726E"/>
    <w:rsid w:val="5A8F225F"/>
    <w:rsid w:val="5A963B0E"/>
    <w:rsid w:val="5A975DD8"/>
    <w:rsid w:val="5AAB3494"/>
    <w:rsid w:val="5AAD3B48"/>
    <w:rsid w:val="5AB42E2E"/>
    <w:rsid w:val="5ACC7530"/>
    <w:rsid w:val="5AD103AD"/>
    <w:rsid w:val="5B062A42"/>
    <w:rsid w:val="5B0A2AEB"/>
    <w:rsid w:val="5B244E04"/>
    <w:rsid w:val="5B2A2CC3"/>
    <w:rsid w:val="5B3E042E"/>
    <w:rsid w:val="5B5F03A4"/>
    <w:rsid w:val="5B615ECA"/>
    <w:rsid w:val="5B8D3163"/>
    <w:rsid w:val="5B953DC6"/>
    <w:rsid w:val="5B966BE5"/>
    <w:rsid w:val="5BA159E3"/>
    <w:rsid w:val="5BA43CF1"/>
    <w:rsid w:val="5BA44364"/>
    <w:rsid w:val="5BB74CC6"/>
    <w:rsid w:val="5BB870CB"/>
    <w:rsid w:val="5BC00E43"/>
    <w:rsid w:val="5BCA7F13"/>
    <w:rsid w:val="5BCF7062"/>
    <w:rsid w:val="5BDE5985"/>
    <w:rsid w:val="5BE65FED"/>
    <w:rsid w:val="5BE7521A"/>
    <w:rsid w:val="5BF17549"/>
    <w:rsid w:val="5C016FA1"/>
    <w:rsid w:val="5C2C37DA"/>
    <w:rsid w:val="5C2E1802"/>
    <w:rsid w:val="5C4D2A65"/>
    <w:rsid w:val="5C4F3B9E"/>
    <w:rsid w:val="5C5B38F8"/>
    <w:rsid w:val="5C5E2514"/>
    <w:rsid w:val="5C60614E"/>
    <w:rsid w:val="5C7137EB"/>
    <w:rsid w:val="5C861B81"/>
    <w:rsid w:val="5C8A1684"/>
    <w:rsid w:val="5C961BA3"/>
    <w:rsid w:val="5CA82C80"/>
    <w:rsid w:val="5CA949CF"/>
    <w:rsid w:val="5CAD62E8"/>
    <w:rsid w:val="5CB56EEC"/>
    <w:rsid w:val="5CC75388"/>
    <w:rsid w:val="5CCD510D"/>
    <w:rsid w:val="5CE46DB3"/>
    <w:rsid w:val="5CF835A2"/>
    <w:rsid w:val="5D211DB5"/>
    <w:rsid w:val="5D2278CA"/>
    <w:rsid w:val="5D2D7485"/>
    <w:rsid w:val="5D3A4355"/>
    <w:rsid w:val="5D5749AC"/>
    <w:rsid w:val="5D575E5C"/>
    <w:rsid w:val="5D6310FC"/>
    <w:rsid w:val="5D7063B0"/>
    <w:rsid w:val="5D770C45"/>
    <w:rsid w:val="5D7A6168"/>
    <w:rsid w:val="5D907F61"/>
    <w:rsid w:val="5D926DAF"/>
    <w:rsid w:val="5DA35821"/>
    <w:rsid w:val="5DA44AD8"/>
    <w:rsid w:val="5DAA3B58"/>
    <w:rsid w:val="5DB11252"/>
    <w:rsid w:val="5DC11D63"/>
    <w:rsid w:val="5DC178F1"/>
    <w:rsid w:val="5DC82E42"/>
    <w:rsid w:val="5DD466E4"/>
    <w:rsid w:val="5DD90DB2"/>
    <w:rsid w:val="5DDB2B96"/>
    <w:rsid w:val="5DF82331"/>
    <w:rsid w:val="5E050373"/>
    <w:rsid w:val="5E1D5EA5"/>
    <w:rsid w:val="5E1E645B"/>
    <w:rsid w:val="5E21078F"/>
    <w:rsid w:val="5E2436A9"/>
    <w:rsid w:val="5E2740C2"/>
    <w:rsid w:val="5E2A0DA8"/>
    <w:rsid w:val="5E2B09F6"/>
    <w:rsid w:val="5E3652A9"/>
    <w:rsid w:val="5E3C38BC"/>
    <w:rsid w:val="5E4E5AD0"/>
    <w:rsid w:val="5E586026"/>
    <w:rsid w:val="5E6C41D8"/>
    <w:rsid w:val="5E6D4B86"/>
    <w:rsid w:val="5E807E4B"/>
    <w:rsid w:val="5E87020C"/>
    <w:rsid w:val="5E9C0959"/>
    <w:rsid w:val="5E9D1A80"/>
    <w:rsid w:val="5E9E7301"/>
    <w:rsid w:val="5EBE6413"/>
    <w:rsid w:val="5EBF3052"/>
    <w:rsid w:val="5EC40C4A"/>
    <w:rsid w:val="5EC6225B"/>
    <w:rsid w:val="5ED56F44"/>
    <w:rsid w:val="5EEE3AEE"/>
    <w:rsid w:val="5F01060C"/>
    <w:rsid w:val="5F014F67"/>
    <w:rsid w:val="5F0832A2"/>
    <w:rsid w:val="5F13572D"/>
    <w:rsid w:val="5F215BB5"/>
    <w:rsid w:val="5F281EB1"/>
    <w:rsid w:val="5F42760F"/>
    <w:rsid w:val="5F457F02"/>
    <w:rsid w:val="5F476095"/>
    <w:rsid w:val="5F544AAA"/>
    <w:rsid w:val="5F633A22"/>
    <w:rsid w:val="5F6B2FC6"/>
    <w:rsid w:val="5F6E0BB6"/>
    <w:rsid w:val="5F7024FD"/>
    <w:rsid w:val="5F851089"/>
    <w:rsid w:val="5F856747"/>
    <w:rsid w:val="5F8B79B9"/>
    <w:rsid w:val="5F8C7892"/>
    <w:rsid w:val="5F900B7D"/>
    <w:rsid w:val="5F9525E6"/>
    <w:rsid w:val="5F973DBE"/>
    <w:rsid w:val="5F9E767D"/>
    <w:rsid w:val="5FAF3F6B"/>
    <w:rsid w:val="5FCD5EB1"/>
    <w:rsid w:val="5FCF78A6"/>
    <w:rsid w:val="5FD80BF1"/>
    <w:rsid w:val="5FDD794C"/>
    <w:rsid w:val="5FE07D05"/>
    <w:rsid w:val="5FEB1CE9"/>
    <w:rsid w:val="5FF20AFC"/>
    <w:rsid w:val="5FF85EFB"/>
    <w:rsid w:val="5FFC08B7"/>
    <w:rsid w:val="5FFC4413"/>
    <w:rsid w:val="600613E4"/>
    <w:rsid w:val="60086FF9"/>
    <w:rsid w:val="602C4BFE"/>
    <w:rsid w:val="602F2F28"/>
    <w:rsid w:val="603D7813"/>
    <w:rsid w:val="605E35A7"/>
    <w:rsid w:val="60637952"/>
    <w:rsid w:val="608D2202"/>
    <w:rsid w:val="6093308E"/>
    <w:rsid w:val="609E60E0"/>
    <w:rsid w:val="609E6828"/>
    <w:rsid w:val="60A14809"/>
    <w:rsid w:val="60A26D69"/>
    <w:rsid w:val="60A32BC8"/>
    <w:rsid w:val="60C231B4"/>
    <w:rsid w:val="60D600C3"/>
    <w:rsid w:val="60EE5452"/>
    <w:rsid w:val="60F54877"/>
    <w:rsid w:val="60F85AC3"/>
    <w:rsid w:val="60F90953"/>
    <w:rsid w:val="61175BDA"/>
    <w:rsid w:val="613667B4"/>
    <w:rsid w:val="61533185"/>
    <w:rsid w:val="61627F35"/>
    <w:rsid w:val="616752F7"/>
    <w:rsid w:val="616F46AA"/>
    <w:rsid w:val="617B194D"/>
    <w:rsid w:val="61803A80"/>
    <w:rsid w:val="61820A11"/>
    <w:rsid w:val="6189763D"/>
    <w:rsid w:val="61A87CC7"/>
    <w:rsid w:val="61B50D1E"/>
    <w:rsid w:val="61B56F70"/>
    <w:rsid w:val="61BC5B34"/>
    <w:rsid w:val="61D218D0"/>
    <w:rsid w:val="61EF5257"/>
    <w:rsid w:val="61F061FA"/>
    <w:rsid w:val="61FF01EB"/>
    <w:rsid w:val="62093F75"/>
    <w:rsid w:val="6211064A"/>
    <w:rsid w:val="62112E13"/>
    <w:rsid w:val="62205FAA"/>
    <w:rsid w:val="62227787"/>
    <w:rsid w:val="622D4D58"/>
    <w:rsid w:val="624D09AF"/>
    <w:rsid w:val="624D44A3"/>
    <w:rsid w:val="624F387B"/>
    <w:rsid w:val="62595B4D"/>
    <w:rsid w:val="62616A4C"/>
    <w:rsid w:val="626A1CEB"/>
    <w:rsid w:val="626B4686"/>
    <w:rsid w:val="627A419E"/>
    <w:rsid w:val="627D3700"/>
    <w:rsid w:val="62967E2F"/>
    <w:rsid w:val="62AE47BD"/>
    <w:rsid w:val="62B45100"/>
    <w:rsid w:val="62B73D4B"/>
    <w:rsid w:val="62E030C0"/>
    <w:rsid w:val="62E177C7"/>
    <w:rsid w:val="62E47B0C"/>
    <w:rsid w:val="62EC7D19"/>
    <w:rsid w:val="62F13FD7"/>
    <w:rsid w:val="62F8783D"/>
    <w:rsid w:val="62FA10DE"/>
    <w:rsid w:val="62FC6DD3"/>
    <w:rsid w:val="62FD2ED6"/>
    <w:rsid w:val="630A79F5"/>
    <w:rsid w:val="630B38BA"/>
    <w:rsid w:val="631D3F1E"/>
    <w:rsid w:val="63291543"/>
    <w:rsid w:val="63352015"/>
    <w:rsid w:val="633C49A7"/>
    <w:rsid w:val="633F4A21"/>
    <w:rsid w:val="63402869"/>
    <w:rsid w:val="634C6E4A"/>
    <w:rsid w:val="635E4B91"/>
    <w:rsid w:val="63617A30"/>
    <w:rsid w:val="637313FD"/>
    <w:rsid w:val="637D3ABD"/>
    <w:rsid w:val="63910F39"/>
    <w:rsid w:val="63AB5327"/>
    <w:rsid w:val="63B12D17"/>
    <w:rsid w:val="63C36E81"/>
    <w:rsid w:val="63D45C95"/>
    <w:rsid w:val="63E80F78"/>
    <w:rsid w:val="63F958F2"/>
    <w:rsid w:val="63FF21DF"/>
    <w:rsid w:val="64010CE0"/>
    <w:rsid w:val="64027777"/>
    <w:rsid w:val="640371EF"/>
    <w:rsid w:val="64061D04"/>
    <w:rsid w:val="64063AB3"/>
    <w:rsid w:val="64065861"/>
    <w:rsid w:val="642F33BA"/>
    <w:rsid w:val="64412D3D"/>
    <w:rsid w:val="64415EB3"/>
    <w:rsid w:val="644665A5"/>
    <w:rsid w:val="644C3BBB"/>
    <w:rsid w:val="644D2584"/>
    <w:rsid w:val="64515C6F"/>
    <w:rsid w:val="6454481E"/>
    <w:rsid w:val="64575B14"/>
    <w:rsid w:val="6458425C"/>
    <w:rsid w:val="647025F4"/>
    <w:rsid w:val="647A4852"/>
    <w:rsid w:val="647B0011"/>
    <w:rsid w:val="648C55A4"/>
    <w:rsid w:val="64A66BE2"/>
    <w:rsid w:val="64AD3F2E"/>
    <w:rsid w:val="64B74DAD"/>
    <w:rsid w:val="64C3752E"/>
    <w:rsid w:val="64C42DBE"/>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6A0F74"/>
    <w:rsid w:val="65711400"/>
    <w:rsid w:val="657477CF"/>
    <w:rsid w:val="65752C9E"/>
    <w:rsid w:val="65793D32"/>
    <w:rsid w:val="657A1A10"/>
    <w:rsid w:val="65856234"/>
    <w:rsid w:val="65AB37EE"/>
    <w:rsid w:val="65B86D84"/>
    <w:rsid w:val="65B93B2D"/>
    <w:rsid w:val="65B978C3"/>
    <w:rsid w:val="65BE1D56"/>
    <w:rsid w:val="65C82D60"/>
    <w:rsid w:val="65CF3E14"/>
    <w:rsid w:val="65D0733B"/>
    <w:rsid w:val="65D57105"/>
    <w:rsid w:val="65E47E23"/>
    <w:rsid w:val="65EB6575"/>
    <w:rsid w:val="65EC1B46"/>
    <w:rsid w:val="65F35E83"/>
    <w:rsid w:val="65F44AEB"/>
    <w:rsid w:val="65FA4089"/>
    <w:rsid w:val="65FC33BF"/>
    <w:rsid w:val="66067FF4"/>
    <w:rsid w:val="660A0E4D"/>
    <w:rsid w:val="660B3312"/>
    <w:rsid w:val="660B3602"/>
    <w:rsid w:val="660C5F9A"/>
    <w:rsid w:val="66144285"/>
    <w:rsid w:val="66256916"/>
    <w:rsid w:val="662C3382"/>
    <w:rsid w:val="662E6860"/>
    <w:rsid w:val="66300C38"/>
    <w:rsid w:val="6633399B"/>
    <w:rsid w:val="663B58F8"/>
    <w:rsid w:val="663D5EA3"/>
    <w:rsid w:val="66445874"/>
    <w:rsid w:val="664E34EF"/>
    <w:rsid w:val="665D7A08"/>
    <w:rsid w:val="66662BA6"/>
    <w:rsid w:val="667246FF"/>
    <w:rsid w:val="6672542F"/>
    <w:rsid w:val="66767506"/>
    <w:rsid w:val="66827412"/>
    <w:rsid w:val="6691111A"/>
    <w:rsid w:val="66941A6B"/>
    <w:rsid w:val="669473E5"/>
    <w:rsid w:val="66983156"/>
    <w:rsid w:val="66A4528A"/>
    <w:rsid w:val="66B97B34"/>
    <w:rsid w:val="66CA0DC7"/>
    <w:rsid w:val="66D12CF9"/>
    <w:rsid w:val="66D54765"/>
    <w:rsid w:val="66E146FE"/>
    <w:rsid w:val="66E374B7"/>
    <w:rsid w:val="66EB2169"/>
    <w:rsid w:val="66F6704A"/>
    <w:rsid w:val="671A5A7E"/>
    <w:rsid w:val="672C2F24"/>
    <w:rsid w:val="67385EBB"/>
    <w:rsid w:val="673979C5"/>
    <w:rsid w:val="673A17B7"/>
    <w:rsid w:val="67430EA4"/>
    <w:rsid w:val="674A015A"/>
    <w:rsid w:val="67542D87"/>
    <w:rsid w:val="67616BD8"/>
    <w:rsid w:val="676704CB"/>
    <w:rsid w:val="676C37F3"/>
    <w:rsid w:val="6776026C"/>
    <w:rsid w:val="677700BB"/>
    <w:rsid w:val="677E7693"/>
    <w:rsid w:val="67804146"/>
    <w:rsid w:val="67820A4B"/>
    <w:rsid w:val="67830FCC"/>
    <w:rsid w:val="678F5996"/>
    <w:rsid w:val="679E148E"/>
    <w:rsid w:val="679F0DA4"/>
    <w:rsid w:val="67AA2C7D"/>
    <w:rsid w:val="67B57B22"/>
    <w:rsid w:val="67B657F0"/>
    <w:rsid w:val="67B76864"/>
    <w:rsid w:val="67BA55D4"/>
    <w:rsid w:val="67BB4BB4"/>
    <w:rsid w:val="67C8345A"/>
    <w:rsid w:val="67CC0400"/>
    <w:rsid w:val="67CE2B39"/>
    <w:rsid w:val="67F434E7"/>
    <w:rsid w:val="67F759C6"/>
    <w:rsid w:val="68196C03"/>
    <w:rsid w:val="681D0932"/>
    <w:rsid w:val="682A3731"/>
    <w:rsid w:val="683273E7"/>
    <w:rsid w:val="6846773F"/>
    <w:rsid w:val="684C450D"/>
    <w:rsid w:val="685676B1"/>
    <w:rsid w:val="686C0616"/>
    <w:rsid w:val="686F6420"/>
    <w:rsid w:val="687306F3"/>
    <w:rsid w:val="687C6660"/>
    <w:rsid w:val="687D5666"/>
    <w:rsid w:val="688920B8"/>
    <w:rsid w:val="68970A5A"/>
    <w:rsid w:val="68CC5BD9"/>
    <w:rsid w:val="68CD02C5"/>
    <w:rsid w:val="68D26CFD"/>
    <w:rsid w:val="68D777CC"/>
    <w:rsid w:val="68ED7769"/>
    <w:rsid w:val="68EE169B"/>
    <w:rsid w:val="68FC7232"/>
    <w:rsid w:val="69087F20"/>
    <w:rsid w:val="690D15AB"/>
    <w:rsid w:val="69124CA8"/>
    <w:rsid w:val="691412B2"/>
    <w:rsid w:val="693F235C"/>
    <w:rsid w:val="694D745E"/>
    <w:rsid w:val="69634500"/>
    <w:rsid w:val="697448D7"/>
    <w:rsid w:val="69780C95"/>
    <w:rsid w:val="6979562E"/>
    <w:rsid w:val="69866D21"/>
    <w:rsid w:val="699833FF"/>
    <w:rsid w:val="69BF4665"/>
    <w:rsid w:val="69C947A8"/>
    <w:rsid w:val="69CC4E56"/>
    <w:rsid w:val="69D1067F"/>
    <w:rsid w:val="69D837FB"/>
    <w:rsid w:val="69E3573C"/>
    <w:rsid w:val="69EE2CD2"/>
    <w:rsid w:val="69F04FE9"/>
    <w:rsid w:val="69F05BB7"/>
    <w:rsid w:val="6A050368"/>
    <w:rsid w:val="6A051778"/>
    <w:rsid w:val="6A15499C"/>
    <w:rsid w:val="6A261962"/>
    <w:rsid w:val="6A2D75E5"/>
    <w:rsid w:val="6A3C4B6D"/>
    <w:rsid w:val="6A404D1D"/>
    <w:rsid w:val="6A470981"/>
    <w:rsid w:val="6A4A042A"/>
    <w:rsid w:val="6A500ED4"/>
    <w:rsid w:val="6A5A1AFD"/>
    <w:rsid w:val="6A7602B6"/>
    <w:rsid w:val="6A895AF1"/>
    <w:rsid w:val="6A95693A"/>
    <w:rsid w:val="6AA6277F"/>
    <w:rsid w:val="6AB01E44"/>
    <w:rsid w:val="6AB7486A"/>
    <w:rsid w:val="6AC67AF8"/>
    <w:rsid w:val="6ACA02B6"/>
    <w:rsid w:val="6ADE75EA"/>
    <w:rsid w:val="6AED43E4"/>
    <w:rsid w:val="6AF24883"/>
    <w:rsid w:val="6AF4598A"/>
    <w:rsid w:val="6AF5096E"/>
    <w:rsid w:val="6AFF63B3"/>
    <w:rsid w:val="6B0D1266"/>
    <w:rsid w:val="6B2365B4"/>
    <w:rsid w:val="6B2632AB"/>
    <w:rsid w:val="6B2C32ED"/>
    <w:rsid w:val="6B2E2D35"/>
    <w:rsid w:val="6B30534B"/>
    <w:rsid w:val="6B36772D"/>
    <w:rsid w:val="6B416429"/>
    <w:rsid w:val="6B432D06"/>
    <w:rsid w:val="6B441613"/>
    <w:rsid w:val="6B614442"/>
    <w:rsid w:val="6B67641B"/>
    <w:rsid w:val="6B6828C1"/>
    <w:rsid w:val="6B696295"/>
    <w:rsid w:val="6B703894"/>
    <w:rsid w:val="6B733013"/>
    <w:rsid w:val="6B756C4D"/>
    <w:rsid w:val="6B760A4E"/>
    <w:rsid w:val="6B787F82"/>
    <w:rsid w:val="6B7D6072"/>
    <w:rsid w:val="6B924226"/>
    <w:rsid w:val="6B981494"/>
    <w:rsid w:val="6B9D2F4E"/>
    <w:rsid w:val="6BBA3B00"/>
    <w:rsid w:val="6BBD0EFB"/>
    <w:rsid w:val="6BBD1198"/>
    <w:rsid w:val="6BCA6F9A"/>
    <w:rsid w:val="6BF61837"/>
    <w:rsid w:val="6BFC0184"/>
    <w:rsid w:val="6C0C6146"/>
    <w:rsid w:val="6C0D3DE9"/>
    <w:rsid w:val="6C0F007D"/>
    <w:rsid w:val="6C1256EA"/>
    <w:rsid w:val="6C2274F1"/>
    <w:rsid w:val="6C400A12"/>
    <w:rsid w:val="6C401FF9"/>
    <w:rsid w:val="6C5555D7"/>
    <w:rsid w:val="6C662237"/>
    <w:rsid w:val="6C721432"/>
    <w:rsid w:val="6C941B2F"/>
    <w:rsid w:val="6C9E32FA"/>
    <w:rsid w:val="6CA81BAB"/>
    <w:rsid w:val="6CA9147F"/>
    <w:rsid w:val="6CAD3F7A"/>
    <w:rsid w:val="6CB00A5F"/>
    <w:rsid w:val="6CB03BB7"/>
    <w:rsid w:val="6CDA4C16"/>
    <w:rsid w:val="6CE77A34"/>
    <w:rsid w:val="6CF66581"/>
    <w:rsid w:val="6D010C86"/>
    <w:rsid w:val="6D0A40AA"/>
    <w:rsid w:val="6D1A2E8D"/>
    <w:rsid w:val="6D2E358B"/>
    <w:rsid w:val="6D341847"/>
    <w:rsid w:val="6D39706F"/>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E091CE6"/>
    <w:rsid w:val="6E10791C"/>
    <w:rsid w:val="6E1424C0"/>
    <w:rsid w:val="6E1742CD"/>
    <w:rsid w:val="6E2406F8"/>
    <w:rsid w:val="6E241705"/>
    <w:rsid w:val="6E265C86"/>
    <w:rsid w:val="6E2E629D"/>
    <w:rsid w:val="6E363B31"/>
    <w:rsid w:val="6E3A039F"/>
    <w:rsid w:val="6E46167B"/>
    <w:rsid w:val="6E603DA6"/>
    <w:rsid w:val="6E6D5BF4"/>
    <w:rsid w:val="6E72551C"/>
    <w:rsid w:val="6E76550C"/>
    <w:rsid w:val="6E91709B"/>
    <w:rsid w:val="6EA510AC"/>
    <w:rsid w:val="6EA7133D"/>
    <w:rsid w:val="6EAE2EB7"/>
    <w:rsid w:val="6EB3679D"/>
    <w:rsid w:val="6EB72579"/>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730157"/>
    <w:rsid w:val="6F79782E"/>
    <w:rsid w:val="6F7D6131"/>
    <w:rsid w:val="6F891436"/>
    <w:rsid w:val="6F8E5394"/>
    <w:rsid w:val="6F9044C3"/>
    <w:rsid w:val="6F9B0855"/>
    <w:rsid w:val="6FB52D9C"/>
    <w:rsid w:val="6FBC3B53"/>
    <w:rsid w:val="6FDB711C"/>
    <w:rsid w:val="6FDE231C"/>
    <w:rsid w:val="6FE221DD"/>
    <w:rsid w:val="6FE70C3C"/>
    <w:rsid w:val="6FF00CFA"/>
    <w:rsid w:val="70011CC6"/>
    <w:rsid w:val="70127018"/>
    <w:rsid w:val="703D1B22"/>
    <w:rsid w:val="70437896"/>
    <w:rsid w:val="70461908"/>
    <w:rsid w:val="70543939"/>
    <w:rsid w:val="705B6F34"/>
    <w:rsid w:val="7065452C"/>
    <w:rsid w:val="70731B08"/>
    <w:rsid w:val="70755E26"/>
    <w:rsid w:val="70803936"/>
    <w:rsid w:val="708D6EFD"/>
    <w:rsid w:val="70937E40"/>
    <w:rsid w:val="70970854"/>
    <w:rsid w:val="709F6CF6"/>
    <w:rsid w:val="70A47A70"/>
    <w:rsid w:val="70A704FC"/>
    <w:rsid w:val="70C42D2B"/>
    <w:rsid w:val="70C6056B"/>
    <w:rsid w:val="70CD5F70"/>
    <w:rsid w:val="70E450D4"/>
    <w:rsid w:val="70EB650A"/>
    <w:rsid w:val="70F46AB2"/>
    <w:rsid w:val="71093FE1"/>
    <w:rsid w:val="711315BD"/>
    <w:rsid w:val="714326B4"/>
    <w:rsid w:val="714861BF"/>
    <w:rsid w:val="714D629B"/>
    <w:rsid w:val="715011CA"/>
    <w:rsid w:val="71535E5D"/>
    <w:rsid w:val="715C11B6"/>
    <w:rsid w:val="715F15D6"/>
    <w:rsid w:val="715F22C8"/>
    <w:rsid w:val="716763F1"/>
    <w:rsid w:val="71722787"/>
    <w:rsid w:val="7192541D"/>
    <w:rsid w:val="71973F9C"/>
    <w:rsid w:val="71986B9D"/>
    <w:rsid w:val="719B5BB6"/>
    <w:rsid w:val="719E2F66"/>
    <w:rsid w:val="719F45ED"/>
    <w:rsid w:val="71A0025A"/>
    <w:rsid w:val="71AC1D09"/>
    <w:rsid w:val="71B21BE2"/>
    <w:rsid w:val="71B2527A"/>
    <w:rsid w:val="71B63E66"/>
    <w:rsid w:val="71C034F3"/>
    <w:rsid w:val="71C72AD3"/>
    <w:rsid w:val="71E137D3"/>
    <w:rsid w:val="71EA028F"/>
    <w:rsid w:val="71F4319C"/>
    <w:rsid w:val="71F80AED"/>
    <w:rsid w:val="71FA3285"/>
    <w:rsid w:val="71FD4747"/>
    <w:rsid w:val="721735EC"/>
    <w:rsid w:val="722C7579"/>
    <w:rsid w:val="72305A4C"/>
    <w:rsid w:val="7233428A"/>
    <w:rsid w:val="723B701D"/>
    <w:rsid w:val="724C0113"/>
    <w:rsid w:val="724E32D1"/>
    <w:rsid w:val="72580937"/>
    <w:rsid w:val="725E40D0"/>
    <w:rsid w:val="726D699F"/>
    <w:rsid w:val="727B4EBF"/>
    <w:rsid w:val="727D13E4"/>
    <w:rsid w:val="728564EA"/>
    <w:rsid w:val="728B6FDF"/>
    <w:rsid w:val="728E144B"/>
    <w:rsid w:val="729A43E4"/>
    <w:rsid w:val="72A35C43"/>
    <w:rsid w:val="72B56DCF"/>
    <w:rsid w:val="72B93A79"/>
    <w:rsid w:val="72BF7C4E"/>
    <w:rsid w:val="72C4414D"/>
    <w:rsid w:val="72C5133A"/>
    <w:rsid w:val="72D15331"/>
    <w:rsid w:val="72F225C7"/>
    <w:rsid w:val="730B62CD"/>
    <w:rsid w:val="73121A0B"/>
    <w:rsid w:val="73222020"/>
    <w:rsid w:val="73272131"/>
    <w:rsid w:val="73443F3D"/>
    <w:rsid w:val="73452E97"/>
    <w:rsid w:val="735302B6"/>
    <w:rsid w:val="735614F9"/>
    <w:rsid w:val="7372081D"/>
    <w:rsid w:val="73836405"/>
    <w:rsid w:val="73A95D1A"/>
    <w:rsid w:val="73C05545"/>
    <w:rsid w:val="73CD0149"/>
    <w:rsid w:val="73D12149"/>
    <w:rsid w:val="73D37344"/>
    <w:rsid w:val="73DC574E"/>
    <w:rsid w:val="73F959A5"/>
    <w:rsid w:val="7414425C"/>
    <w:rsid w:val="741F4D5A"/>
    <w:rsid w:val="742068A8"/>
    <w:rsid w:val="74225728"/>
    <w:rsid w:val="74280996"/>
    <w:rsid w:val="74342AA5"/>
    <w:rsid w:val="7439758C"/>
    <w:rsid w:val="743A6F5B"/>
    <w:rsid w:val="743F6C3D"/>
    <w:rsid w:val="744401B6"/>
    <w:rsid w:val="744A23AA"/>
    <w:rsid w:val="745B5755"/>
    <w:rsid w:val="74612B21"/>
    <w:rsid w:val="746377BC"/>
    <w:rsid w:val="7474112B"/>
    <w:rsid w:val="74792714"/>
    <w:rsid w:val="74812AA5"/>
    <w:rsid w:val="749173F7"/>
    <w:rsid w:val="74A34EAA"/>
    <w:rsid w:val="74B714BF"/>
    <w:rsid w:val="74C036DE"/>
    <w:rsid w:val="74C414FF"/>
    <w:rsid w:val="74C55D00"/>
    <w:rsid w:val="74C656AD"/>
    <w:rsid w:val="74C972F8"/>
    <w:rsid w:val="74E97204"/>
    <w:rsid w:val="7505015D"/>
    <w:rsid w:val="75107AB0"/>
    <w:rsid w:val="751A3CC1"/>
    <w:rsid w:val="75283DD3"/>
    <w:rsid w:val="75353C2E"/>
    <w:rsid w:val="753C5104"/>
    <w:rsid w:val="753D2C53"/>
    <w:rsid w:val="75410DEE"/>
    <w:rsid w:val="75460DF9"/>
    <w:rsid w:val="7555340F"/>
    <w:rsid w:val="75680129"/>
    <w:rsid w:val="75802C86"/>
    <w:rsid w:val="75843AC2"/>
    <w:rsid w:val="758D4034"/>
    <w:rsid w:val="75934A77"/>
    <w:rsid w:val="75B20967"/>
    <w:rsid w:val="75C7138A"/>
    <w:rsid w:val="75C82B3B"/>
    <w:rsid w:val="75DC4673"/>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946CFC"/>
    <w:rsid w:val="76973C63"/>
    <w:rsid w:val="769813AA"/>
    <w:rsid w:val="76982C90"/>
    <w:rsid w:val="769A108C"/>
    <w:rsid w:val="76A23922"/>
    <w:rsid w:val="76B66E3B"/>
    <w:rsid w:val="76CD3B91"/>
    <w:rsid w:val="76E94B77"/>
    <w:rsid w:val="76FA1495"/>
    <w:rsid w:val="7705322F"/>
    <w:rsid w:val="770B3534"/>
    <w:rsid w:val="771C29C5"/>
    <w:rsid w:val="77206F6E"/>
    <w:rsid w:val="77252ACD"/>
    <w:rsid w:val="77351407"/>
    <w:rsid w:val="77364257"/>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E94290"/>
    <w:rsid w:val="77F37979"/>
    <w:rsid w:val="780D527D"/>
    <w:rsid w:val="780E58D9"/>
    <w:rsid w:val="78151B36"/>
    <w:rsid w:val="78166B33"/>
    <w:rsid w:val="781C72F0"/>
    <w:rsid w:val="78222655"/>
    <w:rsid w:val="782678EF"/>
    <w:rsid w:val="782B3690"/>
    <w:rsid w:val="78305787"/>
    <w:rsid w:val="78340710"/>
    <w:rsid w:val="78472F2D"/>
    <w:rsid w:val="78505F98"/>
    <w:rsid w:val="78636EC0"/>
    <w:rsid w:val="78702F84"/>
    <w:rsid w:val="787206B3"/>
    <w:rsid w:val="787C6C5E"/>
    <w:rsid w:val="787C77A1"/>
    <w:rsid w:val="787F640D"/>
    <w:rsid w:val="788270C1"/>
    <w:rsid w:val="78A70F68"/>
    <w:rsid w:val="78DA2C59"/>
    <w:rsid w:val="78F24F26"/>
    <w:rsid w:val="78F55BD8"/>
    <w:rsid w:val="78F77D47"/>
    <w:rsid w:val="78F77ECE"/>
    <w:rsid w:val="78FE532A"/>
    <w:rsid w:val="78FF66E6"/>
    <w:rsid w:val="79030EFD"/>
    <w:rsid w:val="7908577F"/>
    <w:rsid w:val="790E5A4B"/>
    <w:rsid w:val="79115E38"/>
    <w:rsid w:val="7915336D"/>
    <w:rsid w:val="791D122B"/>
    <w:rsid w:val="792E3C25"/>
    <w:rsid w:val="79332C08"/>
    <w:rsid w:val="79382508"/>
    <w:rsid w:val="79403161"/>
    <w:rsid w:val="794A4208"/>
    <w:rsid w:val="7950686D"/>
    <w:rsid w:val="795B1D53"/>
    <w:rsid w:val="795C5305"/>
    <w:rsid w:val="79683264"/>
    <w:rsid w:val="79745F67"/>
    <w:rsid w:val="79752091"/>
    <w:rsid w:val="797846B3"/>
    <w:rsid w:val="797B0787"/>
    <w:rsid w:val="797E469B"/>
    <w:rsid w:val="798772A7"/>
    <w:rsid w:val="79892D64"/>
    <w:rsid w:val="798A0E78"/>
    <w:rsid w:val="79B40181"/>
    <w:rsid w:val="79B8032F"/>
    <w:rsid w:val="79BB4E01"/>
    <w:rsid w:val="79C8388C"/>
    <w:rsid w:val="79D12015"/>
    <w:rsid w:val="79DC6070"/>
    <w:rsid w:val="79EF6761"/>
    <w:rsid w:val="79F04B91"/>
    <w:rsid w:val="7A0A79FF"/>
    <w:rsid w:val="7A0D4155"/>
    <w:rsid w:val="7A173371"/>
    <w:rsid w:val="7A1C7549"/>
    <w:rsid w:val="7A202C77"/>
    <w:rsid w:val="7A221015"/>
    <w:rsid w:val="7A30067F"/>
    <w:rsid w:val="7A33558F"/>
    <w:rsid w:val="7A3902E6"/>
    <w:rsid w:val="7A422D1C"/>
    <w:rsid w:val="7A505F35"/>
    <w:rsid w:val="7A560E98"/>
    <w:rsid w:val="7A624C0B"/>
    <w:rsid w:val="7A7E050C"/>
    <w:rsid w:val="7A86600D"/>
    <w:rsid w:val="7A893FBF"/>
    <w:rsid w:val="7AA11ABA"/>
    <w:rsid w:val="7AA36D4B"/>
    <w:rsid w:val="7AA5772A"/>
    <w:rsid w:val="7AAA545B"/>
    <w:rsid w:val="7ABB6F4D"/>
    <w:rsid w:val="7B09319D"/>
    <w:rsid w:val="7B0B276E"/>
    <w:rsid w:val="7B0D17EF"/>
    <w:rsid w:val="7B1B384A"/>
    <w:rsid w:val="7B1D7C08"/>
    <w:rsid w:val="7B347AF5"/>
    <w:rsid w:val="7B370598"/>
    <w:rsid w:val="7B445194"/>
    <w:rsid w:val="7B4B2BA5"/>
    <w:rsid w:val="7B4E19A5"/>
    <w:rsid w:val="7B6654A5"/>
    <w:rsid w:val="7B704945"/>
    <w:rsid w:val="7B90134F"/>
    <w:rsid w:val="7B9144F4"/>
    <w:rsid w:val="7B943646"/>
    <w:rsid w:val="7B9463F7"/>
    <w:rsid w:val="7B9764A7"/>
    <w:rsid w:val="7B9D48A5"/>
    <w:rsid w:val="7B9F0CF1"/>
    <w:rsid w:val="7BC167E5"/>
    <w:rsid w:val="7BD31CA7"/>
    <w:rsid w:val="7BE428CE"/>
    <w:rsid w:val="7BF26F98"/>
    <w:rsid w:val="7BFE53B6"/>
    <w:rsid w:val="7C0B180E"/>
    <w:rsid w:val="7C0B6016"/>
    <w:rsid w:val="7C2741FB"/>
    <w:rsid w:val="7C420E44"/>
    <w:rsid w:val="7C4864CC"/>
    <w:rsid w:val="7C536C4D"/>
    <w:rsid w:val="7C555243"/>
    <w:rsid w:val="7C5C4D39"/>
    <w:rsid w:val="7C601822"/>
    <w:rsid w:val="7C6A0C2B"/>
    <w:rsid w:val="7CB73744"/>
    <w:rsid w:val="7CC5160E"/>
    <w:rsid w:val="7CCC78E4"/>
    <w:rsid w:val="7CD40F25"/>
    <w:rsid w:val="7CDF2640"/>
    <w:rsid w:val="7CE04A49"/>
    <w:rsid w:val="7CE552A0"/>
    <w:rsid w:val="7CEC7892"/>
    <w:rsid w:val="7CEE5F47"/>
    <w:rsid w:val="7CF36E72"/>
    <w:rsid w:val="7CFC42FA"/>
    <w:rsid w:val="7D004C44"/>
    <w:rsid w:val="7D086CAB"/>
    <w:rsid w:val="7D0A41BC"/>
    <w:rsid w:val="7D0B583E"/>
    <w:rsid w:val="7D3E4FFF"/>
    <w:rsid w:val="7D4A280A"/>
    <w:rsid w:val="7D4A372A"/>
    <w:rsid w:val="7D4E22FA"/>
    <w:rsid w:val="7D4E2B9C"/>
    <w:rsid w:val="7D553689"/>
    <w:rsid w:val="7D567401"/>
    <w:rsid w:val="7D584F27"/>
    <w:rsid w:val="7D6464F3"/>
    <w:rsid w:val="7D717D97"/>
    <w:rsid w:val="7D8275FC"/>
    <w:rsid w:val="7D8A0E59"/>
    <w:rsid w:val="7D8E29ED"/>
    <w:rsid w:val="7D8F2650"/>
    <w:rsid w:val="7DB90510"/>
    <w:rsid w:val="7DB91389"/>
    <w:rsid w:val="7DBE2A96"/>
    <w:rsid w:val="7DC60A1D"/>
    <w:rsid w:val="7DCC1324"/>
    <w:rsid w:val="7DCC7DC4"/>
    <w:rsid w:val="7DD248B0"/>
    <w:rsid w:val="7DD520D4"/>
    <w:rsid w:val="7DE053A6"/>
    <w:rsid w:val="7DEC00E6"/>
    <w:rsid w:val="7DF411E0"/>
    <w:rsid w:val="7DF76897"/>
    <w:rsid w:val="7E04145C"/>
    <w:rsid w:val="7E0724A9"/>
    <w:rsid w:val="7E075C02"/>
    <w:rsid w:val="7E084570"/>
    <w:rsid w:val="7E1A2A46"/>
    <w:rsid w:val="7E1B5EFE"/>
    <w:rsid w:val="7E215A2C"/>
    <w:rsid w:val="7E216177"/>
    <w:rsid w:val="7E543940"/>
    <w:rsid w:val="7E635932"/>
    <w:rsid w:val="7E64547F"/>
    <w:rsid w:val="7E6B47E6"/>
    <w:rsid w:val="7E7404E9"/>
    <w:rsid w:val="7E7A4815"/>
    <w:rsid w:val="7E7B7369"/>
    <w:rsid w:val="7E8568A3"/>
    <w:rsid w:val="7EAD3464"/>
    <w:rsid w:val="7EB61686"/>
    <w:rsid w:val="7EBE43C7"/>
    <w:rsid w:val="7EC67416"/>
    <w:rsid w:val="7EC81D3A"/>
    <w:rsid w:val="7ECD13B9"/>
    <w:rsid w:val="7EE011E6"/>
    <w:rsid w:val="7EF14CDF"/>
    <w:rsid w:val="7EF26CB5"/>
    <w:rsid w:val="7F030DD8"/>
    <w:rsid w:val="7F093E5D"/>
    <w:rsid w:val="7F2826D7"/>
    <w:rsid w:val="7F311156"/>
    <w:rsid w:val="7F34107C"/>
    <w:rsid w:val="7F355C3B"/>
    <w:rsid w:val="7F360744"/>
    <w:rsid w:val="7F4867A8"/>
    <w:rsid w:val="7F556756"/>
    <w:rsid w:val="7F565D15"/>
    <w:rsid w:val="7F6D458E"/>
    <w:rsid w:val="7F707F56"/>
    <w:rsid w:val="7F735ACA"/>
    <w:rsid w:val="7F7B4030"/>
    <w:rsid w:val="7F7D5010"/>
    <w:rsid w:val="7F821DD7"/>
    <w:rsid w:val="7F8746E3"/>
    <w:rsid w:val="7F8A5140"/>
    <w:rsid w:val="7FA84817"/>
    <w:rsid w:val="7FAD6712"/>
    <w:rsid w:val="7FCB5E84"/>
    <w:rsid w:val="7FE72168"/>
    <w:rsid w:val="7FE74340"/>
    <w:rsid w:val="7FFC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2205</Words>
  <Characters>2338</Characters>
  <Lines>20</Lines>
  <Paragraphs>5</Paragraphs>
  <TotalTime>22</TotalTime>
  <ScaleCrop>false</ScaleCrop>
  <LinksUpToDate>false</LinksUpToDate>
  <CharactersWithSpaces>2537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2023-04-02T05:10:59Z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C629E1671D0A4C889A2BFC91DAB65C23</vt:lpwstr>
  </property>
</Properties>
</file>