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916DAD">
        <w:trPr>
          <w:trHeight w:val="350"/>
        </w:trPr>
        <w:tc>
          <w:tcPr>
            <w:tcW w:w="14069" w:type="dxa"/>
            <w:gridSpan w:val="4"/>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10</w:t>
            </w:r>
            <w:r>
              <w:rPr>
                <w:rFonts w:asciiTheme="minorEastAsia" w:hAnsiTheme="minorEastAsia" w:cs="宋体"/>
                <w:b/>
                <w:bCs/>
                <w:color w:val="000000"/>
                <w:kern w:val="0"/>
                <w:sz w:val="28"/>
                <w:szCs w:val="28"/>
              </w:rPr>
              <w:t>月工作总结及下月工作计划》</w:t>
            </w:r>
          </w:p>
        </w:tc>
      </w:tr>
      <w:tr w:rsidR="00916DAD">
        <w:trPr>
          <w:trHeight w:val="350"/>
        </w:trPr>
        <w:tc>
          <w:tcPr>
            <w:tcW w:w="1032"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916DAD" w:rsidRDefault="007052F9">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916DAD">
        <w:trPr>
          <w:trHeight w:val="428"/>
        </w:trPr>
        <w:tc>
          <w:tcPr>
            <w:tcW w:w="1032"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916DAD" w:rsidRDefault="00916DAD">
            <w:pPr>
              <w:rPr>
                <w:rFonts w:ascii="宋体" w:eastAsia="宋体" w:hAnsi="宋体" w:cs="宋体"/>
                <w:sz w:val="28"/>
                <w:szCs w:val="28"/>
              </w:rPr>
            </w:pPr>
          </w:p>
          <w:p w:rsidR="00916DAD" w:rsidRDefault="00916DAD">
            <w:pPr>
              <w:rPr>
                <w:rFonts w:asciiTheme="minorEastAsia" w:hAnsiTheme="minorEastAsia" w:cs="宋体"/>
                <w:color w:val="000000"/>
                <w:kern w:val="0"/>
                <w:sz w:val="28"/>
                <w:szCs w:val="28"/>
              </w:rPr>
            </w:pPr>
          </w:p>
          <w:p w:rsidR="00916DAD" w:rsidRDefault="00916DAD">
            <w:pPr>
              <w:rPr>
                <w:rFonts w:asciiTheme="minorEastAsia" w:hAnsiTheme="minorEastAsia" w:cs="宋体"/>
                <w:color w:val="000000"/>
                <w:kern w:val="0"/>
                <w:sz w:val="28"/>
                <w:szCs w:val="28"/>
              </w:rPr>
            </w:pPr>
          </w:p>
          <w:p w:rsidR="00916DAD" w:rsidRDefault="00916DAD">
            <w:pPr>
              <w:pStyle w:val="1"/>
              <w:widowControl/>
              <w:ind w:firstLineChars="0" w:firstLine="0"/>
              <w:jc w:val="left"/>
              <w:rPr>
                <w:rFonts w:asciiTheme="minorEastAsia" w:hAnsiTheme="minorEastAsia" w:cs="宋体"/>
                <w:color w:val="000000"/>
                <w:kern w:val="0"/>
                <w:sz w:val="28"/>
                <w:szCs w:val="28"/>
              </w:rPr>
            </w:pP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widowControl/>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8177"/>
        </w:trPr>
        <w:tc>
          <w:tcPr>
            <w:tcW w:w="1032"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916DAD" w:rsidRPr="00E1488D" w:rsidRDefault="007052F9" w:rsidP="00E1488D">
            <w:pPr>
              <w:spacing w:line="276" w:lineRule="auto"/>
              <w:rPr>
                <w:rFonts w:ascii="宋体" w:eastAsia="宋体" w:hAnsi="宋体" w:cs="宋体"/>
                <w:color w:val="000000"/>
                <w:kern w:val="0"/>
                <w:sz w:val="24"/>
                <w:szCs w:val="24"/>
              </w:rPr>
            </w:pPr>
            <w:r w:rsidRPr="00E1488D">
              <w:rPr>
                <w:rFonts w:ascii="宋体" w:eastAsia="宋体" w:hAnsi="宋体" w:cs="宋体" w:hint="eastAsia"/>
                <w:b/>
                <w:color w:val="000000"/>
                <w:kern w:val="0"/>
                <w:sz w:val="24"/>
                <w:szCs w:val="24"/>
              </w:rPr>
              <w:t>请假人员</w:t>
            </w:r>
            <w:r w:rsidRPr="00E1488D">
              <w:rPr>
                <w:rFonts w:ascii="宋体" w:eastAsia="宋体" w:hAnsi="宋体" w:cs="宋体" w:hint="eastAsia"/>
                <w:color w:val="000000"/>
                <w:kern w:val="0"/>
                <w:sz w:val="24"/>
                <w:szCs w:val="24"/>
              </w:rPr>
              <w:t>：无</w:t>
            </w:r>
          </w:p>
          <w:p w:rsidR="00916DAD" w:rsidRPr="00E1488D" w:rsidRDefault="00916DAD" w:rsidP="00E1488D">
            <w:pPr>
              <w:spacing w:line="276" w:lineRule="auto"/>
              <w:rPr>
                <w:rFonts w:ascii="宋体" w:eastAsia="宋体" w:hAnsi="宋体" w:cs="宋体"/>
                <w:bCs/>
                <w:color w:val="000000"/>
                <w:kern w:val="0"/>
                <w:sz w:val="24"/>
                <w:szCs w:val="24"/>
              </w:rPr>
            </w:pP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各地方工作总结统计：</w:t>
            </w: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b/>
                <w:bCs/>
                <w:color w:val="000000"/>
                <w:kern w:val="0"/>
                <w:sz w:val="24"/>
                <w:szCs w:val="24"/>
              </w:rPr>
              <w:t>海南省</w:t>
            </w:r>
            <w:r w:rsidRPr="00E1488D">
              <w:rPr>
                <w:rFonts w:ascii="宋体" w:eastAsia="宋体" w:hAnsi="宋体" w:cs="宋体" w:hint="eastAsia"/>
                <w:b/>
                <w:bCs/>
                <w:color w:val="000000"/>
                <w:kern w:val="0"/>
                <w:sz w:val="24"/>
                <w:szCs w:val="24"/>
              </w:rPr>
              <w:t>厅</w:t>
            </w: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沈超</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w:t>
            </w:r>
            <w:r w:rsidR="000B01CE" w:rsidRPr="00E1488D">
              <w:rPr>
                <w:rFonts w:ascii="宋体" w:eastAsia="宋体" w:hAnsi="宋体" w:cs="宋体" w:hint="eastAsia"/>
                <w:sz w:val="24"/>
                <w:szCs w:val="24"/>
              </w:rPr>
              <w:t>日常工作，维持传输有效率的稳定，交换数据，国发平台系统稳定运行，服务器巡检，每日通报，数据调度及日常客户微信、电话问题处理。</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0B01CE" w:rsidRPr="00E1488D">
              <w:rPr>
                <w:rFonts w:ascii="宋体" w:eastAsia="宋体" w:hAnsi="宋体" w:cs="宋体" w:hint="eastAsia"/>
                <w:sz w:val="24"/>
                <w:szCs w:val="24"/>
              </w:rPr>
              <w:t>目前海南省考核企业共254家，监控点381个，9月全省即时传输率为97.83%，补全传输率为99.14%。</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0B01CE" w:rsidRPr="00E1488D">
              <w:rPr>
                <w:rFonts w:ascii="宋体" w:eastAsia="宋体" w:hAnsi="宋体" w:cs="宋体" w:hint="eastAsia"/>
                <w:sz w:val="24"/>
                <w:szCs w:val="24"/>
              </w:rPr>
              <w:t>已切换4.2，正在进行数据迁。</w:t>
            </w:r>
          </w:p>
          <w:p w:rsidR="00916DAD"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0B01CE" w:rsidRPr="00E1488D">
              <w:rPr>
                <w:rFonts w:ascii="宋体" w:eastAsia="宋体" w:hAnsi="宋体" w:cs="宋体" w:hint="eastAsia"/>
                <w:sz w:val="24"/>
                <w:szCs w:val="24"/>
              </w:rPr>
              <w:t>因名录动态更新，2022年排查工作动态进行中。</w:t>
            </w:r>
          </w:p>
          <w:p w:rsidR="000B01CE" w:rsidRPr="00E1488D" w:rsidRDefault="000B01CE" w:rsidP="00E1488D">
            <w:pPr>
              <w:spacing w:line="276" w:lineRule="auto"/>
              <w:rPr>
                <w:rFonts w:ascii="宋体" w:eastAsia="宋体" w:hAnsi="宋体" w:cs="宋体"/>
                <w:sz w:val="24"/>
                <w:szCs w:val="24"/>
              </w:rPr>
            </w:pPr>
          </w:p>
          <w:p w:rsidR="00916DAD" w:rsidRPr="00E1488D" w:rsidRDefault="007052F9" w:rsidP="00E1488D">
            <w:pPr>
              <w:spacing w:line="276" w:lineRule="auto"/>
              <w:rPr>
                <w:rFonts w:ascii="宋体" w:eastAsia="宋体" w:hAnsi="宋体" w:cs="宋体"/>
                <w:color w:val="000000"/>
                <w:kern w:val="0"/>
                <w:sz w:val="24"/>
                <w:szCs w:val="24"/>
              </w:rPr>
            </w:pPr>
            <w:r w:rsidRPr="00E1488D">
              <w:rPr>
                <w:rFonts w:ascii="宋体" w:eastAsia="宋体" w:hAnsi="宋体" w:cs="宋体"/>
                <w:b/>
                <w:bCs/>
                <w:color w:val="000000"/>
                <w:kern w:val="0"/>
                <w:sz w:val="24"/>
                <w:szCs w:val="24"/>
              </w:rPr>
              <w:t>广东</w:t>
            </w:r>
            <w:r w:rsidRPr="00E1488D">
              <w:rPr>
                <w:rFonts w:ascii="宋体" w:eastAsia="宋体" w:hAnsi="宋体" w:cs="宋体" w:hint="eastAsia"/>
                <w:b/>
                <w:bCs/>
                <w:color w:val="000000"/>
                <w:kern w:val="0"/>
                <w:sz w:val="24"/>
                <w:szCs w:val="24"/>
              </w:rPr>
              <w:t>省厅</w:t>
            </w:r>
          </w:p>
          <w:p w:rsidR="00916DAD" w:rsidRPr="00E1488D" w:rsidRDefault="007052F9" w:rsidP="00E1488D">
            <w:pPr>
              <w:spacing w:line="276" w:lineRule="auto"/>
              <w:rPr>
                <w:rFonts w:ascii="宋体" w:eastAsia="宋体" w:hAnsi="宋体" w:cs="宋体"/>
                <w:b/>
                <w:color w:val="000000"/>
                <w:kern w:val="0"/>
                <w:sz w:val="24"/>
                <w:szCs w:val="24"/>
              </w:rPr>
            </w:pPr>
            <w:r w:rsidRPr="00E1488D">
              <w:rPr>
                <w:rFonts w:ascii="宋体" w:eastAsia="宋体" w:hAnsi="宋体" w:cs="宋体" w:hint="eastAsia"/>
                <w:b/>
                <w:color w:val="000000"/>
                <w:kern w:val="0"/>
                <w:sz w:val="24"/>
                <w:szCs w:val="24"/>
              </w:rPr>
              <w:t>盘家宏</w:t>
            </w:r>
          </w:p>
          <w:p w:rsidR="000B01CE" w:rsidRPr="00E1488D" w:rsidRDefault="004D02B2"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1、</w:t>
            </w:r>
            <w:r w:rsidR="000B01CE" w:rsidRPr="00E1488D">
              <w:rPr>
                <w:rFonts w:ascii="宋体" w:eastAsia="宋体" w:hAnsi="宋体" w:cs="宋体" w:hint="eastAsia"/>
                <w:bCs/>
                <w:color w:val="000000"/>
                <w:kern w:val="0"/>
                <w:sz w:val="24"/>
                <w:szCs w:val="24"/>
              </w:rPr>
              <w:t>广东省11月份整体情况：</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（1）根据领导要求检查并调整全省数据库备份情况，查看完整备份任务是否正常。</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（2）本月主要以升级4.2为主，国发4.2升级情况，目前各地市平台基本部署完成，调整各地市ip，指引个地市标记工作，处理反馈的日常问题。</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（3）日常工作，微信、qq、企业微信回复各地市环保局排查系统遇到的问题。</w:t>
            </w:r>
          </w:p>
          <w:p w:rsidR="000B01CE" w:rsidRPr="00E1488D" w:rsidRDefault="004D02B2"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2、</w:t>
            </w:r>
            <w:r w:rsidR="000B01CE" w:rsidRPr="00E1488D">
              <w:rPr>
                <w:rFonts w:ascii="宋体" w:eastAsia="宋体" w:hAnsi="宋体" w:cs="宋体" w:hint="eastAsia"/>
                <w:bCs/>
                <w:color w:val="000000"/>
                <w:kern w:val="0"/>
                <w:sz w:val="24"/>
                <w:szCs w:val="24"/>
              </w:rPr>
              <w:t>传输有效率：</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广东省考核企业共4594家，监控点6944个，11月份全省即时率98.53%，补全率98.89%，对比上月新增企业家数436家，新增监控点848个，已达领导即时率97%的要求。</w:t>
            </w:r>
          </w:p>
          <w:p w:rsidR="000B01CE" w:rsidRPr="00E1488D" w:rsidRDefault="004D02B2"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lastRenderedPageBreak/>
              <w:t>3、</w:t>
            </w:r>
            <w:r w:rsidR="000B01CE" w:rsidRPr="00E1488D">
              <w:rPr>
                <w:rFonts w:ascii="宋体" w:eastAsia="宋体" w:hAnsi="宋体" w:cs="宋体" w:hint="eastAsia"/>
                <w:bCs/>
                <w:color w:val="000000"/>
                <w:kern w:val="0"/>
                <w:sz w:val="24"/>
                <w:szCs w:val="24"/>
              </w:rPr>
              <w:t>下一个月工作计划：</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（1）国发4.2数据据迁，督办平台的使用，4.2试标工作。</w:t>
            </w:r>
          </w:p>
          <w:p w:rsidR="000B01CE"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 xml:space="preserve">（2）排查系统工作相关事宜，指导各地市环保局使用新版排查系统。 </w:t>
            </w:r>
          </w:p>
          <w:p w:rsidR="00916DAD" w:rsidRPr="00E1488D" w:rsidRDefault="000B01CE" w:rsidP="00E1488D">
            <w:pPr>
              <w:spacing w:line="276" w:lineRule="auto"/>
              <w:rPr>
                <w:rFonts w:ascii="宋体" w:eastAsia="宋体" w:hAnsi="宋体" w:cs="宋体"/>
                <w:bCs/>
                <w:color w:val="000000"/>
                <w:kern w:val="0"/>
                <w:sz w:val="24"/>
                <w:szCs w:val="24"/>
              </w:rPr>
            </w:pPr>
            <w:r w:rsidRPr="00E1488D">
              <w:rPr>
                <w:rFonts w:ascii="宋体" w:eastAsia="宋体" w:hAnsi="宋体" w:cs="宋体" w:hint="eastAsia"/>
                <w:bCs/>
                <w:color w:val="000000"/>
                <w:kern w:val="0"/>
                <w:sz w:val="24"/>
                <w:szCs w:val="24"/>
              </w:rPr>
              <w:t xml:space="preserve">  （3）项目验收及工作总结。</w:t>
            </w:r>
          </w:p>
          <w:p w:rsidR="00916DAD" w:rsidRPr="00E1488D" w:rsidRDefault="00916DAD" w:rsidP="00E1488D">
            <w:pPr>
              <w:spacing w:line="276" w:lineRule="auto"/>
              <w:rPr>
                <w:rFonts w:ascii="宋体" w:eastAsia="宋体" w:hAnsi="宋体" w:cs="宋体"/>
                <w:b/>
                <w:color w:val="000000"/>
                <w:kern w:val="0"/>
                <w:sz w:val="24"/>
                <w:szCs w:val="24"/>
              </w:rPr>
            </w:pPr>
          </w:p>
          <w:p w:rsidR="00916DAD" w:rsidRPr="00E1488D" w:rsidRDefault="007052F9" w:rsidP="00E1488D">
            <w:pPr>
              <w:spacing w:line="276" w:lineRule="auto"/>
              <w:jc w:val="left"/>
              <w:rPr>
                <w:rFonts w:ascii="宋体" w:eastAsia="宋体" w:hAnsi="宋体" w:cs="宋体"/>
                <w:b/>
                <w:color w:val="000000"/>
                <w:kern w:val="0"/>
                <w:sz w:val="24"/>
                <w:szCs w:val="24"/>
              </w:rPr>
            </w:pPr>
            <w:r w:rsidRPr="00E1488D">
              <w:rPr>
                <w:rFonts w:ascii="宋体" w:eastAsia="宋体" w:hAnsi="宋体" w:cs="宋体"/>
                <w:b/>
                <w:color w:val="000000"/>
                <w:kern w:val="0"/>
                <w:sz w:val="24"/>
                <w:szCs w:val="24"/>
              </w:rPr>
              <w:t>华南督察局</w:t>
            </w:r>
          </w:p>
          <w:p w:rsidR="00916DAD" w:rsidRPr="00E1488D" w:rsidRDefault="007052F9" w:rsidP="00E1488D">
            <w:pPr>
              <w:spacing w:line="276" w:lineRule="auto"/>
              <w:jc w:val="left"/>
              <w:rPr>
                <w:rFonts w:ascii="宋体" w:eastAsia="宋体" w:hAnsi="宋体" w:cs="宋体"/>
                <w:sz w:val="24"/>
                <w:szCs w:val="24"/>
              </w:rPr>
            </w:pPr>
            <w:r w:rsidRPr="00E1488D">
              <w:rPr>
                <w:rFonts w:ascii="宋体" w:eastAsia="宋体" w:hAnsi="宋体" w:cs="宋体" w:hint="eastAsia"/>
                <w:b/>
                <w:color w:val="000000"/>
                <w:kern w:val="0"/>
                <w:sz w:val="24"/>
                <w:szCs w:val="24"/>
              </w:rPr>
              <w:t>陆兴福</w:t>
            </w:r>
            <w:r w:rsidRPr="00E1488D">
              <w:rPr>
                <w:rFonts w:ascii="宋体" w:eastAsia="宋体" w:hAnsi="宋体" w:cs="宋体"/>
                <w:sz w:val="24"/>
                <w:szCs w:val="24"/>
              </w:rPr>
              <w:br/>
            </w:r>
            <w:r w:rsidRPr="00E1488D">
              <w:rPr>
                <w:rFonts w:ascii="宋体" w:eastAsia="宋体" w:hAnsi="宋体" w:cs="宋体" w:hint="eastAsia"/>
                <w:sz w:val="24"/>
                <w:szCs w:val="24"/>
              </w:rPr>
              <w:t>1</w:t>
            </w:r>
            <w:r w:rsidR="004D02B2" w:rsidRPr="00E1488D">
              <w:rPr>
                <w:rFonts w:ascii="宋体" w:eastAsia="宋体" w:hAnsi="宋体" w:cs="宋体" w:hint="eastAsia"/>
                <w:sz w:val="24"/>
                <w:szCs w:val="24"/>
              </w:rPr>
              <w:t>1</w:t>
            </w:r>
            <w:r w:rsidRPr="00E1488D">
              <w:rPr>
                <w:rFonts w:ascii="宋体" w:eastAsia="宋体" w:hAnsi="宋体" w:cs="宋体" w:hint="eastAsia"/>
                <w:sz w:val="24"/>
                <w:szCs w:val="24"/>
              </w:rPr>
              <w:t>月份华南督察局运维工作总结：</w:t>
            </w:r>
          </w:p>
          <w:p w:rsidR="00311DA9" w:rsidRPr="00E1488D" w:rsidRDefault="00311DA9"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协助华南督察局办公室就“801会议室音视频设备维修”项目组织召开邀标会议，经过打分评选确定了维修公司。后续和中标公司进行对接，包括合同签订以及施工细节进行商讨，受到疫情影响导致施工进场时间延迟到了12月初才开始，目前正在进行会议室改造中，我全程进行现场监工与指导。</w:t>
            </w:r>
          </w:p>
          <w:p w:rsidR="00311DA9" w:rsidRPr="00E1488D" w:rsidRDefault="00311DA9"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2、11月份因疫情防控居家办公期间，远程指导解决华南督察局干部职工电脑和网络问题。</w:t>
            </w:r>
          </w:p>
          <w:p w:rsidR="00916DAD" w:rsidRPr="00E1488D" w:rsidRDefault="00311DA9"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3、按照华南督察局办公室要求编写2022年信息化工作总结报告，提交给朱索娜</w:t>
            </w:r>
            <w:r w:rsidR="007052F9" w:rsidRPr="00E1488D">
              <w:rPr>
                <w:rFonts w:ascii="宋体" w:eastAsia="宋体" w:hAnsi="宋体" w:cs="宋体" w:hint="eastAsia"/>
                <w:sz w:val="24"/>
                <w:szCs w:val="24"/>
              </w:rPr>
              <w:t>。</w:t>
            </w:r>
          </w:p>
          <w:p w:rsidR="003D1226" w:rsidRPr="00E1488D" w:rsidRDefault="003D1226" w:rsidP="00E1488D">
            <w:pPr>
              <w:spacing w:line="276" w:lineRule="auto"/>
              <w:rPr>
                <w:rFonts w:ascii="宋体" w:eastAsia="宋体" w:hAnsi="宋体" w:cs="宋体"/>
                <w:sz w:val="24"/>
                <w:szCs w:val="24"/>
              </w:rPr>
            </w:pPr>
          </w:p>
          <w:p w:rsidR="003D1226" w:rsidRPr="00E1488D" w:rsidRDefault="003D1226" w:rsidP="00E1488D">
            <w:pPr>
              <w:spacing w:line="276" w:lineRule="auto"/>
              <w:rPr>
                <w:rFonts w:ascii="宋体" w:eastAsia="宋体" w:hAnsi="宋体" w:cs="宋体"/>
                <w:b/>
                <w:bCs/>
                <w:sz w:val="24"/>
                <w:szCs w:val="24"/>
              </w:rPr>
            </w:pPr>
            <w:r w:rsidRPr="00E1488D">
              <w:rPr>
                <w:rFonts w:ascii="宋体" w:eastAsia="宋体" w:hAnsi="宋体" w:cs="宋体" w:hint="eastAsia"/>
                <w:b/>
                <w:bCs/>
                <w:sz w:val="24"/>
                <w:szCs w:val="24"/>
              </w:rPr>
              <w:t>广州</w:t>
            </w:r>
          </w:p>
          <w:p w:rsidR="003D1226" w:rsidRPr="00E1488D" w:rsidRDefault="003D1226" w:rsidP="00E1488D">
            <w:pPr>
              <w:spacing w:line="276" w:lineRule="auto"/>
              <w:rPr>
                <w:rFonts w:ascii="宋体" w:eastAsia="宋体" w:hAnsi="宋体" w:cs="宋体"/>
                <w:b/>
                <w:bCs/>
                <w:sz w:val="24"/>
                <w:szCs w:val="24"/>
              </w:rPr>
            </w:pPr>
            <w:r w:rsidRPr="00E1488D">
              <w:rPr>
                <w:rFonts w:ascii="宋体" w:eastAsia="宋体" w:hAnsi="宋体" w:cs="宋体" w:hint="eastAsia"/>
                <w:b/>
                <w:bCs/>
                <w:sz w:val="24"/>
                <w:szCs w:val="24"/>
              </w:rPr>
              <w:t>李帅</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w:t>
            </w:r>
            <w:r w:rsidR="003D1226" w:rsidRPr="00E1488D">
              <w:rPr>
                <w:rFonts w:ascii="宋体" w:eastAsia="宋体" w:hAnsi="宋体" w:cs="宋体" w:hint="eastAsia"/>
                <w:sz w:val="24"/>
                <w:szCs w:val="24"/>
              </w:rPr>
              <w:t>每月出具一份重点排污单位月度数据分析报告（恒值、异常波动、零值、异常高、修约超过5天等条件）。</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3D1226" w:rsidRPr="00E1488D">
              <w:rPr>
                <w:rFonts w:ascii="宋体" w:eastAsia="宋体" w:hAnsi="宋体" w:cs="宋体" w:hint="eastAsia"/>
                <w:sz w:val="24"/>
                <w:szCs w:val="24"/>
              </w:rPr>
              <w:t>每周完成编写广州市自动监控执法应用工作周报，向客户汇报近期情况。</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3D1226" w:rsidRPr="00E1488D">
              <w:rPr>
                <w:rFonts w:ascii="宋体" w:eastAsia="宋体" w:hAnsi="宋体" w:cs="宋体" w:hint="eastAsia"/>
                <w:sz w:val="24"/>
                <w:szCs w:val="24"/>
              </w:rPr>
              <w:t>针对市平台、省平台、国发平台、锅炉平台、垃圾焚烧督办平台任务的处理情况出具每天的值守日志。</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lastRenderedPageBreak/>
              <w:t>4、</w:t>
            </w:r>
            <w:r w:rsidR="003D1226" w:rsidRPr="00E1488D">
              <w:rPr>
                <w:rFonts w:ascii="宋体" w:eastAsia="宋体" w:hAnsi="宋体" w:cs="宋体" w:hint="eastAsia"/>
                <w:sz w:val="24"/>
                <w:szCs w:val="24"/>
              </w:rPr>
              <w:t>每周帮助客户审核、汇总省厅周督办企业分局反馈材料。</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5、</w:t>
            </w:r>
            <w:r w:rsidR="003D1226" w:rsidRPr="00E1488D">
              <w:rPr>
                <w:rFonts w:ascii="宋体" w:eastAsia="宋体" w:hAnsi="宋体" w:cs="宋体" w:hint="eastAsia"/>
                <w:sz w:val="24"/>
                <w:szCs w:val="24"/>
              </w:rPr>
              <w:t>每天制作广州市即时传输率不足95%的企业进行传输率不达标通报。</w:t>
            </w:r>
          </w:p>
          <w:p w:rsidR="003D1226"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6、</w:t>
            </w:r>
            <w:r w:rsidR="003D1226" w:rsidRPr="00E1488D">
              <w:rPr>
                <w:rFonts w:ascii="宋体" w:eastAsia="宋体" w:hAnsi="宋体" w:cs="宋体" w:hint="eastAsia"/>
                <w:sz w:val="24"/>
                <w:szCs w:val="24"/>
              </w:rPr>
              <w:t>完善国发平台4.2管理端和企业端培训PPT。</w:t>
            </w:r>
          </w:p>
          <w:p w:rsidR="00916DAD" w:rsidRPr="00E1488D" w:rsidRDefault="00916DAD" w:rsidP="00E1488D">
            <w:pPr>
              <w:spacing w:line="276" w:lineRule="auto"/>
              <w:rPr>
                <w:rFonts w:ascii="宋体" w:eastAsia="宋体" w:hAnsi="宋体" w:cs="宋体"/>
                <w:sz w:val="24"/>
                <w:szCs w:val="24"/>
              </w:rPr>
            </w:pPr>
          </w:p>
          <w:p w:rsidR="00916DAD" w:rsidRPr="00E1488D" w:rsidRDefault="007052F9" w:rsidP="00E1488D">
            <w:pPr>
              <w:spacing w:line="276" w:lineRule="auto"/>
              <w:rPr>
                <w:rFonts w:ascii="宋体" w:eastAsia="宋体" w:hAnsi="宋体" w:cs="宋体"/>
                <w:b/>
                <w:bCs/>
                <w:sz w:val="24"/>
                <w:szCs w:val="24"/>
              </w:rPr>
            </w:pPr>
            <w:r w:rsidRPr="00E1488D">
              <w:rPr>
                <w:rFonts w:ascii="宋体" w:eastAsia="宋体" w:hAnsi="宋体" w:cs="宋体"/>
                <w:b/>
                <w:bCs/>
                <w:sz w:val="24"/>
                <w:szCs w:val="24"/>
              </w:rPr>
              <w:t>珠海</w:t>
            </w:r>
            <w:r w:rsidR="00787AF5" w:rsidRPr="00E1488D">
              <w:rPr>
                <w:rFonts w:ascii="宋体" w:eastAsia="宋体" w:hAnsi="宋体" w:cs="宋体" w:hint="eastAsia"/>
                <w:b/>
                <w:bCs/>
                <w:sz w:val="24"/>
                <w:szCs w:val="24"/>
              </w:rPr>
              <w:t>高新区</w:t>
            </w:r>
          </w:p>
          <w:p w:rsidR="000B01CE" w:rsidRPr="00E1488D" w:rsidRDefault="007052F9" w:rsidP="00E1488D">
            <w:pPr>
              <w:spacing w:line="276" w:lineRule="auto"/>
              <w:rPr>
                <w:rFonts w:ascii="宋体" w:eastAsia="宋体" w:hAnsi="宋体" w:cs="宋体"/>
                <w:sz w:val="24"/>
                <w:szCs w:val="24"/>
              </w:rPr>
            </w:pPr>
            <w:r w:rsidRPr="00E1488D">
              <w:rPr>
                <w:rFonts w:ascii="宋体" w:eastAsia="宋体" w:hAnsi="宋体" w:cs="宋体"/>
                <w:b/>
                <w:bCs/>
                <w:sz w:val="24"/>
                <w:szCs w:val="24"/>
              </w:rPr>
              <w:t>刘祎</w:t>
            </w:r>
            <w:r w:rsidRPr="00E1488D">
              <w:rPr>
                <w:rFonts w:ascii="宋体" w:eastAsia="宋体" w:hAnsi="宋体" w:cs="宋体"/>
                <w:sz w:val="24"/>
                <w:szCs w:val="24"/>
              </w:rPr>
              <w:br/>
            </w:r>
            <w:r w:rsidR="004D02B2" w:rsidRPr="00E1488D">
              <w:rPr>
                <w:rFonts w:ascii="宋体" w:eastAsia="宋体" w:hAnsi="宋体" w:cs="宋体" w:hint="eastAsia"/>
                <w:sz w:val="24"/>
                <w:szCs w:val="24"/>
              </w:rPr>
              <w:t>1、</w:t>
            </w:r>
            <w:r w:rsidR="000B01CE" w:rsidRPr="00E1488D">
              <w:rPr>
                <w:rFonts w:ascii="宋体" w:eastAsia="宋体" w:hAnsi="宋体" w:cs="宋体" w:hint="eastAsia"/>
                <w:sz w:val="24"/>
                <w:szCs w:val="24"/>
              </w:rPr>
              <w:t>每日及时有效率反馈工作。</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0B01CE" w:rsidRPr="00E1488D">
              <w:rPr>
                <w:rFonts w:ascii="宋体" w:eastAsia="宋体" w:hAnsi="宋体" w:cs="宋体" w:hint="eastAsia"/>
                <w:sz w:val="24"/>
                <w:szCs w:val="24"/>
              </w:rPr>
              <w:t>11月份随机检查了5家企业。</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0B01CE" w:rsidRPr="00E1488D">
              <w:rPr>
                <w:rFonts w:ascii="宋体" w:eastAsia="宋体" w:hAnsi="宋体" w:cs="宋体" w:hint="eastAsia"/>
                <w:sz w:val="24"/>
                <w:szCs w:val="24"/>
              </w:rPr>
              <w:t>每天查看一遍数据，针对异常、缺失、可疑等数据，让企业及运维单位核实并处理。</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0B01CE" w:rsidRPr="00E1488D">
              <w:rPr>
                <w:rFonts w:ascii="宋体" w:eastAsia="宋体" w:hAnsi="宋体" w:cs="宋体" w:hint="eastAsia"/>
                <w:sz w:val="24"/>
                <w:szCs w:val="24"/>
              </w:rPr>
              <w:t>每周出具台账、简讯、超标故障分析，处理企业及运维单位发送的各种报告并归档。</w:t>
            </w:r>
          </w:p>
          <w:p w:rsidR="00916DAD"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5、</w:t>
            </w:r>
            <w:r w:rsidR="000B01CE" w:rsidRPr="00E1488D">
              <w:rPr>
                <w:rFonts w:ascii="宋体" w:eastAsia="宋体" w:hAnsi="宋体" w:cs="宋体" w:hint="eastAsia"/>
                <w:sz w:val="24"/>
                <w:szCs w:val="24"/>
              </w:rPr>
              <w:t>给企业开具联网证明，审核验收资料，行文审批等。</w:t>
            </w:r>
          </w:p>
          <w:p w:rsidR="00787AF5" w:rsidRPr="00E1488D" w:rsidRDefault="00787AF5" w:rsidP="00E1488D">
            <w:pPr>
              <w:spacing w:line="276" w:lineRule="auto"/>
              <w:rPr>
                <w:rFonts w:ascii="宋体" w:eastAsia="宋体" w:hAnsi="宋体" w:cs="宋体"/>
                <w:sz w:val="24"/>
                <w:szCs w:val="24"/>
              </w:rPr>
            </w:pPr>
          </w:p>
          <w:p w:rsidR="00787AF5" w:rsidRPr="00E1488D" w:rsidRDefault="00787AF5" w:rsidP="00E1488D">
            <w:pPr>
              <w:spacing w:line="276" w:lineRule="auto"/>
              <w:rPr>
                <w:rFonts w:ascii="宋体" w:eastAsia="宋体" w:hAnsi="宋体" w:cs="宋体"/>
                <w:b/>
                <w:sz w:val="24"/>
                <w:szCs w:val="24"/>
              </w:rPr>
            </w:pPr>
            <w:r w:rsidRPr="00E1488D">
              <w:rPr>
                <w:rFonts w:ascii="宋体" w:eastAsia="宋体" w:hAnsi="宋体" w:cs="宋体" w:hint="eastAsia"/>
                <w:b/>
                <w:sz w:val="24"/>
                <w:szCs w:val="24"/>
              </w:rPr>
              <w:t>珠海斗门区</w:t>
            </w:r>
          </w:p>
          <w:p w:rsidR="00787AF5" w:rsidRPr="00E1488D" w:rsidRDefault="00787AF5" w:rsidP="00E1488D">
            <w:pPr>
              <w:spacing w:line="276" w:lineRule="auto"/>
              <w:rPr>
                <w:rFonts w:ascii="宋体" w:eastAsia="宋体" w:hAnsi="宋体" w:cs="宋体"/>
                <w:b/>
                <w:sz w:val="24"/>
                <w:szCs w:val="24"/>
              </w:rPr>
            </w:pPr>
            <w:r w:rsidRPr="00E1488D">
              <w:rPr>
                <w:rFonts w:ascii="宋体" w:eastAsia="宋体" w:hAnsi="宋体" w:cs="宋体" w:hint="eastAsia"/>
                <w:b/>
                <w:sz w:val="24"/>
                <w:szCs w:val="24"/>
              </w:rPr>
              <w:t>曾家文</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w:t>
            </w:r>
            <w:r w:rsidR="006A0519" w:rsidRPr="00E1488D">
              <w:rPr>
                <w:rFonts w:ascii="宋体" w:eastAsia="宋体" w:hAnsi="宋体" w:cs="宋体" w:hint="eastAsia"/>
                <w:sz w:val="24"/>
                <w:szCs w:val="24"/>
              </w:rPr>
              <w:t>每日及时有效率反馈工作。</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6A0519" w:rsidRPr="00E1488D">
              <w:rPr>
                <w:rFonts w:ascii="宋体" w:eastAsia="宋体" w:hAnsi="宋体" w:cs="宋体" w:hint="eastAsia"/>
                <w:sz w:val="24"/>
                <w:szCs w:val="24"/>
              </w:rPr>
              <w:t>11月份随机检查了14家企业。</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6A0519" w:rsidRPr="00E1488D">
              <w:rPr>
                <w:rFonts w:ascii="宋体" w:eastAsia="宋体" w:hAnsi="宋体" w:cs="宋体" w:hint="eastAsia"/>
                <w:sz w:val="24"/>
                <w:szCs w:val="24"/>
              </w:rPr>
              <w:t>每天查看一遍数据，针对异常、缺失、可疑等数据，让企业及运维单位核实并处理。</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6A0519" w:rsidRPr="00E1488D">
              <w:rPr>
                <w:rFonts w:ascii="宋体" w:eastAsia="宋体" w:hAnsi="宋体" w:cs="宋体" w:hint="eastAsia"/>
                <w:sz w:val="24"/>
                <w:szCs w:val="24"/>
              </w:rPr>
              <w:t>每周出具台账、简讯、超标故障分析，处理企业及运维单位发送的各种报告并归档。</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5、</w:t>
            </w:r>
            <w:r w:rsidR="006A0519" w:rsidRPr="00E1488D">
              <w:rPr>
                <w:rFonts w:ascii="宋体" w:eastAsia="宋体" w:hAnsi="宋体" w:cs="宋体" w:hint="eastAsia"/>
                <w:sz w:val="24"/>
                <w:szCs w:val="24"/>
              </w:rPr>
              <w:t>给企业开具联网证明，审核验收资料，行文审批等。</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lastRenderedPageBreak/>
              <w:t>6、</w:t>
            </w:r>
            <w:r w:rsidR="006A0519" w:rsidRPr="00E1488D">
              <w:rPr>
                <w:rFonts w:ascii="宋体" w:eastAsia="宋体" w:hAnsi="宋体" w:cs="宋体" w:hint="eastAsia"/>
                <w:sz w:val="24"/>
                <w:szCs w:val="24"/>
              </w:rPr>
              <w:t>每周针对一家家企业历史数据筛查分析，并向张局和杨科汇报每周工作及异常情况。</w:t>
            </w:r>
          </w:p>
          <w:p w:rsidR="00787AF5"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7、</w:t>
            </w:r>
            <w:r w:rsidR="006A0519" w:rsidRPr="00E1488D">
              <w:rPr>
                <w:rFonts w:ascii="宋体" w:eastAsia="宋体" w:hAnsi="宋体" w:cs="宋体" w:hint="eastAsia"/>
                <w:sz w:val="24"/>
                <w:szCs w:val="24"/>
              </w:rPr>
              <w:t>完成项目阶段性验收总结报告，整理收集半年工作内容及结果物。</w:t>
            </w:r>
          </w:p>
          <w:p w:rsidR="006A0519" w:rsidRPr="00E1488D" w:rsidRDefault="006A0519" w:rsidP="00E1488D">
            <w:pPr>
              <w:spacing w:line="276" w:lineRule="auto"/>
              <w:rPr>
                <w:rFonts w:ascii="宋体" w:eastAsia="宋体" w:hAnsi="宋体" w:cs="宋体"/>
                <w:sz w:val="24"/>
                <w:szCs w:val="24"/>
              </w:rPr>
            </w:pPr>
          </w:p>
          <w:p w:rsidR="00787AF5" w:rsidRPr="00E1488D" w:rsidRDefault="00787AF5" w:rsidP="00E1488D">
            <w:pPr>
              <w:spacing w:line="276" w:lineRule="auto"/>
              <w:rPr>
                <w:rFonts w:ascii="宋体" w:eastAsia="宋体" w:hAnsi="宋体" w:cs="宋体"/>
                <w:b/>
                <w:sz w:val="24"/>
                <w:szCs w:val="24"/>
              </w:rPr>
            </w:pPr>
            <w:r w:rsidRPr="00E1488D">
              <w:rPr>
                <w:rFonts w:ascii="宋体" w:eastAsia="宋体" w:hAnsi="宋体" w:cs="宋体" w:hint="eastAsia"/>
                <w:b/>
                <w:sz w:val="24"/>
                <w:szCs w:val="24"/>
              </w:rPr>
              <w:t>珠海富山管委会</w:t>
            </w:r>
          </w:p>
          <w:p w:rsidR="00787AF5" w:rsidRPr="00E1488D" w:rsidRDefault="00787AF5" w:rsidP="00E1488D">
            <w:pPr>
              <w:spacing w:line="276" w:lineRule="auto"/>
              <w:rPr>
                <w:rFonts w:ascii="宋体" w:eastAsia="宋体" w:hAnsi="宋体" w:cs="宋体"/>
                <w:b/>
                <w:sz w:val="24"/>
                <w:szCs w:val="24"/>
              </w:rPr>
            </w:pPr>
            <w:r w:rsidRPr="00E1488D">
              <w:rPr>
                <w:rFonts w:ascii="宋体" w:eastAsia="宋体" w:hAnsi="宋体" w:cs="宋体" w:hint="eastAsia"/>
                <w:b/>
                <w:sz w:val="24"/>
                <w:szCs w:val="24"/>
              </w:rPr>
              <w:t>刘函</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w:t>
            </w:r>
            <w:r w:rsidR="006A0519" w:rsidRPr="00E1488D">
              <w:rPr>
                <w:rFonts w:ascii="宋体" w:eastAsia="宋体" w:hAnsi="宋体" w:cs="宋体" w:hint="eastAsia"/>
                <w:sz w:val="24"/>
                <w:szCs w:val="24"/>
              </w:rPr>
              <w:t>处理投诉工作2家次。</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6A0519" w:rsidRPr="00E1488D">
              <w:rPr>
                <w:rFonts w:ascii="宋体" w:eastAsia="宋体" w:hAnsi="宋体" w:cs="宋体" w:hint="eastAsia"/>
                <w:sz w:val="24"/>
                <w:szCs w:val="24"/>
              </w:rPr>
              <w:t>协助调查案件，审核监控视频工作。</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6A0519" w:rsidRPr="00E1488D">
              <w:rPr>
                <w:rFonts w:ascii="宋体" w:eastAsia="宋体" w:hAnsi="宋体" w:cs="宋体" w:hint="eastAsia"/>
                <w:sz w:val="24"/>
                <w:szCs w:val="24"/>
              </w:rPr>
              <w:t>每日上报污水厂日排水量工作。</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6A0519" w:rsidRPr="00E1488D">
              <w:rPr>
                <w:rFonts w:ascii="宋体" w:eastAsia="宋体" w:hAnsi="宋体" w:cs="宋体" w:hint="eastAsia"/>
                <w:sz w:val="24"/>
                <w:szCs w:val="24"/>
              </w:rPr>
              <w:t>处理污泥倾倒工作4次。</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5、</w:t>
            </w:r>
            <w:r w:rsidR="006A0519" w:rsidRPr="00E1488D">
              <w:rPr>
                <w:rFonts w:ascii="宋体" w:eastAsia="宋体" w:hAnsi="宋体" w:cs="宋体" w:hint="eastAsia"/>
                <w:sz w:val="24"/>
                <w:szCs w:val="24"/>
              </w:rPr>
              <w:t>在线监检查2家次。</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6、</w:t>
            </w:r>
            <w:r w:rsidR="006A0519" w:rsidRPr="00E1488D">
              <w:rPr>
                <w:rFonts w:ascii="宋体" w:eastAsia="宋体" w:hAnsi="宋体" w:cs="宋体" w:hint="eastAsia"/>
                <w:sz w:val="24"/>
                <w:szCs w:val="24"/>
              </w:rPr>
              <w:t>协助省环科院检查5家次。</w:t>
            </w:r>
          </w:p>
          <w:p w:rsidR="006A0519"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7、</w:t>
            </w:r>
            <w:r w:rsidR="006A0519" w:rsidRPr="00E1488D">
              <w:rPr>
                <w:rFonts w:ascii="宋体" w:eastAsia="宋体" w:hAnsi="宋体" w:cs="宋体" w:hint="eastAsia"/>
                <w:sz w:val="24"/>
                <w:szCs w:val="24"/>
              </w:rPr>
              <w:t>在线监控标记规则培训。</w:t>
            </w:r>
          </w:p>
          <w:p w:rsidR="00787AF5" w:rsidRPr="00E1488D" w:rsidRDefault="00787AF5" w:rsidP="00E1488D">
            <w:pPr>
              <w:spacing w:line="276" w:lineRule="auto"/>
              <w:rPr>
                <w:rFonts w:ascii="宋体" w:eastAsia="宋体" w:hAnsi="宋体" w:cs="宋体"/>
                <w:sz w:val="24"/>
                <w:szCs w:val="24"/>
              </w:rPr>
            </w:pPr>
          </w:p>
          <w:p w:rsidR="00916DAD" w:rsidRPr="00E1488D" w:rsidRDefault="00916DAD" w:rsidP="00E1488D">
            <w:pPr>
              <w:spacing w:line="276" w:lineRule="auto"/>
              <w:rPr>
                <w:rFonts w:ascii="宋体" w:eastAsia="宋体" w:hAnsi="宋体" w:cs="宋体"/>
                <w:sz w:val="24"/>
                <w:szCs w:val="24"/>
              </w:rPr>
            </w:pPr>
            <w:bookmarkStart w:id="0" w:name="_GoBack"/>
            <w:bookmarkEnd w:id="0"/>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广西</w:t>
            </w: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郭效金</w:t>
            </w:r>
          </w:p>
          <w:p w:rsidR="008C5260" w:rsidRPr="00E1488D" w:rsidRDefault="008C5260"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11月份广西工作情况：</w:t>
            </w:r>
          </w:p>
          <w:p w:rsidR="00EF79AB"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一、自动监控</w:t>
            </w:r>
          </w:p>
          <w:p w:rsidR="006120D5"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w:t>
            </w:r>
            <w:r w:rsidR="004D02B2" w:rsidRPr="00E1488D">
              <w:rPr>
                <w:rFonts w:ascii="宋体" w:eastAsia="宋体" w:hAnsi="宋体" w:cs="宋体" w:hint="eastAsia"/>
                <w:sz w:val="24"/>
                <w:szCs w:val="24"/>
              </w:rPr>
              <w:t>1、</w:t>
            </w:r>
            <w:r w:rsidRPr="00E1488D">
              <w:rPr>
                <w:rFonts w:ascii="宋体" w:eastAsia="宋体" w:hAnsi="宋体" w:cs="宋体" w:hint="eastAsia"/>
                <w:sz w:val="24"/>
                <w:szCs w:val="24"/>
              </w:rPr>
              <w:t>有效传输率：广西11月份有效传输率：即时率99.05%，补全率：99.61%；即时率低于95%的有95家企业，补全率低于95%的有21</w:t>
            </w:r>
            <w:r w:rsidR="006120D5" w:rsidRPr="00E1488D">
              <w:rPr>
                <w:rFonts w:ascii="宋体" w:eastAsia="宋体" w:hAnsi="宋体" w:cs="宋体" w:hint="eastAsia"/>
                <w:sz w:val="24"/>
                <w:szCs w:val="24"/>
              </w:rPr>
              <w:t>家企业。</w:t>
            </w:r>
          </w:p>
          <w:p w:rsidR="006120D5"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主要原因：</w:t>
            </w:r>
          </w:p>
          <w:p w:rsidR="006120D5" w:rsidRPr="00E1488D" w:rsidRDefault="006120D5"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w:t>
            </w:r>
            <w:r w:rsidR="00EF79AB" w:rsidRPr="00E1488D">
              <w:rPr>
                <w:rFonts w:ascii="宋体" w:eastAsia="宋体" w:hAnsi="宋体" w:cs="宋体" w:hint="eastAsia"/>
                <w:sz w:val="24"/>
                <w:szCs w:val="24"/>
              </w:rPr>
              <w:t>、部分企业设备老旧，运行不稳定；</w:t>
            </w:r>
          </w:p>
          <w:p w:rsidR="006120D5" w:rsidRPr="00E1488D" w:rsidRDefault="006120D5"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lastRenderedPageBreak/>
              <w:t>（2）</w:t>
            </w:r>
            <w:r w:rsidR="00EF79AB" w:rsidRPr="00E1488D">
              <w:rPr>
                <w:rFonts w:ascii="宋体" w:eastAsia="宋体" w:hAnsi="宋体" w:cs="宋体" w:hint="eastAsia"/>
                <w:sz w:val="24"/>
                <w:szCs w:val="24"/>
              </w:rPr>
              <w:t>、部分企业主动标记意识不强，经常出现错标、漏标、迟标等情况。</w:t>
            </w:r>
            <w:r w:rsidRPr="00E1488D">
              <w:rPr>
                <w:rFonts w:ascii="宋体" w:eastAsia="宋体" w:hAnsi="宋体" w:cs="宋体"/>
                <w:sz w:val="24"/>
                <w:szCs w:val="24"/>
              </w:rPr>
              <w:br/>
            </w:r>
            <w:r w:rsidRPr="00E1488D">
              <w:rPr>
                <w:rFonts w:ascii="宋体" w:eastAsia="宋体" w:hAnsi="宋体" w:cs="宋体" w:hint="eastAsia"/>
                <w:sz w:val="24"/>
                <w:szCs w:val="24"/>
              </w:rPr>
              <w:t>（3）</w:t>
            </w:r>
            <w:r w:rsidR="00EF79AB" w:rsidRPr="00E1488D">
              <w:rPr>
                <w:rFonts w:ascii="宋体" w:eastAsia="宋体" w:hAnsi="宋体" w:cs="宋体" w:hint="eastAsia"/>
                <w:sz w:val="24"/>
                <w:szCs w:val="24"/>
              </w:rPr>
              <w:t>、部分企业老旧设备近期有更换，协助企业排查新设备联网。</w:t>
            </w:r>
          </w:p>
          <w:p w:rsidR="00EF79AB" w:rsidRPr="00E1488D" w:rsidRDefault="006120D5"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EF79AB" w:rsidRPr="00E1488D">
              <w:rPr>
                <w:rFonts w:ascii="宋体" w:eastAsia="宋体" w:hAnsi="宋体" w:cs="宋体" w:hint="eastAsia"/>
                <w:sz w:val="24"/>
                <w:szCs w:val="24"/>
              </w:rPr>
              <w:t>、因为部分区域疫情，运维不到位。</w:t>
            </w:r>
          </w:p>
          <w:p w:rsidR="00EF79AB"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w:t>
            </w:r>
            <w:r w:rsidR="006120D5" w:rsidRPr="00E1488D">
              <w:rPr>
                <w:rFonts w:ascii="宋体" w:eastAsia="宋体" w:hAnsi="宋体" w:cs="宋体" w:hint="eastAsia"/>
                <w:sz w:val="24"/>
                <w:szCs w:val="24"/>
              </w:rPr>
              <w:t xml:space="preserve"> </w:t>
            </w:r>
            <w:r w:rsidR="004D02B2" w:rsidRPr="00E1488D">
              <w:rPr>
                <w:rFonts w:ascii="宋体" w:eastAsia="宋体" w:hAnsi="宋体" w:cs="宋体" w:hint="eastAsia"/>
                <w:sz w:val="24"/>
                <w:szCs w:val="24"/>
              </w:rPr>
              <w:t>2、</w:t>
            </w:r>
            <w:r w:rsidRPr="00E1488D">
              <w:rPr>
                <w:rFonts w:ascii="宋体" w:eastAsia="宋体" w:hAnsi="宋体" w:cs="宋体" w:hint="eastAsia"/>
                <w:sz w:val="24"/>
                <w:szCs w:val="24"/>
              </w:rPr>
              <w:t>问题处理情况：11月份处理日常排查类问题300个，日常巡检类 36个，平台需求类115个 ，额外服务类14个；</w:t>
            </w:r>
          </w:p>
          <w:p w:rsidR="00EF79AB"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w:t>
            </w:r>
            <w:r w:rsidR="004D02B2" w:rsidRPr="00E1488D">
              <w:rPr>
                <w:rFonts w:ascii="宋体" w:eastAsia="宋体" w:hAnsi="宋体" w:cs="宋体" w:hint="eastAsia"/>
                <w:sz w:val="24"/>
                <w:szCs w:val="24"/>
              </w:rPr>
              <w:t>3、</w:t>
            </w:r>
            <w:r w:rsidRPr="00E1488D">
              <w:rPr>
                <w:rFonts w:ascii="宋体" w:eastAsia="宋体" w:hAnsi="宋体" w:cs="宋体" w:hint="eastAsia"/>
                <w:sz w:val="24"/>
                <w:szCs w:val="24"/>
              </w:rPr>
              <w:t>平台BUG问题：收集客户需求和建议，平台bug复现整理并反馈公司研发人员</w:t>
            </w:r>
          </w:p>
          <w:p w:rsidR="00EF79AB"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w:t>
            </w:r>
            <w:r w:rsidR="004D02B2" w:rsidRPr="00E1488D">
              <w:rPr>
                <w:rFonts w:ascii="宋体" w:eastAsia="宋体" w:hAnsi="宋体" w:cs="宋体" w:hint="eastAsia"/>
                <w:sz w:val="24"/>
                <w:szCs w:val="24"/>
              </w:rPr>
              <w:t>4、</w:t>
            </w:r>
            <w:r w:rsidRPr="00E1488D">
              <w:rPr>
                <w:rFonts w:ascii="宋体" w:eastAsia="宋体" w:hAnsi="宋体" w:cs="宋体" w:hint="eastAsia"/>
                <w:sz w:val="24"/>
                <w:szCs w:val="24"/>
              </w:rPr>
              <w:t>日报问题：每日统计10日内缺失情况以及有效传输率情况，通报客户群；每天上午9点以及下午15点统计当日小时数据缺失情况通报各市负责人处理；</w:t>
            </w:r>
          </w:p>
          <w:p w:rsidR="00EF79AB"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5、</w:t>
            </w:r>
            <w:r w:rsidR="00EF79AB" w:rsidRPr="00E1488D">
              <w:rPr>
                <w:rFonts w:ascii="宋体" w:eastAsia="宋体" w:hAnsi="宋体" w:cs="宋体" w:hint="eastAsia"/>
                <w:sz w:val="24"/>
                <w:szCs w:val="24"/>
              </w:rPr>
              <w:t>来宾项目：已与10.19正式组织完成验收工作，目前在日常运维中。</w:t>
            </w:r>
          </w:p>
          <w:p w:rsidR="00EF79AB"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6、</w:t>
            </w:r>
            <w:r w:rsidR="00EF79AB" w:rsidRPr="00E1488D">
              <w:rPr>
                <w:rFonts w:ascii="宋体" w:eastAsia="宋体" w:hAnsi="宋体" w:cs="宋体" w:hint="eastAsia"/>
                <w:sz w:val="24"/>
                <w:szCs w:val="24"/>
              </w:rPr>
              <w:t>2021年签订的国发运维合同到期，关于退履约保证金，已与11.10号退款到公司账户。</w:t>
            </w:r>
          </w:p>
          <w:p w:rsidR="00EF79AB"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7、</w:t>
            </w:r>
            <w:r w:rsidR="00EF79AB" w:rsidRPr="00E1488D">
              <w:rPr>
                <w:rFonts w:ascii="宋体" w:eastAsia="宋体" w:hAnsi="宋体" w:cs="宋体" w:hint="eastAsia"/>
                <w:sz w:val="24"/>
                <w:szCs w:val="24"/>
              </w:rPr>
              <w:t>2022年广西固定污染源自动监控平台升级改造项目目前研发组在与客户持续对接中。</w:t>
            </w:r>
          </w:p>
          <w:p w:rsidR="00EF79AB" w:rsidRPr="00E1488D" w:rsidRDefault="00EF79AB"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二、广西环保税</w:t>
            </w:r>
          </w:p>
          <w:p w:rsidR="00EF79AB" w:rsidRPr="00E1488D" w:rsidRDefault="004D02B2" w:rsidP="00E1488D">
            <w:pPr>
              <w:spacing w:line="276" w:lineRule="auto"/>
              <w:ind w:firstLineChars="150" w:firstLine="360"/>
              <w:rPr>
                <w:rFonts w:ascii="宋体" w:eastAsia="宋体" w:hAnsi="宋体" w:cs="宋体"/>
                <w:sz w:val="24"/>
                <w:szCs w:val="24"/>
              </w:rPr>
            </w:pPr>
            <w:r w:rsidRPr="00E1488D">
              <w:rPr>
                <w:rFonts w:ascii="宋体" w:eastAsia="宋体" w:hAnsi="宋体" w:cs="宋体" w:hint="eastAsia"/>
                <w:sz w:val="24"/>
                <w:szCs w:val="24"/>
              </w:rPr>
              <w:t>1、月份日常工作；</w:t>
            </w:r>
          </w:p>
          <w:p w:rsidR="00EF79AB" w:rsidRPr="00E1488D" w:rsidRDefault="004D02B2" w:rsidP="00E1488D">
            <w:pPr>
              <w:spacing w:line="276" w:lineRule="auto"/>
              <w:ind w:firstLineChars="150" w:firstLine="360"/>
              <w:rPr>
                <w:rFonts w:ascii="宋体" w:eastAsia="宋体" w:hAnsi="宋体" w:cs="宋体"/>
                <w:sz w:val="24"/>
                <w:szCs w:val="24"/>
              </w:rPr>
            </w:pPr>
            <w:r w:rsidRPr="00E1488D">
              <w:rPr>
                <w:rFonts w:ascii="宋体" w:eastAsia="宋体" w:hAnsi="宋体" w:cs="宋体" w:hint="eastAsia"/>
                <w:sz w:val="24"/>
                <w:szCs w:val="24"/>
              </w:rPr>
              <w:t>2</w:t>
            </w:r>
            <w:r w:rsidR="00EF79AB" w:rsidRPr="00E1488D">
              <w:rPr>
                <w:rFonts w:ascii="宋体" w:eastAsia="宋体" w:hAnsi="宋体" w:cs="宋体" w:hint="eastAsia"/>
                <w:sz w:val="24"/>
                <w:szCs w:val="24"/>
              </w:rPr>
              <w:t>、广西生态云集成单点登录工作沟通</w:t>
            </w:r>
            <w:r w:rsidRPr="00E1488D">
              <w:rPr>
                <w:rFonts w:ascii="宋体" w:eastAsia="宋体" w:hAnsi="宋体" w:cs="宋体" w:hint="eastAsia"/>
                <w:sz w:val="24"/>
                <w:szCs w:val="24"/>
              </w:rPr>
              <w:t>；</w:t>
            </w:r>
          </w:p>
          <w:p w:rsidR="008C5260" w:rsidRPr="00E1488D" w:rsidRDefault="004D02B2" w:rsidP="00E1488D">
            <w:pPr>
              <w:spacing w:line="276" w:lineRule="auto"/>
              <w:ind w:firstLineChars="150" w:firstLine="360"/>
              <w:rPr>
                <w:rFonts w:ascii="宋体" w:eastAsia="宋体" w:hAnsi="宋体" w:cs="宋体"/>
                <w:sz w:val="24"/>
                <w:szCs w:val="24"/>
              </w:rPr>
            </w:pPr>
            <w:r w:rsidRPr="00E1488D">
              <w:rPr>
                <w:rFonts w:ascii="宋体" w:eastAsia="宋体" w:hAnsi="宋体" w:cs="宋体" w:hint="eastAsia"/>
                <w:sz w:val="24"/>
                <w:szCs w:val="24"/>
              </w:rPr>
              <w:t>3</w:t>
            </w:r>
            <w:r w:rsidR="00EF79AB" w:rsidRPr="00E1488D">
              <w:rPr>
                <w:rFonts w:ascii="宋体" w:eastAsia="宋体" w:hAnsi="宋体" w:cs="宋体" w:hint="eastAsia"/>
                <w:sz w:val="24"/>
                <w:szCs w:val="24"/>
              </w:rPr>
              <w:t>、处理并推送11月份的排污许可证、处罚数据、在线监控数据</w:t>
            </w:r>
            <w:r w:rsidRPr="00E1488D">
              <w:rPr>
                <w:rFonts w:ascii="宋体" w:eastAsia="宋体" w:hAnsi="宋体" w:cs="宋体" w:hint="eastAsia"/>
                <w:sz w:val="24"/>
                <w:szCs w:val="24"/>
              </w:rPr>
              <w:t>。</w:t>
            </w:r>
          </w:p>
          <w:p w:rsidR="00EF79AB" w:rsidRPr="00E1488D" w:rsidRDefault="00EF79AB" w:rsidP="00E1488D">
            <w:pPr>
              <w:spacing w:line="276" w:lineRule="auto"/>
              <w:rPr>
                <w:rFonts w:ascii="宋体" w:eastAsia="宋体" w:hAnsi="宋体" w:cs="宋体"/>
                <w:sz w:val="24"/>
                <w:szCs w:val="24"/>
              </w:rPr>
            </w:pP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湖北省</w:t>
            </w:r>
          </w:p>
          <w:p w:rsidR="00916DAD" w:rsidRPr="00E1488D" w:rsidRDefault="007052F9" w:rsidP="00E1488D">
            <w:pPr>
              <w:widowControl/>
              <w:spacing w:line="276" w:lineRule="auto"/>
              <w:jc w:val="left"/>
              <w:rPr>
                <w:rFonts w:ascii="宋体" w:eastAsia="宋体" w:hAnsi="宋体" w:cs="宋体"/>
                <w:b/>
                <w:bCs/>
                <w:color w:val="000000"/>
                <w:kern w:val="0"/>
                <w:sz w:val="24"/>
                <w:szCs w:val="24"/>
              </w:rPr>
            </w:pPr>
            <w:r w:rsidRPr="00E1488D">
              <w:rPr>
                <w:rFonts w:ascii="宋体" w:eastAsia="宋体" w:hAnsi="宋体" w:cs="宋体"/>
                <w:b/>
                <w:bCs/>
                <w:color w:val="000000"/>
                <w:kern w:val="0"/>
                <w:sz w:val="24"/>
                <w:szCs w:val="24"/>
              </w:rPr>
              <w:t>鄂州市</w:t>
            </w:r>
          </w:p>
          <w:p w:rsidR="00916DAD" w:rsidRPr="00E1488D" w:rsidRDefault="007052F9" w:rsidP="00E1488D">
            <w:pPr>
              <w:widowControl/>
              <w:spacing w:line="276" w:lineRule="auto"/>
              <w:jc w:val="left"/>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周志和</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1、鄂州11月份，长天平台考核企业45家，考核点位84个，即时传输率为99.85%，</w:t>
            </w:r>
            <w:r w:rsidRPr="00E1488D">
              <w:rPr>
                <w:rFonts w:ascii="宋体" w:eastAsia="宋体" w:hAnsi="宋体" w:cs="宋体" w:hint="eastAsia"/>
                <w:sz w:val="24"/>
                <w:szCs w:val="24"/>
              </w:rPr>
              <w:lastRenderedPageBreak/>
              <w:t>补全传输有效率99.95%。</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2、日常工作，每天查看力合平台数据，在QQ群发送预警信息或电话联系企业环保负责人处理；整理发送前一日日报。</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3、配合支队领导处理省执法局下发的事项（1）整理并回复鄂州市1-10月执法情况；2）整理并回复鄂州市力合平台离线点位情况；3）整理并回复鄂州市力合平台排污许可证重点管理未联网情况；4）整理并回复1-10月在线数据造假情况；5）回复设备标记培训人员名单；6）组织支队、分局、企业人员参加设备标记培训；7）整理回复造假案列中第三方检测报告与费用）。</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4、11月份下发13份督办单，10份已回复，3份未回复。</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5、每日查看长江大保护系统，处理预警信息。</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6、整理2022年排查报告。</w:t>
            </w:r>
          </w:p>
          <w:p w:rsidR="004D02B2"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7、鄂州市11月，服务器出现故障2次，已及时处理，未影响当日传输率。</w:t>
            </w:r>
          </w:p>
          <w:p w:rsidR="00CB12AF" w:rsidRPr="00E1488D" w:rsidRDefault="00CB12AF" w:rsidP="00E1488D">
            <w:pPr>
              <w:widowControl/>
              <w:spacing w:line="276" w:lineRule="auto"/>
              <w:jc w:val="left"/>
              <w:rPr>
                <w:rFonts w:ascii="宋体" w:eastAsia="宋体" w:hAnsi="宋体" w:cs="宋体"/>
                <w:sz w:val="24"/>
                <w:szCs w:val="24"/>
              </w:rPr>
            </w:pPr>
          </w:p>
          <w:p w:rsidR="00916DAD" w:rsidRPr="00E1488D" w:rsidRDefault="007052F9" w:rsidP="00E1488D">
            <w:pPr>
              <w:widowControl/>
              <w:spacing w:line="276" w:lineRule="auto"/>
              <w:jc w:val="left"/>
              <w:rPr>
                <w:rFonts w:ascii="宋体" w:eastAsia="宋体" w:hAnsi="宋体" w:cs="宋体"/>
                <w:b/>
                <w:bCs/>
                <w:sz w:val="24"/>
                <w:szCs w:val="24"/>
              </w:rPr>
            </w:pPr>
            <w:r w:rsidRPr="00E1488D">
              <w:rPr>
                <w:rFonts w:ascii="宋体" w:eastAsia="宋体" w:hAnsi="宋体" w:cs="宋体" w:hint="eastAsia"/>
                <w:b/>
                <w:bCs/>
                <w:sz w:val="24"/>
                <w:szCs w:val="24"/>
              </w:rPr>
              <w:t>孝感市</w:t>
            </w:r>
          </w:p>
          <w:p w:rsidR="00916DAD"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b/>
                <w:bCs/>
                <w:sz w:val="24"/>
                <w:szCs w:val="24"/>
              </w:rPr>
              <w:t>王冲</w:t>
            </w:r>
            <w:r w:rsidR="007052F9" w:rsidRPr="00E1488D">
              <w:rPr>
                <w:rFonts w:ascii="宋体" w:eastAsia="宋体" w:hAnsi="宋体" w:cs="宋体"/>
                <w:sz w:val="24"/>
                <w:szCs w:val="24"/>
              </w:rPr>
              <w:t> </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1、截止到2022年11月30孝感市已联网考核企业数115家11月1日至25日的传输率为99.64%，11月1日至30日的传输率为85.15%。（原因从11月26日开始省厅切断了与孝感的网络连接，于12月6日恢复）</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2、已完成排查系统孝感2022年重点排污单位排查工作，完成进度100%。已取消考核非2022年的重点排污单位，并移出长天平台，只保留在力合平台上并标注省控。</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3、已制作通讯故障应急处置办法，并安排休日轮流值守目前计划王冲双月骆仁根单月。</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lastRenderedPageBreak/>
              <w:t>4、11月30日新增应城两家重点排污单位已完成验收联网考核工作，分别是：湖北神舟化工有限公司、湖北吉和昌化工科技有限公司。</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5、电话沟通记录有五十多条，主要解决停产、验收、超标、数据缺失以及疫情运维无法前往等问题。</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6、自11月16日起，孝感市采取电子督办的对各县市区开展企业超标核实工作，目前已下发的电子督办有：华能应城热电、广达化工、福星生物、长舟盐化、中科铜箔、孝感市环境卫生服务中心、福星新材料（2次）</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7、11月份未开展外出巡检工作，已完成巡查通知并盖章下发。</w:t>
            </w:r>
          </w:p>
          <w:p w:rsidR="000B01CE"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8、11月份标记停产企业共7家（固安五金、蓝盾之星、远建页岩、福星新材料、优尼科光、海睿环保、洁能环保），更改1家企业排放的污染因子（优尼科光电的氟化氢代替氟化物），新增联网企业8家（合家欢陶瓷、益嘉林业、瑞祥硫璃瓦、瑞祥陶瓷、宇阳药业废气、金昊建材、永兴瓦业、康尔安），传输率系统完成排查4家（兴源水务阳平、固安五金、神舟、吉和昌），企业完成自主验收2家（神舟、吉和昌）。</w:t>
            </w:r>
          </w:p>
          <w:p w:rsidR="004D02B2" w:rsidRPr="00E1488D" w:rsidRDefault="000B01CE" w:rsidP="00E1488D">
            <w:pPr>
              <w:widowControl/>
              <w:spacing w:line="276" w:lineRule="auto"/>
              <w:jc w:val="left"/>
              <w:rPr>
                <w:rFonts w:ascii="宋体" w:eastAsia="宋体" w:hAnsi="宋体" w:cs="宋体"/>
                <w:sz w:val="24"/>
                <w:szCs w:val="24"/>
              </w:rPr>
            </w:pPr>
            <w:r w:rsidRPr="00E1488D">
              <w:rPr>
                <w:rFonts w:ascii="宋体" w:eastAsia="宋体" w:hAnsi="宋体" w:cs="宋体" w:hint="eastAsia"/>
                <w:sz w:val="24"/>
                <w:szCs w:val="24"/>
              </w:rPr>
              <w:t>9、11月23日向省厅汇报了孝感升级4.2系统的计划和进度，孝感市于11月25日完成党组会，云服务器等待下发中。</w:t>
            </w:r>
          </w:p>
          <w:p w:rsidR="00CB12AF" w:rsidRPr="00E1488D" w:rsidRDefault="00CB12AF" w:rsidP="00E1488D">
            <w:pPr>
              <w:widowControl/>
              <w:spacing w:line="276" w:lineRule="auto"/>
              <w:jc w:val="left"/>
              <w:rPr>
                <w:rFonts w:ascii="宋体" w:eastAsia="宋体" w:hAnsi="宋体" w:cs="宋体"/>
                <w:sz w:val="24"/>
                <w:szCs w:val="24"/>
              </w:rPr>
            </w:pPr>
          </w:p>
          <w:p w:rsidR="00916DAD" w:rsidRPr="00E1488D" w:rsidRDefault="007052F9" w:rsidP="00E1488D">
            <w:pPr>
              <w:widowControl/>
              <w:spacing w:line="276" w:lineRule="auto"/>
              <w:jc w:val="left"/>
              <w:rPr>
                <w:rFonts w:ascii="宋体" w:eastAsia="宋体" w:hAnsi="宋体" w:cs="宋体"/>
                <w:b/>
                <w:bCs/>
                <w:sz w:val="24"/>
                <w:szCs w:val="24"/>
              </w:rPr>
            </w:pPr>
            <w:r w:rsidRPr="00E1488D">
              <w:rPr>
                <w:rFonts w:ascii="宋体" w:eastAsia="宋体" w:hAnsi="宋体" w:cs="宋体" w:hint="eastAsia"/>
                <w:b/>
                <w:bCs/>
                <w:sz w:val="24"/>
                <w:szCs w:val="24"/>
              </w:rPr>
              <w:t>湖南省厅</w:t>
            </w:r>
          </w:p>
          <w:p w:rsidR="00916DAD" w:rsidRPr="00E1488D" w:rsidRDefault="00A717D2" w:rsidP="00E1488D">
            <w:pPr>
              <w:spacing w:line="276" w:lineRule="auto"/>
              <w:rPr>
                <w:rFonts w:ascii="宋体" w:eastAsia="宋体" w:hAnsi="宋体" w:cs="宋体"/>
                <w:b/>
                <w:bCs/>
                <w:sz w:val="24"/>
                <w:szCs w:val="24"/>
              </w:rPr>
            </w:pPr>
            <w:r w:rsidRPr="00E1488D">
              <w:rPr>
                <w:rFonts w:ascii="宋体" w:eastAsia="宋体" w:hAnsi="宋体" w:cs="宋体" w:hint="eastAsia"/>
                <w:b/>
                <w:bCs/>
                <w:sz w:val="24"/>
                <w:szCs w:val="24"/>
              </w:rPr>
              <w:t>胡逍</w:t>
            </w:r>
          </w:p>
          <w:p w:rsidR="00A717D2" w:rsidRPr="00E1488D" w:rsidRDefault="00A717D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11月份湖南工作情况：</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一、总体情况：</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1</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平台BUG问题:收集客户需求和建议，反馈公司给对接的研发人员(11月份提交了3个平台bug和需求，无遗留问题)；</w:t>
            </w:r>
          </w:p>
          <w:p w:rsidR="000B01CE"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lastRenderedPageBreak/>
              <w:t>2</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1-11月湖南省考核企业1070家，补全有效传输率99.89%，全国第一；怀化市11月23日出现网络设备故障，因疫情原因，11月30日才恢复，拉低了全省传输有效率。</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二、日常工作内容：</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1</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MN号分配，协助指导运维单位与平台联网，处理联网过程中遇到的问题；</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2</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对省市客户日常的咨询问题，提供解答；</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3</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收集客户日常反馈及我们工作中发现的bug和需求，整理反馈研发和对接人；</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4</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每日异常数据统计、反馈汇总、日报通报、连续两天传输有效率为0及连续两天督办企业统计；</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5</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督办跟踪和分析，对反馈不及时、反馈不清晰、未上传附件的督办单进行电话提醒；</w:t>
            </w:r>
          </w:p>
          <w:p w:rsidR="000B01CE"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6</w:t>
            </w:r>
            <w:r w:rsidR="004D02B2" w:rsidRPr="00E1488D">
              <w:rPr>
                <w:rFonts w:ascii="宋体" w:eastAsia="宋体" w:hAnsi="宋体" w:cs="宋体" w:hint="eastAsia"/>
                <w:sz w:val="24"/>
                <w:szCs w:val="24"/>
              </w:rPr>
              <w:t>、各类数据调度核实等。</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三、4.2升级：</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2022年12月2日升级部署进度：</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湖南省级：省厅已完成基本部署（补丁已至最新）。已申请扩充计算资源</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地市进度：</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1、</w:t>
            </w:r>
            <w:r w:rsidR="000B01CE" w:rsidRPr="00E1488D">
              <w:rPr>
                <w:rFonts w:ascii="宋体" w:eastAsia="宋体" w:hAnsi="宋体" w:cs="宋体" w:hint="eastAsia"/>
                <w:sz w:val="24"/>
                <w:szCs w:val="24"/>
              </w:rPr>
              <w:t>长沙市：长沙除最新交换补丁包未打，其他已部署完毕。</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2、</w:t>
            </w:r>
            <w:r w:rsidR="000B01CE" w:rsidRPr="00E1488D">
              <w:rPr>
                <w:rFonts w:ascii="宋体" w:eastAsia="宋体" w:hAnsi="宋体" w:cs="宋体" w:hint="eastAsia"/>
                <w:sz w:val="24"/>
                <w:szCs w:val="24"/>
              </w:rPr>
              <w:t>岳阳市：已完成部署，补丁已打至最新。</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3、</w:t>
            </w:r>
            <w:r w:rsidR="000B01CE" w:rsidRPr="00E1488D">
              <w:rPr>
                <w:rFonts w:ascii="宋体" w:eastAsia="宋体" w:hAnsi="宋体" w:cs="宋体" w:hint="eastAsia"/>
                <w:sz w:val="24"/>
                <w:szCs w:val="24"/>
              </w:rPr>
              <w:t>怀化市：已完成部署，补丁已打至最新。</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4、</w:t>
            </w:r>
            <w:r w:rsidR="000B01CE" w:rsidRPr="00E1488D">
              <w:rPr>
                <w:rFonts w:ascii="宋体" w:eastAsia="宋体" w:hAnsi="宋体" w:cs="宋体" w:hint="eastAsia"/>
                <w:sz w:val="24"/>
                <w:szCs w:val="24"/>
              </w:rPr>
              <w:t>益阳市：全部部署完成（交换除外，交换服务器需联网安装依赖，正在协调市局开通外网），计划更换为公共版包。</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5、</w:t>
            </w:r>
            <w:r w:rsidR="000B01CE" w:rsidRPr="00E1488D">
              <w:rPr>
                <w:rFonts w:ascii="宋体" w:eastAsia="宋体" w:hAnsi="宋体" w:cs="宋体" w:hint="eastAsia"/>
                <w:sz w:val="24"/>
                <w:szCs w:val="24"/>
              </w:rPr>
              <w:t>张家界：已完成部署，补丁已打至最新。</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lastRenderedPageBreak/>
              <w:t>6、</w:t>
            </w:r>
            <w:r w:rsidR="000B01CE" w:rsidRPr="00E1488D">
              <w:rPr>
                <w:rFonts w:ascii="宋体" w:eastAsia="宋体" w:hAnsi="宋体" w:cs="宋体" w:hint="eastAsia"/>
                <w:sz w:val="24"/>
                <w:szCs w:val="24"/>
              </w:rPr>
              <w:t>郴州：已完成部署，补丁已打至最新。</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7、</w:t>
            </w:r>
            <w:r w:rsidR="000B01CE" w:rsidRPr="00E1488D">
              <w:rPr>
                <w:rFonts w:ascii="宋体" w:eastAsia="宋体" w:hAnsi="宋体" w:cs="宋体" w:hint="eastAsia"/>
                <w:sz w:val="24"/>
                <w:szCs w:val="24"/>
              </w:rPr>
              <w:t>湘潭：信创云服务器，银行麒麟V10系统，已完成mongo,postgtre,通讯入库的部署，交换主程序已部署完成。无windows环境，脚本不好打，正在找市局协调windows跳板环境。</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8、</w:t>
            </w:r>
            <w:r w:rsidR="000B01CE" w:rsidRPr="00E1488D">
              <w:rPr>
                <w:rFonts w:ascii="宋体" w:eastAsia="宋体" w:hAnsi="宋体" w:cs="宋体" w:hint="eastAsia"/>
                <w:sz w:val="24"/>
                <w:szCs w:val="24"/>
              </w:rPr>
              <w:t>邵阳：云资源已到位，银河麒麟v10版本，网络本周已调通。</w:t>
            </w:r>
          </w:p>
          <w:p w:rsidR="000B01CE" w:rsidRPr="00E1488D" w:rsidRDefault="004D02B2"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9、</w:t>
            </w:r>
            <w:r w:rsidR="000B01CE" w:rsidRPr="00E1488D">
              <w:rPr>
                <w:rFonts w:ascii="宋体" w:eastAsia="宋体" w:hAnsi="宋体" w:cs="宋体" w:hint="eastAsia"/>
                <w:sz w:val="24"/>
                <w:szCs w:val="24"/>
              </w:rPr>
              <w:t>其余市州正在准备资源。</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四、日常24小时值班工作。</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五、下月工作计划：</w:t>
            </w:r>
          </w:p>
          <w:p w:rsidR="000B01CE" w:rsidRPr="00E1488D" w:rsidRDefault="000B01CE"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 xml:space="preserve">    1</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继续推进全省4.2升级；</w:t>
            </w:r>
          </w:p>
          <w:p w:rsidR="000B01CE"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2</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2022年排查工作推进；</w:t>
            </w:r>
          </w:p>
          <w:p w:rsidR="000B01CE"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3</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传输有效率分析和保障；</w:t>
            </w:r>
          </w:p>
          <w:p w:rsidR="000B01CE"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4</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督办系统运维和保障；</w:t>
            </w:r>
          </w:p>
          <w:p w:rsidR="00A717D2" w:rsidRPr="00E1488D" w:rsidRDefault="000B01CE" w:rsidP="00E1488D">
            <w:pPr>
              <w:spacing w:line="276" w:lineRule="auto"/>
              <w:ind w:firstLineChars="200" w:firstLine="480"/>
              <w:rPr>
                <w:rFonts w:ascii="宋体" w:eastAsia="宋体" w:hAnsi="宋体" w:cs="宋体"/>
                <w:sz w:val="24"/>
                <w:szCs w:val="24"/>
              </w:rPr>
            </w:pPr>
            <w:r w:rsidRPr="00E1488D">
              <w:rPr>
                <w:rFonts w:ascii="宋体" w:eastAsia="宋体" w:hAnsi="宋体" w:cs="宋体" w:hint="eastAsia"/>
                <w:sz w:val="24"/>
                <w:szCs w:val="24"/>
              </w:rPr>
              <w:t>5</w:t>
            </w:r>
            <w:r w:rsidR="004D02B2" w:rsidRPr="00E1488D">
              <w:rPr>
                <w:rFonts w:ascii="宋体" w:eastAsia="宋体" w:hAnsi="宋体" w:cs="宋体" w:hint="eastAsia"/>
                <w:sz w:val="24"/>
                <w:szCs w:val="24"/>
              </w:rPr>
              <w:t>、</w:t>
            </w:r>
            <w:r w:rsidRPr="00E1488D">
              <w:rPr>
                <w:rFonts w:ascii="宋体" w:eastAsia="宋体" w:hAnsi="宋体" w:cs="宋体" w:hint="eastAsia"/>
                <w:sz w:val="24"/>
                <w:szCs w:val="24"/>
              </w:rPr>
              <w:t>三大行业企业端试标记工作。</w:t>
            </w:r>
          </w:p>
          <w:p w:rsidR="000B01CE" w:rsidRPr="00E1488D" w:rsidRDefault="000B01CE" w:rsidP="00E1488D">
            <w:pPr>
              <w:spacing w:line="276" w:lineRule="auto"/>
              <w:ind w:firstLineChars="100" w:firstLine="240"/>
              <w:rPr>
                <w:rFonts w:ascii="宋体" w:eastAsia="宋体" w:hAnsi="宋体" w:cs="宋体"/>
                <w:sz w:val="24"/>
                <w:szCs w:val="24"/>
              </w:rPr>
            </w:pPr>
          </w:p>
          <w:p w:rsidR="00916DAD" w:rsidRPr="00E1488D" w:rsidRDefault="007052F9" w:rsidP="00E1488D">
            <w:pPr>
              <w:spacing w:line="276" w:lineRule="auto"/>
              <w:rPr>
                <w:rFonts w:ascii="宋体" w:eastAsia="宋体" w:hAnsi="宋体" w:cs="宋体"/>
                <w:b/>
                <w:bCs/>
                <w:color w:val="000000"/>
                <w:kern w:val="0"/>
                <w:sz w:val="24"/>
                <w:szCs w:val="24"/>
              </w:rPr>
            </w:pPr>
            <w:r w:rsidRPr="00E1488D">
              <w:rPr>
                <w:rFonts w:ascii="宋体" w:eastAsia="宋体" w:hAnsi="宋体" w:cs="宋体" w:hint="eastAsia"/>
                <w:b/>
                <w:bCs/>
                <w:color w:val="000000"/>
                <w:kern w:val="0"/>
                <w:sz w:val="24"/>
                <w:szCs w:val="24"/>
              </w:rPr>
              <w:t>长沙市</w:t>
            </w:r>
          </w:p>
          <w:p w:rsidR="000B01CE" w:rsidRPr="00E1488D" w:rsidRDefault="007052F9" w:rsidP="00E1488D">
            <w:pPr>
              <w:spacing w:line="276" w:lineRule="auto"/>
              <w:rPr>
                <w:rFonts w:ascii="宋体" w:eastAsia="宋体" w:hAnsi="宋体" w:cs="宋体"/>
                <w:sz w:val="24"/>
                <w:szCs w:val="24"/>
              </w:rPr>
            </w:pPr>
            <w:r w:rsidRPr="00E1488D">
              <w:rPr>
                <w:rFonts w:ascii="宋体" w:eastAsia="宋体" w:hAnsi="宋体" w:cs="宋体" w:hint="eastAsia"/>
                <w:b/>
                <w:bCs/>
                <w:color w:val="000000"/>
                <w:kern w:val="0"/>
                <w:sz w:val="24"/>
                <w:szCs w:val="24"/>
              </w:rPr>
              <w:t>阳文</w:t>
            </w:r>
            <w:r w:rsidRPr="00E1488D">
              <w:rPr>
                <w:rFonts w:ascii="宋体" w:eastAsia="宋体" w:hAnsi="宋体"/>
                <w:b/>
                <w:bCs/>
                <w:sz w:val="24"/>
                <w:szCs w:val="24"/>
              </w:rPr>
              <w:t>韬</w:t>
            </w:r>
            <w:r w:rsidRPr="00E1488D">
              <w:rPr>
                <w:rFonts w:ascii="宋体" w:eastAsia="宋体" w:hAnsi="宋体" w:cs="宋体"/>
                <w:sz w:val="24"/>
                <w:szCs w:val="24"/>
              </w:rPr>
              <w:br/>
            </w:r>
            <w:r w:rsidR="004D02B2" w:rsidRPr="00E1488D">
              <w:rPr>
                <w:rFonts w:ascii="宋体" w:eastAsia="宋体" w:hAnsi="宋体" w:cs="宋体" w:hint="eastAsia"/>
                <w:sz w:val="24"/>
                <w:szCs w:val="24"/>
              </w:rPr>
              <w:t>1、</w:t>
            </w:r>
            <w:r w:rsidR="000B01CE" w:rsidRPr="00E1488D">
              <w:rPr>
                <w:rFonts w:ascii="宋体" w:eastAsia="宋体" w:hAnsi="宋体" w:cs="宋体" w:hint="eastAsia"/>
                <w:sz w:val="24"/>
                <w:szCs w:val="24"/>
              </w:rPr>
              <w:t>长沙市即时传输有效率为99.24%；补全传输有效率为99.9%</w:t>
            </w:r>
            <w:r w:rsidR="004D02B2" w:rsidRPr="00E1488D">
              <w:rPr>
                <w:rFonts w:ascii="宋体" w:eastAsia="宋体" w:hAnsi="宋体" w:cs="宋体" w:hint="eastAsia"/>
                <w:sz w:val="24"/>
                <w:szCs w:val="24"/>
              </w:rPr>
              <w:t>；</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2、</w:t>
            </w:r>
            <w:r w:rsidR="000B01CE" w:rsidRPr="00E1488D">
              <w:rPr>
                <w:rFonts w:ascii="宋体" w:eastAsia="宋体" w:hAnsi="宋体" w:cs="宋体" w:hint="eastAsia"/>
                <w:sz w:val="24"/>
                <w:szCs w:val="24"/>
              </w:rPr>
              <w:t>每天查看一遍数据，针对异常、缺失、可疑等数据，让企业及运维单位核实并处理</w:t>
            </w:r>
            <w:r w:rsidRPr="00E1488D">
              <w:rPr>
                <w:rFonts w:ascii="宋体" w:eastAsia="宋体" w:hAnsi="宋体" w:cs="宋体" w:hint="eastAsia"/>
                <w:sz w:val="24"/>
                <w:szCs w:val="24"/>
              </w:rPr>
              <w:t>；</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3、</w:t>
            </w:r>
            <w:r w:rsidR="000B01CE" w:rsidRPr="00E1488D">
              <w:rPr>
                <w:rFonts w:ascii="宋体" w:eastAsia="宋体" w:hAnsi="宋体" w:cs="宋体" w:hint="eastAsia"/>
                <w:sz w:val="24"/>
                <w:szCs w:val="24"/>
              </w:rPr>
              <w:t>每天出具台账、简讯、超标故障分析，处理企业及运维单位发送的各种报告并归档</w:t>
            </w:r>
            <w:r w:rsidRPr="00E1488D">
              <w:rPr>
                <w:rFonts w:ascii="宋体" w:eastAsia="宋体" w:hAnsi="宋体" w:cs="宋体" w:hint="eastAsia"/>
                <w:sz w:val="24"/>
                <w:szCs w:val="24"/>
              </w:rPr>
              <w:t>；</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4、</w:t>
            </w:r>
            <w:r w:rsidR="000B01CE" w:rsidRPr="00E1488D">
              <w:rPr>
                <w:rFonts w:ascii="宋体" w:eastAsia="宋体" w:hAnsi="宋体" w:cs="宋体" w:hint="eastAsia"/>
                <w:sz w:val="24"/>
                <w:szCs w:val="24"/>
              </w:rPr>
              <w:t>给企业开具联网证明，审核验收资料，行文审批等</w:t>
            </w:r>
            <w:r w:rsidRPr="00E1488D">
              <w:rPr>
                <w:rFonts w:ascii="宋体" w:eastAsia="宋体" w:hAnsi="宋体" w:cs="宋体" w:hint="eastAsia"/>
                <w:sz w:val="24"/>
                <w:szCs w:val="24"/>
              </w:rPr>
              <w:t>；</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5、</w:t>
            </w:r>
            <w:r w:rsidR="000B01CE" w:rsidRPr="00E1488D">
              <w:rPr>
                <w:rFonts w:ascii="宋体" w:eastAsia="宋体" w:hAnsi="宋体" w:cs="宋体" w:hint="eastAsia"/>
                <w:sz w:val="24"/>
                <w:szCs w:val="24"/>
              </w:rPr>
              <w:t>处理督办件，收到督办件后，通知企业及运维单位核实并处理，处理督办，共</w:t>
            </w:r>
            <w:r w:rsidR="000B01CE" w:rsidRPr="00E1488D">
              <w:rPr>
                <w:rFonts w:ascii="宋体" w:eastAsia="宋体" w:hAnsi="宋体" w:cs="宋体" w:hint="eastAsia"/>
                <w:sz w:val="24"/>
                <w:szCs w:val="24"/>
              </w:rPr>
              <w:lastRenderedPageBreak/>
              <w:t>计20条督办件,</w:t>
            </w:r>
            <w:r w:rsidRPr="00E1488D">
              <w:rPr>
                <w:rFonts w:ascii="宋体" w:eastAsia="宋体" w:hAnsi="宋体" w:cs="宋体" w:hint="eastAsia"/>
                <w:sz w:val="24"/>
                <w:szCs w:val="24"/>
              </w:rPr>
              <w:t>，均已处理完毕，无后续不良影响；</w:t>
            </w:r>
          </w:p>
          <w:p w:rsidR="000B01CE" w:rsidRPr="00E1488D" w:rsidRDefault="004D02B2" w:rsidP="00E1488D">
            <w:pPr>
              <w:spacing w:line="276" w:lineRule="auto"/>
              <w:rPr>
                <w:rFonts w:ascii="宋体" w:eastAsia="宋体" w:hAnsi="宋体" w:cs="宋体"/>
                <w:sz w:val="24"/>
                <w:szCs w:val="24"/>
              </w:rPr>
            </w:pPr>
            <w:r w:rsidRPr="00E1488D">
              <w:rPr>
                <w:rFonts w:ascii="宋体" w:eastAsia="宋体" w:hAnsi="宋体" w:cs="宋体" w:hint="eastAsia"/>
                <w:sz w:val="24"/>
                <w:szCs w:val="24"/>
              </w:rPr>
              <w:t>6、</w:t>
            </w:r>
            <w:r w:rsidR="000B01CE" w:rsidRPr="00E1488D">
              <w:rPr>
                <w:rFonts w:ascii="宋体" w:eastAsia="宋体" w:hAnsi="宋体" w:cs="宋体" w:hint="eastAsia"/>
                <w:sz w:val="24"/>
                <w:szCs w:val="24"/>
              </w:rPr>
              <w:t>4.2平台相关事宜基础部署，补丁包已打至最新</w:t>
            </w:r>
            <w:r w:rsidRPr="00E1488D">
              <w:rPr>
                <w:rFonts w:ascii="宋体" w:eastAsia="宋体" w:hAnsi="宋体" w:cs="宋体" w:hint="eastAsia"/>
                <w:sz w:val="24"/>
                <w:szCs w:val="24"/>
              </w:rPr>
              <w:t>。</w:t>
            </w:r>
          </w:p>
          <w:p w:rsidR="00916DAD" w:rsidRDefault="00916DAD" w:rsidP="000B01CE">
            <w:pPr>
              <w:rPr>
                <w:rFonts w:asciiTheme="minorEastAsia" w:eastAsia="宋体" w:hAnsiTheme="minorEastAsia" w:cs="宋体"/>
                <w:b/>
                <w:bCs/>
                <w:color w:val="000000"/>
                <w:kern w:val="0"/>
                <w:sz w:val="24"/>
                <w:szCs w:val="24"/>
              </w:rPr>
            </w:pPr>
          </w:p>
        </w:tc>
      </w:tr>
      <w:tr w:rsidR="00916DAD">
        <w:trPr>
          <w:trHeight w:val="1755"/>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004C1B44">
              <w:rPr>
                <w:rFonts w:asciiTheme="minorEastAsia" w:hAnsiTheme="minorEastAsia" w:cs="宋体" w:hint="eastAsia"/>
                <w:color w:val="000000"/>
                <w:kern w:val="0"/>
                <w:sz w:val="24"/>
                <w:szCs w:val="24"/>
              </w:rPr>
              <w:t>防疫隔离的填报和相关责任人审批流程；</w:t>
            </w:r>
          </w:p>
          <w:p w:rsidR="004C1B44" w:rsidRPr="004C1B44"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4C1B44">
              <w:rPr>
                <w:rFonts w:asciiTheme="minorEastAsia" w:hAnsiTheme="minorEastAsia" w:cs="宋体" w:hint="eastAsia"/>
                <w:color w:val="000000"/>
                <w:kern w:val="0"/>
                <w:sz w:val="24"/>
                <w:szCs w:val="24"/>
              </w:rPr>
              <w:t>强调请假提前审批和上班之后人工回复的问题；</w:t>
            </w:r>
          </w:p>
          <w:p w:rsidR="00916DAD" w:rsidRDefault="007052F9">
            <w:pPr>
              <w:widowControl/>
              <w:tabs>
                <w:tab w:val="right" w:pos="8457"/>
              </w:tabs>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4C1B44">
              <w:rPr>
                <w:rFonts w:asciiTheme="minorEastAsia" w:hAnsiTheme="minorEastAsia" w:cs="宋体" w:hint="eastAsia"/>
                <w:color w:val="000000"/>
                <w:kern w:val="0"/>
                <w:sz w:val="24"/>
                <w:szCs w:val="24"/>
              </w:rPr>
              <w:t>年底报销工作请尽快提交和邮寄；</w:t>
            </w:r>
          </w:p>
          <w:p w:rsidR="004C1B44" w:rsidRDefault="004C1B44">
            <w:pPr>
              <w:widowControl/>
              <w:tabs>
                <w:tab w:val="right" w:pos="8457"/>
              </w:tabs>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4、考勤打卡问题，防疫隔离也需要打卡；</w:t>
            </w:r>
          </w:p>
          <w:p w:rsidR="004C1B44" w:rsidRPr="004C1B44" w:rsidRDefault="004C1B44">
            <w:pPr>
              <w:widowControl/>
              <w:tabs>
                <w:tab w:val="right" w:pos="8457"/>
              </w:tabs>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5、大家负责的驻地合同年底工作报告和收款跟进。</w:t>
            </w:r>
          </w:p>
          <w:p w:rsidR="00036A19" w:rsidRDefault="00036A19">
            <w:pPr>
              <w:widowControl/>
              <w:tabs>
                <w:tab w:val="right" w:pos="8457"/>
              </w:tabs>
              <w:jc w:val="left"/>
              <w:rPr>
                <w:rFonts w:asciiTheme="minorEastAsia" w:hAnsiTheme="minorEastAsia" w:cs="宋体"/>
                <w:color w:val="000000"/>
                <w:kern w:val="0"/>
                <w:sz w:val="24"/>
                <w:szCs w:val="24"/>
              </w:rPr>
            </w:pPr>
          </w:p>
        </w:tc>
      </w:tr>
      <w:tr w:rsidR="00916DAD">
        <w:trPr>
          <w:trHeight w:val="434"/>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916DAD" w:rsidRDefault="007052F9">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916DAD" w:rsidRDefault="007052F9">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寻找新的业务咨询和合作机会，提供信息奖励200元</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widowControl/>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val="restart"/>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916DAD">
        <w:trPr>
          <w:trHeight w:val="280"/>
        </w:trPr>
        <w:tc>
          <w:tcPr>
            <w:tcW w:w="1032" w:type="dxa"/>
            <w:vMerge/>
          </w:tcPr>
          <w:p w:rsidR="00916DAD" w:rsidRDefault="00916DAD">
            <w:pPr>
              <w:jc w:val="left"/>
              <w:rPr>
                <w:rFonts w:asciiTheme="minorEastAsia" w:hAnsiTheme="minorEastAsia" w:cs="宋体"/>
                <w:color w:val="000000"/>
                <w:kern w:val="0"/>
                <w:sz w:val="28"/>
                <w:szCs w:val="28"/>
              </w:rPr>
            </w:pPr>
          </w:p>
        </w:tc>
        <w:tc>
          <w:tcPr>
            <w:tcW w:w="1923" w:type="dxa"/>
            <w:vMerge/>
          </w:tcPr>
          <w:p w:rsidR="00916DAD" w:rsidRDefault="00916DAD">
            <w:pPr>
              <w:jc w:val="left"/>
              <w:rPr>
                <w:rFonts w:asciiTheme="minorEastAsia" w:hAnsiTheme="minorEastAsia" w:cs="宋体"/>
                <w:color w:val="000000"/>
                <w:kern w:val="0"/>
                <w:sz w:val="28"/>
                <w:szCs w:val="28"/>
              </w:rPr>
            </w:pPr>
          </w:p>
        </w:tc>
        <w:tc>
          <w:tcPr>
            <w:tcW w:w="2441"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916DAD" w:rsidRDefault="007052F9">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916DAD" w:rsidRDefault="00916DAD">
      <w:pPr>
        <w:rPr>
          <w:sz w:val="28"/>
          <w:szCs w:val="28"/>
        </w:rPr>
      </w:pPr>
    </w:p>
    <w:sectPr w:rsidR="00916DAD" w:rsidSect="00916DA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1AC" w:rsidRDefault="00C541AC" w:rsidP="00036A19">
      <w:r>
        <w:separator/>
      </w:r>
    </w:p>
  </w:endnote>
  <w:endnote w:type="continuationSeparator" w:id="1">
    <w:p w:rsidR="00C541AC" w:rsidRDefault="00C541AC" w:rsidP="0003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1AC" w:rsidRDefault="00C541AC" w:rsidP="00036A19">
      <w:r>
        <w:separator/>
      </w:r>
    </w:p>
  </w:footnote>
  <w:footnote w:type="continuationSeparator" w:id="1">
    <w:p w:rsidR="00C541AC" w:rsidRDefault="00C541AC" w:rsidP="00036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412A1F"/>
    <w:multiLevelType w:val="singleLevel"/>
    <w:tmpl w:val="FC412A1F"/>
    <w:lvl w:ilvl="0">
      <w:start w:val="7"/>
      <w:numFmt w:val="decimal"/>
      <w:lvlText w:val="%1."/>
      <w:lvlJc w:val="left"/>
      <w:pPr>
        <w:tabs>
          <w:tab w:val="left" w:pos="312"/>
        </w:tabs>
      </w:pPr>
    </w:lvl>
  </w:abstractNum>
  <w:abstractNum w:abstractNumId="1">
    <w:nsid w:val="5AB2F6F7"/>
    <w:multiLevelType w:val="singleLevel"/>
    <w:tmpl w:val="5AB2F6F7"/>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liOWRhZWIxNjZiN2U3MDBkZGJkNmU1NzBjOWFkNWYifQ=="/>
  </w:docVars>
  <w:rsids>
    <w:rsidRoot w:val="00F94CCF"/>
    <w:rsid w:val="00025612"/>
    <w:rsid w:val="00036A19"/>
    <w:rsid w:val="00051821"/>
    <w:rsid w:val="00054F95"/>
    <w:rsid w:val="000B01CE"/>
    <w:rsid w:val="000B3FAB"/>
    <w:rsid w:val="000D7F78"/>
    <w:rsid w:val="000E2C72"/>
    <w:rsid w:val="00100B7F"/>
    <w:rsid w:val="00175D52"/>
    <w:rsid w:val="0019404C"/>
    <w:rsid w:val="00203E1E"/>
    <w:rsid w:val="00225A6E"/>
    <w:rsid w:val="002A6B98"/>
    <w:rsid w:val="002B227A"/>
    <w:rsid w:val="002C5352"/>
    <w:rsid w:val="002C7C39"/>
    <w:rsid w:val="00311DA9"/>
    <w:rsid w:val="003576CD"/>
    <w:rsid w:val="00365BF4"/>
    <w:rsid w:val="0036775D"/>
    <w:rsid w:val="003B71B2"/>
    <w:rsid w:val="003D1226"/>
    <w:rsid w:val="003E676A"/>
    <w:rsid w:val="00453FB4"/>
    <w:rsid w:val="00466210"/>
    <w:rsid w:val="004C1B44"/>
    <w:rsid w:val="004D02B2"/>
    <w:rsid w:val="00521D07"/>
    <w:rsid w:val="005816B8"/>
    <w:rsid w:val="005F0D20"/>
    <w:rsid w:val="00604607"/>
    <w:rsid w:val="00605233"/>
    <w:rsid w:val="0061178A"/>
    <w:rsid w:val="006120D5"/>
    <w:rsid w:val="006204E7"/>
    <w:rsid w:val="00627E65"/>
    <w:rsid w:val="006519D0"/>
    <w:rsid w:val="00651E11"/>
    <w:rsid w:val="006A0519"/>
    <w:rsid w:val="006C149B"/>
    <w:rsid w:val="006E2498"/>
    <w:rsid w:val="0070034E"/>
    <w:rsid w:val="007052F9"/>
    <w:rsid w:val="00713EC3"/>
    <w:rsid w:val="00743E9A"/>
    <w:rsid w:val="00753DEB"/>
    <w:rsid w:val="00786DB3"/>
    <w:rsid w:val="00786DB5"/>
    <w:rsid w:val="00787AF5"/>
    <w:rsid w:val="00787CE1"/>
    <w:rsid w:val="00794F0B"/>
    <w:rsid w:val="00853885"/>
    <w:rsid w:val="00854F77"/>
    <w:rsid w:val="00863BCE"/>
    <w:rsid w:val="008C5260"/>
    <w:rsid w:val="008F6D4D"/>
    <w:rsid w:val="00902023"/>
    <w:rsid w:val="00916DAD"/>
    <w:rsid w:val="0093093A"/>
    <w:rsid w:val="009870C0"/>
    <w:rsid w:val="009F3853"/>
    <w:rsid w:val="00A26C55"/>
    <w:rsid w:val="00A717D2"/>
    <w:rsid w:val="00A835EB"/>
    <w:rsid w:val="00A8484F"/>
    <w:rsid w:val="00B82D27"/>
    <w:rsid w:val="00B870D5"/>
    <w:rsid w:val="00BC3018"/>
    <w:rsid w:val="00C26310"/>
    <w:rsid w:val="00C541AC"/>
    <w:rsid w:val="00C73B16"/>
    <w:rsid w:val="00CB12AF"/>
    <w:rsid w:val="00D51B9B"/>
    <w:rsid w:val="00D602E4"/>
    <w:rsid w:val="00D65CC0"/>
    <w:rsid w:val="00DB30AE"/>
    <w:rsid w:val="00DB4A48"/>
    <w:rsid w:val="00DC0469"/>
    <w:rsid w:val="00E1488D"/>
    <w:rsid w:val="00EA2AB9"/>
    <w:rsid w:val="00EB1E95"/>
    <w:rsid w:val="00EF3936"/>
    <w:rsid w:val="00EF79AB"/>
    <w:rsid w:val="00F57293"/>
    <w:rsid w:val="00F94CCF"/>
    <w:rsid w:val="0196601E"/>
    <w:rsid w:val="04553F6E"/>
    <w:rsid w:val="07F61387"/>
    <w:rsid w:val="0BED42D1"/>
    <w:rsid w:val="0CE743E0"/>
    <w:rsid w:val="100E25F4"/>
    <w:rsid w:val="11904838"/>
    <w:rsid w:val="19597C05"/>
    <w:rsid w:val="195A46B8"/>
    <w:rsid w:val="1A22449B"/>
    <w:rsid w:val="1B045DCF"/>
    <w:rsid w:val="1EC65D3D"/>
    <w:rsid w:val="202366A3"/>
    <w:rsid w:val="20BD3958"/>
    <w:rsid w:val="232C0139"/>
    <w:rsid w:val="24A5559D"/>
    <w:rsid w:val="25090731"/>
    <w:rsid w:val="25973F8F"/>
    <w:rsid w:val="27725403"/>
    <w:rsid w:val="2A0D0CC4"/>
    <w:rsid w:val="337B4186"/>
    <w:rsid w:val="367001AD"/>
    <w:rsid w:val="377C598F"/>
    <w:rsid w:val="3FF56ABB"/>
    <w:rsid w:val="42A4535B"/>
    <w:rsid w:val="449B307A"/>
    <w:rsid w:val="499D7AD4"/>
    <w:rsid w:val="4AFA0E75"/>
    <w:rsid w:val="4D5E2ED5"/>
    <w:rsid w:val="4DAD236D"/>
    <w:rsid w:val="4DE87B46"/>
    <w:rsid w:val="4E726219"/>
    <w:rsid w:val="516963A7"/>
    <w:rsid w:val="521F705D"/>
    <w:rsid w:val="55DB3175"/>
    <w:rsid w:val="55EE2EA8"/>
    <w:rsid w:val="56963EF8"/>
    <w:rsid w:val="5E2D4789"/>
    <w:rsid w:val="5ECC5D50"/>
    <w:rsid w:val="5FB54A36"/>
    <w:rsid w:val="62797F9D"/>
    <w:rsid w:val="63AF57C6"/>
    <w:rsid w:val="65515201"/>
    <w:rsid w:val="68DF0183"/>
    <w:rsid w:val="698B6C53"/>
    <w:rsid w:val="6F4A6F49"/>
    <w:rsid w:val="74217EAC"/>
    <w:rsid w:val="75A60555"/>
    <w:rsid w:val="78D855C6"/>
    <w:rsid w:val="79D815F5"/>
    <w:rsid w:val="7A9B4AFD"/>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D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16DAD"/>
    <w:pPr>
      <w:tabs>
        <w:tab w:val="center" w:pos="4153"/>
        <w:tab w:val="right" w:pos="8306"/>
      </w:tabs>
      <w:snapToGrid w:val="0"/>
      <w:jc w:val="left"/>
    </w:pPr>
    <w:rPr>
      <w:sz w:val="18"/>
      <w:szCs w:val="18"/>
    </w:rPr>
  </w:style>
  <w:style w:type="paragraph" w:styleId="a4">
    <w:name w:val="header"/>
    <w:basedOn w:val="a"/>
    <w:link w:val="Char0"/>
    <w:qFormat/>
    <w:rsid w:val="00916DA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91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916DAD"/>
    <w:pPr>
      <w:ind w:firstLineChars="200" w:firstLine="420"/>
    </w:pPr>
  </w:style>
  <w:style w:type="character" w:customStyle="1" w:styleId="Char0">
    <w:name w:val="页眉 Char"/>
    <w:basedOn w:val="a0"/>
    <w:link w:val="a4"/>
    <w:qFormat/>
    <w:rsid w:val="00916DAD"/>
    <w:rPr>
      <w:rFonts w:asciiTheme="minorHAnsi" w:eastAsiaTheme="minorEastAsia" w:hAnsiTheme="minorHAnsi" w:cstheme="minorBidi"/>
      <w:kern w:val="2"/>
      <w:sz w:val="18"/>
      <w:szCs w:val="18"/>
    </w:rPr>
  </w:style>
  <w:style w:type="character" w:customStyle="1" w:styleId="Char">
    <w:name w:val="页脚 Char"/>
    <w:basedOn w:val="a0"/>
    <w:link w:val="a3"/>
    <w:qFormat/>
    <w:rsid w:val="00916DAD"/>
    <w:rPr>
      <w:rFonts w:asciiTheme="minorHAnsi" w:eastAsiaTheme="minorEastAsia" w:hAnsiTheme="minorHAnsi" w:cstheme="minorBidi"/>
      <w:kern w:val="2"/>
      <w:sz w:val="18"/>
      <w:szCs w:val="18"/>
    </w:rPr>
  </w:style>
  <w:style w:type="paragraph" w:styleId="a6">
    <w:name w:val="List Paragraph"/>
    <w:basedOn w:val="a"/>
    <w:uiPriority w:val="99"/>
    <w:qFormat/>
    <w:rsid w:val="00916D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DA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16DAD"/>
    <w:pPr>
      <w:tabs>
        <w:tab w:val="center" w:pos="4153"/>
        <w:tab w:val="right" w:pos="8306"/>
      </w:tabs>
      <w:snapToGrid w:val="0"/>
      <w:jc w:val="left"/>
    </w:pPr>
    <w:rPr>
      <w:sz w:val="18"/>
      <w:szCs w:val="18"/>
    </w:rPr>
  </w:style>
  <w:style w:type="paragraph" w:styleId="a4">
    <w:name w:val="header"/>
    <w:basedOn w:val="a"/>
    <w:link w:val="Char0"/>
    <w:qFormat/>
    <w:rsid w:val="00916DA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91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99"/>
    <w:unhideWhenUsed/>
    <w:qFormat/>
    <w:rsid w:val="00916DAD"/>
    <w:pPr>
      <w:ind w:firstLineChars="200" w:firstLine="420"/>
    </w:pPr>
  </w:style>
  <w:style w:type="character" w:customStyle="1" w:styleId="Char0">
    <w:name w:val="页眉 Char"/>
    <w:basedOn w:val="a0"/>
    <w:link w:val="a4"/>
    <w:qFormat/>
    <w:rsid w:val="00916DAD"/>
    <w:rPr>
      <w:rFonts w:asciiTheme="minorHAnsi" w:eastAsiaTheme="minorEastAsia" w:hAnsiTheme="minorHAnsi" w:cstheme="minorBidi"/>
      <w:kern w:val="2"/>
      <w:sz w:val="18"/>
      <w:szCs w:val="18"/>
    </w:rPr>
  </w:style>
  <w:style w:type="character" w:customStyle="1" w:styleId="Char">
    <w:name w:val="页脚 Char"/>
    <w:basedOn w:val="a0"/>
    <w:link w:val="a3"/>
    <w:qFormat/>
    <w:rsid w:val="00916DAD"/>
    <w:rPr>
      <w:rFonts w:asciiTheme="minorHAnsi" w:eastAsiaTheme="minorEastAsia" w:hAnsiTheme="minorHAnsi" w:cstheme="minorBidi"/>
      <w:kern w:val="2"/>
      <w:sz w:val="18"/>
      <w:szCs w:val="18"/>
    </w:rPr>
  </w:style>
  <w:style w:type="paragraph" w:styleId="a6">
    <w:name w:val="List Paragraph"/>
    <w:basedOn w:val="a"/>
    <w:uiPriority w:val="99"/>
    <w:qFormat/>
    <w:rsid w:val="00916DA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81A0-9A59-4DAD-8A85-EE8AFC1B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702</Words>
  <Characters>4006</Characters>
  <Application>Microsoft Office Word</Application>
  <DocSecurity>0</DocSecurity>
  <Lines>33</Lines>
  <Paragraphs>9</Paragraphs>
  <ScaleCrop>false</ScaleCrop>
  <Company>Microsoft</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whc</dc:creator>
  <cp:lastModifiedBy>lenovo</cp:lastModifiedBy>
  <cp:revision>33</cp:revision>
  <dcterms:created xsi:type="dcterms:W3CDTF">2022-12-08T07:53:00Z</dcterms:created>
  <dcterms:modified xsi:type="dcterms:W3CDTF">2022-12-09T06:43:00Z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B2656D7EFB61497C9393E79E5D0D898B</vt:lpwstr>
  </property>
</Properties>
</file>