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F5B9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212ADC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784574" w:rsidRDefault="0033227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区域内承接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部分黑龙江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公共服务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</w:t>
            </w:r>
            <w:r w:rsidR="0099117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F5B90" w:rsidRPr="00415FD8" w:rsidRDefault="00991176" w:rsidP="00415FD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 w:rsidR="002B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Pr="00991176" w:rsidRDefault="00492C5C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编写汇报材料及报告的个人能力有所欠缺</w:t>
            </w:r>
            <w:r w:rsidR="00EF3468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91176" w:rsidRDefault="00991176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4.2后期维护及临时数据查询等方面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2B679D" w:rsidRDefault="00492C5C" w:rsidP="0065797E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Centos系统维护存在盲区。</w:t>
            </w:r>
          </w:p>
          <w:p w:rsidR="00212ADC" w:rsidRPr="0065797E" w:rsidRDefault="00212ADC" w:rsidP="0065797E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因疫情影原因，导致服务方式变化后，基础环境影响存在滞后的情况。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492C5C" w:rsidRDefault="00212ADC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长工作周长，以完成日常工作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212ADC" w:rsidRPr="0065797E" w:rsidRDefault="00212ADC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加强自我学习。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及培训产品的推广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65797E" w:rsidRPr="00212ADC" w:rsidRDefault="00212ADC" w:rsidP="00212AD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落实黑龙江省单一来源采购计划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332278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因疫情影响，多数地区资金申请困难，项目立项难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332278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先介入、先服务，后期统一收获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212ADC" w:rsidRDefault="00492C5C" w:rsidP="00212AD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区域内驻点地区的技术服务保</w:t>
            </w:r>
            <w:r w:rsidR="00212ADC">
              <w:rPr>
                <w:rFonts w:hint="eastAsia"/>
              </w:rPr>
              <w:t>；</w:t>
            </w:r>
          </w:p>
          <w:p w:rsidR="00212ADC" w:rsidRDefault="00212ADC" w:rsidP="00212AD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保证区域内</w:t>
            </w:r>
            <w:r>
              <w:rPr>
                <w:rFonts w:hint="eastAsia"/>
              </w:rPr>
              <w:t>4.</w:t>
            </w:r>
            <w:r>
              <w:t>2</w:t>
            </w:r>
            <w:r>
              <w:t>补丁升级进度；</w:t>
            </w:r>
          </w:p>
          <w:p w:rsidR="00212ADC" w:rsidRDefault="00212ADC" w:rsidP="00212AD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黑龙江省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升级及正式切换使用；</w:t>
            </w:r>
          </w:p>
          <w:p w:rsidR="00212ADC" w:rsidRDefault="00212ADC" w:rsidP="00212AD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内蒙古非现场监管平台建设使用及问题处理工作。</w:t>
            </w:r>
            <w:r>
              <w:rPr>
                <w:rFonts w:hint="eastAsia"/>
              </w:rPr>
              <w:t xml:space="preserve"> </w:t>
            </w:r>
          </w:p>
          <w:p w:rsidR="00212ADC" w:rsidRDefault="00212ADC" w:rsidP="00212ADC">
            <w:pPr>
              <w:pStyle w:val="a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t>磋商辽宁省非现场监管项目工作内容。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65797E" w:rsidRPr="00F47910" w:rsidRDefault="00212ADC" w:rsidP="00F47910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黑龙江计划本月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2日前完成系统部署工作，于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6日开始导入历史数据，验证后，正式使用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65797E" w:rsidRPr="005E526D" w:rsidRDefault="0065797E" w:rsidP="005E526D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初已定每位负责人的年度销售额度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415FD8" w:rsidRDefault="00CD263C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落实辽宁省项目后期工作</w:t>
            </w:r>
            <w:r w:rsidR="005E526D">
              <w:t>；</w:t>
            </w:r>
          </w:p>
          <w:p w:rsidR="005E526D" w:rsidRDefault="00CD263C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落实</w:t>
            </w:r>
            <w:r>
              <w:t>黑龙江省项目后期工作</w:t>
            </w:r>
            <w:r w:rsidR="005E526D">
              <w:t>；</w:t>
            </w:r>
          </w:p>
          <w:p w:rsidR="00F47910" w:rsidRPr="00F14436" w:rsidRDefault="00CD263C" w:rsidP="00CD263C">
            <w:pPr>
              <w:pStyle w:val="a6"/>
              <w:numPr>
                <w:ilvl w:val="0"/>
                <w:numId w:val="9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落实吉林省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升级事项</w:t>
            </w:r>
            <w:r w:rsidR="00F47910">
              <w:t>；</w:t>
            </w:r>
            <w:bookmarkStart w:id="0" w:name="_GoBack"/>
            <w:bookmarkEnd w:id="0"/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F4791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等？）</w:t>
            </w:r>
          </w:p>
        </w:tc>
        <w:tc>
          <w:tcPr>
            <w:tcW w:w="3969" w:type="dxa"/>
          </w:tcPr>
          <w:p w:rsidR="005E526D" w:rsidRDefault="005E52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A6" w:rsidRDefault="003615A6" w:rsidP="00071592">
      <w:r>
        <w:separator/>
      </w:r>
    </w:p>
  </w:endnote>
  <w:endnote w:type="continuationSeparator" w:id="0">
    <w:p w:rsidR="003615A6" w:rsidRDefault="003615A6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A6" w:rsidRDefault="003615A6" w:rsidP="00071592">
      <w:r>
        <w:separator/>
      </w:r>
    </w:p>
  </w:footnote>
  <w:footnote w:type="continuationSeparator" w:id="0">
    <w:p w:rsidR="003615A6" w:rsidRDefault="003615A6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C7DCA"/>
    <w:rsid w:val="000E0885"/>
    <w:rsid w:val="000E295A"/>
    <w:rsid w:val="001242E0"/>
    <w:rsid w:val="001267CF"/>
    <w:rsid w:val="00176434"/>
    <w:rsid w:val="001833D8"/>
    <w:rsid w:val="00193576"/>
    <w:rsid w:val="001A007C"/>
    <w:rsid w:val="00212ADC"/>
    <w:rsid w:val="0027786E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83F7A"/>
    <w:rsid w:val="00393C6D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3052E"/>
    <w:rsid w:val="008555EE"/>
    <w:rsid w:val="0086101F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D263C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75</cp:revision>
  <dcterms:created xsi:type="dcterms:W3CDTF">2018-11-01T01:42:00Z</dcterms:created>
  <dcterms:modified xsi:type="dcterms:W3CDTF">2022-11-10T06:56:00Z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