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14069" w:type="dxa"/>
        <w:tblLayout w:type="fixed"/>
        <w:tblLook w:val="04A0"/>
      </w:tblPr>
      <w:tblGrid>
        <w:gridCol w:w="1032"/>
        <w:gridCol w:w="1923"/>
        <w:gridCol w:w="2441"/>
        <w:gridCol w:w="8673"/>
      </w:tblGrid>
      <w:tr w:rsidR="006E2498">
        <w:trPr>
          <w:trHeight w:val="350"/>
        </w:trPr>
        <w:tc>
          <w:tcPr>
            <w:tcW w:w="14069" w:type="dxa"/>
            <w:gridSpan w:val="4"/>
          </w:tcPr>
          <w:p w:rsidR="006E2498" w:rsidRDefault="00A835EB">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《粤桂湘琼鄂</w:t>
            </w:r>
            <w:r>
              <w:rPr>
                <w:rFonts w:asciiTheme="minorEastAsia" w:hAnsiTheme="minorEastAsia" w:cs="宋体"/>
                <w:b/>
                <w:bCs/>
                <w:color w:val="000000"/>
                <w:kern w:val="0"/>
                <w:sz w:val="28"/>
                <w:szCs w:val="28"/>
              </w:rPr>
              <w:t>大区</w:t>
            </w:r>
            <w:r>
              <w:rPr>
                <w:rFonts w:asciiTheme="minorEastAsia" w:hAnsiTheme="minorEastAsia" w:cs="宋体" w:hint="eastAsia"/>
                <w:b/>
                <w:bCs/>
                <w:color w:val="000000"/>
                <w:kern w:val="0"/>
                <w:sz w:val="28"/>
                <w:szCs w:val="28"/>
              </w:rPr>
              <w:t>9</w:t>
            </w:r>
            <w:r>
              <w:rPr>
                <w:rFonts w:asciiTheme="minorEastAsia" w:hAnsiTheme="minorEastAsia" w:cs="宋体"/>
                <w:b/>
                <w:bCs/>
                <w:color w:val="000000"/>
                <w:kern w:val="0"/>
                <w:sz w:val="28"/>
                <w:szCs w:val="28"/>
              </w:rPr>
              <w:t>月工作总结及下月工作计划》</w:t>
            </w:r>
          </w:p>
        </w:tc>
      </w:tr>
      <w:tr w:rsidR="006E2498">
        <w:trPr>
          <w:trHeight w:val="350"/>
        </w:trPr>
        <w:tc>
          <w:tcPr>
            <w:tcW w:w="1032" w:type="dxa"/>
          </w:tcPr>
          <w:p w:rsidR="006E2498" w:rsidRDefault="00A835EB">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月份</w:t>
            </w:r>
          </w:p>
        </w:tc>
        <w:tc>
          <w:tcPr>
            <w:tcW w:w="1923" w:type="dxa"/>
          </w:tcPr>
          <w:p w:rsidR="006E2498" w:rsidRDefault="00A835EB">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总结事项</w:t>
            </w:r>
          </w:p>
        </w:tc>
        <w:tc>
          <w:tcPr>
            <w:tcW w:w="2441" w:type="dxa"/>
          </w:tcPr>
          <w:p w:rsidR="006E2498" w:rsidRDefault="00A835EB">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具体事项</w:t>
            </w:r>
          </w:p>
        </w:tc>
        <w:tc>
          <w:tcPr>
            <w:tcW w:w="8673" w:type="dxa"/>
          </w:tcPr>
          <w:p w:rsidR="006E2498" w:rsidRDefault="00A835EB">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具体计划</w:t>
            </w:r>
          </w:p>
        </w:tc>
      </w:tr>
      <w:tr w:rsidR="006E2498">
        <w:trPr>
          <w:trHeight w:val="428"/>
        </w:trPr>
        <w:tc>
          <w:tcPr>
            <w:tcW w:w="1032" w:type="dxa"/>
            <w:vMerge w:val="restart"/>
          </w:tcPr>
          <w:p w:rsidR="006E2498" w:rsidRDefault="00A835EB">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本月工作总结</w:t>
            </w:r>
          </w:p>
        </w:tc>
        <w:tc>
          <w:tcPr>
            <w:tcW w:w="1923" w:type="dxa"/>
            <w:vMerge w:val="restart"/>
          </w:tcPr>
          <w:p w:rsidR="006E2498" w:rsidRDefault="00A835EB">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技术服务工作总结</w:t>
            </w:r>
          </w:p>
        </w:tc>
        <w:tc>
          <w:tcPr>
            <w:tcW w:w="2441" w:type="dxa"/>
          </w:tcPr>
          <w:p w:rsidR="006E2498" w:rsidRDefault="00A835EB">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亮点分析</w:t>
            </w:r>
          </w:p>
        </w:tc>
        <w:tc>
          <w:tcPr>
            <w:tcW w:w="8673" w:type="dxa"/>
          </w:tcPr>
          <w:p w:rsidR="006E2498" w:rsidRDefault="006E2498">
            <w:pPr>
              <w:rPr>
                <w:rFonts w:ascii="宋体" w:eastAsia="宋体" w:hAnsi="宋体" w:cs="宋体"/>
                <w:sz w:val="28"/>
                <w:szCs w:val="28"/>
              </w:rPr>
            </w:pPr>
          </w:p>
          <w:p w:rsidR="006E2498" w:rsidRDefault="006E2498">
            <w:pPr>
              <w:rPr>
                <w:rFonts w:asciiTheme="minorEastAsia" w:hAnsiTheme="minorEastAsia" w:cs="宋体"/>
                <w:color w:val="000000"/>
                <w:kern w:val="0"/>
                <w:sz w:val="28"/>
                <w:szCs w:val="28"/>
              </w:rPr>
            </w:pPr>
          </w:p>
          <w:p w:rsidR="006E2498" w:rsidRDefault="006E2498">
            <w:pPr>
              <w:rPr>
                <w:rFonts w:asciiTheme="minorEastAsia" w:hAnsiTheme="minorEastAsia" w:cs="宋体"/>
                <w:color w:val="000000"/>
                <w:kern w:val="0"/>
                <w:sz w:val="28"/>
                <w:szCs w:val="28"/>
              </w:rPr>
            </w:pPr>
          </w:p>
          <w:p w:rsidR="006E2498" w:rsidRDefault="006E2498">
            <w:pPr>
              <w:pStyle w:val="1"/>
              <w:widowControl/>
              <w:ind w:firstLineChars="0" w:firstLine="0"/>
              <w:jc w:val="left"/>
              <w:rPr>
                <w:rFonts w:asciiTheme="minorEastAsia" w:hAnsiTheme="minorEastAsia" w:cs="宋体"/>
                <w:color w:val="000000"/>
                <w:kern w:val="0"/>
                <w:sz w:val="28"/>
                <w:szCs w:val="28"/>
              </w:rPr>
            </w:pPr>
          </w:p>
        </w:tc>
      </w:tr>
      <w:tr w:rsidR="006E2498">
        <w:trPr>
          <w:trHeight w:val="280"/>
        </w:trPr>
        <w:tc>
          <w:tcPr>
            <w:tcW w:w="1032" w:type="dxa"/>
            <w:vMerge/>
          </w:tcPr>
          <w:p w:rsidR="006E2498" w:rsidRDefault="006E2498">
            <w:pPr>
              <w:jc w:val="left"/>
              <w:rPr>
                <w:rFonts w:asciiTheme="minorEastAsia" w:hAnsiTheme="minorEastAsia" w:cs="宋体"/>
                <w:color w:val="000000"/>
                <w:kern w:val="0"/>
                <w:sz w:val="28"/>
                <w:szCs w:val="28"/>
              </w:rPr>
            </w:pPr>
          </w:p>
        </w:tc>
        <w:tc>
          <w:tcPr>
            <w:tcW w:w="1923" w:type="dxa"/>
            <w:vMerge/>
          </w:tcPr>
          <w:p w:rsidR="006E2498" w:rsidRDefault="006E2498">
            <w:pPr>
              <w:jc w:val="left"/>
              <w:rPr>
                <w:rFonts w:asciiTheme="minorEastAsia" w:hAnsiTheme="minorEastAsia" w:cs="宋体"/>
                <w:color w:val="000000"/>
                <w:kern w:val="0"/>
                <w:sz w:val="28"/>
                <w:szCs w:val="28"/>
              </w:rPr>
            </w:pPr>
          </w:p>
        </w:tc>
        <w:tc>
          <w:tcPr>
            <w:tcW w:w="2441" w:type="dxa"/>
          </w:tcPr>
          <w:p w:rsidR="006E2498" w:rsidRDefault="00A835EB">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不足分析</w:t>
            </w:r>
          </w:p>
        </w:tc>
        <w:tc>
          <w:tcPr>
            <w:tcW w:w="8673" w:type="dxa"/>
          </w:tcPr>
          <w:p w:rsidR="006E2498" w:rsidRDefault="00A835EB">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6E2498">
        <w:trPr>
          <w:trHeight w:val="280"/>
        </w:trPr>
        <w:tc>
          <w:tcPr>
            <w:tcW w:w="1032" w:type="dxa"/>
            <w:vMerge/>
          </w:tcPr>
          <w:p w:rsidR="006E2498" w:rsidRDefault="006E2498">
            <w:pPr>
              <w:jc w:val="left"/>
              <w:rPr>
                <w:rFonts w:asciiTheme="minorEastAsia" w:hAnsiTheme="minorEastAsia" w:cs="宋体"/>
                <w:color w:val="000000"/>
                <w:kern w:val="0"/>
                <w:sz w:val="28"/>
                <w:szCs w:val="28"/>
              </w:rPr>
            </w:pPr>
          </w:p>
        </w:tc>
        <w:tc>
          <w:tcPr>
            <w:tcW w:w="1923" w:type="dxa"/>
            <w:vMerge/>
          </w:tcPr>
          <w:p w:rsidR="006E2498" w:rsidRDefault="006E2498">
            <w:pPr>
              <w:widowControl/>
              <w:jc w:val="left"/>
              <w:rPr>
                <w:rFonts w:asciiTheme="minorEastAsia" w:hAnsiTheme="minorEastAsia" w:cs="宋体"/>
                <w:color w:val="000000"/>
                <w:kern w:val="0"/>
                <w:sz w:val="28"/>
                <w:szCs w:val="28"/>
              </w:rPr>
            </w:pPr>
          </w:p>
        </w:tc>
        <w:tc>
          <w:tcPr>
            <w:tcW w:w="2441" w:type="dxa"/>
          </w:tcPr>
          <w:p w:rsidR="006E2498" w:rsidRDefault="00A835EB">
            <w:pPr>
              <w:widowControl/>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改进措施</w:t>
            </w:r>
          </w:p>
        </w:tc>
        <w:tc>
          <w:tcPr>
            <w:tcW w:w="8673" w:type="dxa"/>
          </w:tcPr>
          <w:p w:rsidR="006E2498" w:rsidRDefault="00A835EB">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6E2498">
        <w:trPr>
          <w:trHeight w:val="280"/>
        </w:trPr>
        <w:tc>
          <w:tcPr>
            <w:tcW w:w="1032" w:type="dxa"/>
            <w:vMerge/>
          </w:tcPr>
          <w:p w:rsidR="006E2498" w:rsidRDefault="006E2498">
            <w:pPr>
              <w:jc w:val="left"/>
              <w:rPr>
                <w:rFonts w:asciiTheme="minorEastAsia" w:hAnsiTheme="minorEastAsia" w:cs="宋体"/>
                <w:color w:val="000000"/>
                <w:kern w:val="0"/>
                <w:sz w:val="28"/>
                <w:szCs w:val="28"/>
              </w:rPr>
            </w:pPr>
          </w:p>
        </w:tc>
        <w:tc>
          <w:tcPr>
            <w:tcW w:w="1923" w:type="dxa"/>
            <w:vMerge w:val="restart"/>
          </w:tcPr>
          <w:p w:rsidR="006E2498" w:rsidRDefault="00A835EB">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推广工作总结</w:t>
            </w:r>
          </w:p>
        </w:tc>
        <w:tc>
          <w:tcPr>
            <w:tcW w:w="2441" w:type="dxa"/>
          </w:tcPr>
          <w:p w:rsidR="006E2498" w:rsidRDefault="00A835EB">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计划完成分析</w:t>
            </w:r>
          </w:p>
        </w:tc>
        <w:tc>
          <w:tcPr>
            <w:tcW w:w="8673" w:type="dxa"/>
          </w:tcPr>
          <w:p w:rsidR="006E2498" w:rsidRDefault="00A835EB">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6E2498">
        <w:trPr>
          <w:trHeight w:val="280"/>
        </w:trPr>
        <w:tc>
          <w:tcPr>
            <w:tcW w:w="1032" w:type="dxa"/>
            <w:vMerge/>
          </w:tcPr>
          <w:p w:rsidR="006E2498" w:rsidRDefault="006E2498">
            <w:pPr>
              <w:jc w:val="left"/>
              <w:rPr>
                <w:rFonts w:asciiTheme="minorEastAsia" w:hAnsiTheme="minorEastAsia" w:cs="宋体"/>
                <w:color w:val="000000"/>
                <w:kern w:val="0"/>
                <w:sz w:val="28"/>
                <w:szCs w:val="28"/>
              </w:rPr>
            </w:pPr>
          </w:p>
        </w:tc>
        <w:tc>
          <w:tcPr>
            <w:tcW w:w="1923" w:type="dxa"/>
            <w:vMerge/>
          </w:tcPr>
          <w:p w:rsidR="006E2498" w:rsidRDefault="006E2498">
            <w:pPr>
              <w:jc w:val="left"/>
              <w:rPr>
                <w:rFonts w:asciiTheme="minorEastAsia" w:hAnsiTheme="minorEastAsia" w:cs="宋体"/>
                <w:color w:val="000000"/>
                <w:kern w:val="0"/>
                <w:sz w:val="28"/>
                <w:szCs w:val="28"/>
              </w:rPr>
            </w:pPr>
          </w:p>
        </w:tc>
        <w:tc>
          <w:tcPr>
            <w:tcW w:w="2441" w:type="dxa"/>
          </w:tcPr>
          <w:p w:rsidR="006E2498" w:rsidRDefault="00A835EB">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共性难题</w:t>
            </w:r>
          </w:p>
        </w:tc>
        <w:tc>
          <w:tcPr>
            <w:tcW w:w="8673" w:type="dxa"/>
          </w:tcPr>
          <w:p w:rsidR="006E2498" w:rsidRDefault="00A835EB">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6E2498">
        <w:trPr>
          <w:trHeight w:val="280"/>
        </w:trPr>
        <w:tc>
          <w:tcPr>
            <w:tcW w:w="1032" w:type="dxa"/>
            <w:vMerge/>
          </w:tcPr>
          <w:p w:rsidR="006E2498" w:rsidRDefault="006E2498">
            <w:pPr>
              <w:widowControl/>
              <w:jc w:val="left"/>
              <w:rPr>
                <w:rFonts w:asciiTheme="minorEastAsia" w:hAnsiTheme="minorEastAsia" w:cs="宋体"/>
                <w:color w:val="000000"/>
                <w:kern w:val="0"/>
                <w:sz w:val="28"/>
                <w:szCs w:val="28"/>
              </w:rPr>
            </w:pPr>
          </w:p>
        </w:tc>
        <w:tc>
          <w:tcPr>
            <w:tcW w:w="1923" w:type="dxa"/>
            <w:vMerge/>
          </w:tcPr>
          <w:p w:rsidR="006E2498" w:rsidRDefault="006E2498">
            <w:pPr>
              <w:widowControl/>
              <w:jc w:val="left"/>
              <w:rPr>
                <w:rFonts w:asciiTheme="minorEastAsia" w:hAnsiTheme="minorEastAsia" w:cs="宋体"/>
                <w:color w:val="000000"/>
                <w:kern w:val="0"/>
                <w:sz w:val="28"/>
                <w:szCs w:val="28"/>
              </w:rPr>
            </w:pPr>
          </w:p>
        </w:tc>
        <w:tc>
          <w:tcPr>
            <w:tcW w:w="2441" w:type="dxa"/>
          </w:tcPr>
          <w:p w:rsidR="006E2498" w:rsidRDefault="00A835EB">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应对策略</w:t>
            </w:r>
          </w:p>
        </w:tc>
        <w:tc>
          <w:tcPr>
            <w:tcW w:w="8673" w:type="dxa"/>
          </w:tcPr>
          <w:p w:rsidR="006E2498" w:rsidRDefault="00A835EB">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6E2498">
        <w:trPr>
          <w:trHeight w:val="8177"/>
        </w:trPr>
        <w:tc>
          <w:tcPr>
            <w:tcW w:w="1032" w:type="dxa"/>
            <w:vMerge w:val="restart"/>
          </w:tcPr>
          <w:p w:rsidR="006E2498" w:rsidRDefault="00A835EB">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lastRenderedPageBreak/>
              <w:t>下月工作计划</w:t>
            </w:r>
          </w:p>
        </w:tc>
        <w:tc>
          <w:tcPr>
            <w:tcW w:w="1923" w:type="dxa"/>
            <w:vMerge w:val="restart"/>
          </w:tcPr>
          <w:p w:rsidR="006E2498" w:rsidRDefault="00A835EB">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技术服务工作计划</w:t>
            </w:r>
          </w:p>
        </w:tc>
        <w:tc>
          <w:tcPr>
            <w:tcW w:w="2441" w:type="dxa"/>
          </w:tcPr>
          <w:p w:rsidR="006E2498" w:rsidRDefault="00A835EB">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技术服务本月重要事项</w:t>
            </w:r>
          </w:p>
        </w:tc>
        <w:tc>
          <w:tcPr>
            <w:tcW w:w="8673" w:type="dxa"/>
          </w:tcPr>
          <w:p w:rsidR="006E2498" w:rsidRDefault="00A835EB">
            <w:pPr>
              <w:rPr>
                <w:rFonts w:asciiTheme="minorEastAsia" w:eastAsia="宋体" w:hAnsiTheme="minorEastAsia" w:cs="宋体"/>
                <w:color w:val="000000"/>
                <w:kern w:val="0"/>
                <w:sz w:val="24"/>
                <w:szCs w:val="24"/>
              </w:rPr>
            </w:pPr>
            <w:r>
              <w:rPr>
                <w:rFonts w:asciiTheme="minorEastAsia" w:hAnsiTheme="minorEastAsia" w:cs="宋体" w:hint="eastAsia"/>
                <w:b/>
                <w:color w:val="000000"/>
                <w:kern w:val="0"/>
                <w:sz w:val="24"/>
                <w:szCs w:val="24"/>
              </w:rPr>
              <w:t>请假人员</w:t>
            </w:r>
            <w:r>
              <w:rPr>
                <w:rFonts w:asciiTheme="minorEastAsia" w:hAnsiTheme="minorEastAsia" w:cs="宋体" w:hint="eastAsia"/>
                <w:color w:val="000000"/>
                <w:kern w:val="0"/>
                <w:sz w:val="24"/>
                <w:szCs w:val="24"/>
              </w:rPr>
              <w:t>：</w:t>
            </w:r>
            <w:r>
              <w:rPr>
                <w:rFonts w:ascii="宋体" w:eastAsia="宋体" w:hAnsi="宋体" w:cs="宋体"/>
                <w:sz w:val="24"/>
                <w:szCs w:val="24"/>
              </w:rPr>
              <w:t>胡逍、黎建聪、陆兴福、熊勇</w:t>
            </w:r>
            <w:r>
              <w:rPr>
                <w:rFonts w:ascii="宋体" w:eastAsia="宋体" w:hAnsi="宋体" w:cs="宋体" w:hint="eastAsia"/>
                <w:sz w:val="24"/>
                <w:szCs w:val="24"/>
              </w:rPr>
              <w:t>、</w:t>
            </w:r>
            <w:r>
              <w:rPr>
                <w:rFonts w:ascii="宋体" w:eastAsia="宋体" w:hAnsi="宋体" w:cs="宋体"/>
                <w:sz w:val="24"/>
                <w:szCs w:val="24"/>
              </w:rPr>
              <w:t>徐庭轩</w:t>
            </w:r>
          </w:p>
          <w:p w:rsidR="006E2498" w:rsidRDefault="006E2498">
            <w:pPr>
              <w:rPr>
                <w:rFonts w:asciiTheme="minorEastAsia" w:hAnsiTheme="minorEastAsia" w:cs="宋体"/>
                <w:bCs/>
                <w:color w:val="000000"/>
                <w:kern w:val="0"/>
                <w:sz w:val="24"/>
                <w:szCs w:val="24"/>
              </w:rPr>
            </w:pPr>
          </w:p>
          <w:p w:rsidR="006E2498" w:rsidRDefault="00A835EB">
            <w:pP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各地方工作总结统计：</w:t>
            </w:r>
          </w:p>
          <w:p w:rsidR="006E2498" w:rsidRDefault="00A835EB">
            <w:pPr>
              <w:rPr>
                <w:rFonts w:asciiTheme="minorEastAsia" w:hAnsiTheme="minorEastAsia" w:cs="宋体"/>
                <w:b/>
                <w:bCs/>
                <w:color w:val="000000"/>
                <w:kern w:val="0"/>
                <w:sz w:val="24"/>
                <w:szCs w:val="24"/>
              </w:rPr>
            </w:pPr>
            <w:r>
              <w:rPr>
                <w:rFonts w:asciiTheme="minorEastAsia" w:hAnsiTheme="minorEastAsia" w:cs="宋体"/>
                <w:b/>
                <w:bCs/>
                <w:color w:val="000000"/>
                <w:kern w:val="0"/>
                <w:sz w:val="24"/>
                <w:szCs w:val="24"/>
              </w:rPr>
              <w:t>海南省</w:t>
            </w:r>
            <w:r>
              <w:rPr>
                <w:rFonts w:asciiTheme="minorEastAsia" w:hAnsiTheme="minorEastAsia" w:cs="宋体" w:hint="eastAsia"/>
                <w:b/>
                <w:bCs/>
                <w:color w:val="000000"/>
                <w:kern w:val="0"/>
                <w:sz w:val="24"/>
                <w:szCs w:val="24"/>
              </w:rPr>
              <w:t>厅</w:t>
            </w:r>
          </w:p>
          <w:p w:rsidR="006E2498" w:rsidRDefault="00A835EB">
            <w:pP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沈超</w:t>
            </w:r>
          </w:p>
          <w:p w:rsidR="006E2498" w:rsidRDefault="00A835EB">
            <w:pPr>
              <w:rPr>
                <w:rFonts w:ascii="宋体" w:eastAsia="宋体" w:hAnsi="宋体" w:cs="宋体"/>
                <w:sz w:val="24"/>
                <w:szCs w:val="24"/>
              </w:rPr>
            </w:pPr>
            <w:r>
              <w:rPr>
                <w:rFonts w:ascii="宋体" w:eastAsia="宋体" w:hAnsi="宋体" w:cs="宋体"/>
                <w:sz w:val="24"/>
                <w:szCs w:val="24"/>
              </w:rPr>
              <w:t>海南</w:t>
            </w:r>
            <w:r>
              <w:rPr>
                <w:rFonts w:ascii="宋体" w:eastAsia="宋体" w:hAnsi="宋体" w:cs="宋体"/>
                <w:sz w:val="24"/>
                <w:szCs w:val="24"/>
              </w:rPr>
              <w:t>:1.</w:t>
            </w:r>
            <w:r>
              <w:rPr>
                <w:rFonts w:ascii="宋体" w:eastAsia="宋体" w:hAnsi="宋体" w:cs="宋体"/>
                <w:sz w:val="24"/>
                <w:szCs w:val="24"/>
              </w:rPr>
              <w:t>日常工作，维持传输有效率的稳定，交换数据，国发平台系统稳定运行，服务器巡检，每日通报，数据调度及日常客户微信、电话问题处理。</w:t>
            </w:r>
            <w:r>
              <w:rPr>
                <w:rFonts w:ascii="宋体" w:eastAsia="宋体" w:hAnsi="宋体" w:cs="宋体"/>
                <w:sz w:val="24"/>
                <w:szCs w:val="24"/>
              </w:rPr>
              <w:t>2.</w:t>
            </w:r>
            <w:r>
              <w:rPr>
                <w:rFonts w:ascii="宋体" w:eastAsia="宋体" w:hAnsi="宋体" w:cs="宋体"/>
                <w:sz w:val="24"/>
                <w:szCs w:val="24"/>
              </w:rPr>
              <w:t>目前海南省考核企业共</w:t>
            </w:r>
            <w:r>
              <w:rPr>
                <w:rFonts w:ascii="宋体" w:eastAsia="宋体" w:hAnsi="宋体" w:cs="宋体"/>
                <w:sz w:val="24"/>
                <w:szCs w:val="24"/>
              </w:rPr>
              <w:t>258</w:t>
            </w:r>
            <w:r>
              <w:rPr>
                <w:rFonts w:ascii="宋体" w:eastAsia="宋体" w:hAnsi="宋体" w:cs="宋体"/>
                <w:sz w:val="24"/>
                <w:szCs w:val="24"/>
              </w:rPr>
              <w:t>家，监控点</w:t>
            </w:r>
            <w:r>
              <w:rPr>
                <w:rFonts w:ascii="宋体" w:eastAsia="宋体" w:hAnsi="宋体" w:cs="宋体"/>
                <w:sz w:val="24"/>
                <w:szCs w:val="24"/>
              </w:rPr>
              <w:t>419</w:t>
            </w:r>
            <w:r>
              <w:rPr>
                <w:rFonts w:ascii="宋体" w:eastAsia="宋体" w:hAnsi="宋体" w:cs="宋体"/>
                <w:sz w:val="24"/>
                <w:szCs w:val="24"/>
              </w:rPr>
              <w:t>个，</w:t>
            </w:r>
            <w:r>
              <w:rPr>
                <w:rFonts w:ascii="宋体" w:eastAsia="宋体" w:hAnsi="宋体" w:cs="宋体"/>
                <w:sz w:val="24"/>
                <w:szCs w:val="24"/>
              </w:rPr>
              <w:t>9</w:t>
            </w:r>
            <w:r>
              <w:rPr>
                <w:rFonts w:ascii="宋体" w:eastAsia="宋体" w:hAnsi="宋体" w:cs="宋体"/>
                <w:sz w:val="24"/>
                <w:szCs w:val="24"/>
              </w:rPr>
              <w:t>月全省即时传输率为</w:t>
            </w:r>
            <w:r>
              <w:rPr>
                <w:rFonts w:ascii="宋体" w:eastAsia="宋体" w:hAnsi="宋体" w:cs="宋体"/>
                <w:sz w:val="24"/>
                <w:szCs w:val="24"/>
              </w:rPr>
              <w:t>95.99%</w:t>
            </w:r>
            <w:r>
              <w:rPr>
                <w:rFonts w:ascii="宋体" w:eastAsia="宋体" w:hAnsi="宋体" w:cs="宋体"/>
                <w:sz w:val="24"/>
                <w:szCs w:val="24"/>
              </w:rPr>
              <w:t>，补全传输率为</w:t>
            </w:r>
            <w:r>
              <w:rPr>
                <w:rFonts w:ascii="宋体" w:eastAsia="宋体" w:hAnsi="宋体" w:cs="宋体"/>
                <w:sz w:val="24"/>
                <w:szCs w:val="24"/>
              </w:rPr>
              <w:t>97.29%</w:t>
            </w:r>
            <w:r>
              <w:rPr>
                <w:rFonts w:ascii="宋体" w:eastAsia="宋体" w:hAnsi="宋体" w:cs="宋体"/>
                <w:sz w:val="24"/>
                <w:szCs w:val="24"/>
              </w:rPr>
              <w:t>，三亚服务器损坏导致，目前</w:t>
            </w:r>
            <w:r>
              <w:rPr>
                <w:rFonts w:ascii="宋体" w:eastAsia="宋体" w:hAnsi="宋体" w:cs="宋体"/>
                <w:sz w:val="24"/>
                <w:szCs w:val="24"/>
              </w:rPr>
              <w:t>16</w:t>
            </w:r>
            <w:r>
              <w:rPr>
                <w:rFonts w:ascii="宋体" w:eastAsia="宋体" w:hAnsi="宋体" w:cs="宋体"/>
                <w:sz w:val="24"/>
                <w:szCs w:val="24"/>
              </w:rPr>
              <w:t>家企业已将数据传输至</w:t>
            </w:r>
            <w:r>
              <w:rPr>
                <w:rFonts w:ascii="宋体" w:eastAsia="宋体" w:hAnsi="宋体" w:cs="宋体"/>
                <w:sz w:val="24"/>
                <w:szCs w:val="24"/>
              </w:rPr>
              <w:t>4.2</w:t>
            </w:r>
            <w:r>
              <w:rPr>
                <w:rFonts w:ascii="宋体" w:eastAsia="宋体" w:hAnsi="宋体" w:cs="宋体"/>
                <w:sz w:val="24"/>
                <w:szCs w:val="24"/>
              </w:rPr>
              <w:t>平台。</w:t>
            </w:r>
            <w:r>
              <w:rPr>
                <w:rFonts w:ascii="宋体" w:eastAsia="宋体" w:hAnsi="宋体" w:cs="宋体"/>
                <w:sz w:val="24"/>
                <w:szCs w:val="24"/>
              </w:rPr>
              <w:t>3.</w:t>
            </w:r>
            <w:r>
              <w:rPr>
                <w:rFonts w:ascii="宋体" w:eastAsia="宋体" w:hAnsi="宋体" w:cs="宋体"/>
                <w:sz w:val="24"/>
                <w:szCs w:val="24"/>
              </w:rPr>
              <w:t>升级</w:t>
            </w:r>
            <w:r>
              <w:rPr>
                <w:rFonts w:ascii="宋体" w:eastAsia="宋体" w:hAnsi="宋体" w:cs="宋体"/>
                <w:sz w:val="24"/>
                <w:szCs w:val="24"/>
              </w:rPr>
              <w:t>4.2</w:t>
            </w:r>
            <w:r>
              <w:rPr>
                <w:rFonts w:ascii="宋体" w:eastAsia="宋体" w:hAnsi="宋体" w:cs="宋体"/>
                <w:sz w:val="24"/>
                <w:szCs w:val="24"/>
              </w:rPr>
              <w:t>，系统已部署完成，正在进行数据迁移，督办定制与研发沟通中，已部署好云督办，因目前还使用</w:t>
            </w:r>
            <w:r>
              <w:rPr>
                <w:rFonts w:ascii="宋体" w:eastAsia="宋体" w:hAnsi="宋体" w:cs="宋体"/>
                <w:sz w:val="24"/>
                <w:szCs w:val="24"/>
              </w:rPr>
              <w:t>3.2</w:t>
            </w:r>
            <w:r>
              <w:rPr>
                <w:rFonts w:ascii="宋体" w:eastAsia="宋体" w:hAnsi="宋体" w:cs="宋体"/>
                <w:sz w:val="24"/>
                <w:szCs w:val="24"/>
              </w:rPr>
              <w:t>平台，督办功能是否正常无法测试。三亚部分企业数据已接入</w:t>
            </w:r>
            <w:r>
              <w:rPr>
                <w:rFonts w:ascii="宋体" w:eastAsia="宋体" w:hAnsi="宋体" w:cs="宋体"/>
                <w:sz w:val="24"/>
                <w:szCs w:val="24"/>
              </w:rPr>
              <w:t>4.2</w:t>
            </w:r>
            <w:r>
              <w:rPr>
                <w:rFonts w:ascii="宋体" w:eastAsia="宋体" w:hAnsi="宋体" w:cs="宋体"/>
                <w:sz w:val="24"/>
                <w:szCs w:val="24"/>
              </w:rPr>
              <w:t>平台。</w:t>
            </w:r>
            <w:r>
              <w:rPr>
                <w:rFonts w:ascii="宋体" w:eastAsia="宋体" w:hAnsi="宋体" w:cs="宋体"/>
                <w:sz w:val="24"/>
                <w:szCs w:val="24"/>
              </w:rPr>
              <w:t>4.2022</w:t>
            </w:r>
            <w:r>
              <w:rPr>
                <w:rFonts w:ascii="宋体" w:eastAsia="宋体" w:hAnsi="宋体" w:cs="宋体"/>
                <w:sz w:val="24"/>
                <w:szCs w:val="24"/>
              </w:rPr>
              <w:t>年排查工作。</w:t>
            </w:r>
            <w:r>
              <w:rPr>
                <w:rFonts w:ascii="宋体" w:eastAsia="宋体" w:hAnsi="宋体" w:cs="宋体"/>
                <w:sz w:val="24"/>
                <w:szCs w:val="24"/>
              </w:rPr>
              <w:t>5.</w:t>
            </w:r>
            <w:r>
              <w:rPr>
                <w:rFonts w:ascii="宋体" w:eastAsia="宋体" w:hAnsi="宋体" w:cs="宋体"/>
                <w:sz w:val="24"/>
                <w:szCs w:val="24"/>
              </w:rPr>
              <w:t>国发合同</w:t>
            </w:r>
            <w:r>
              <w:rPr>
                <w:rFonts w:ascii="宋体" w:eastAsia="宋体" w:hAnsi="宋体" w:cs="宋体"/>
                <w:sz w:val="24"/>
                <w:szCs w:val="24"/>
              </w:rPr>
              <w:t>验收材料准备。</w:t>
            </w:r>
          </w:p>
          <w:p w:rsidR="006E2498" w:rsidRDefault="006E2498">
            <w:pPr>
              <w:rPr>
                <w:rFonts w:ascii="宋体" w:eastAsia="宋体" w:hAnsi="宋体" w:cs="宋体"/>
                <w:sz w:val="24"/>
                <w:szCs w:val="24"/>
              </w:rPr>
            </w:pPr>
          </w:p>
          <w:p w:rsidR="006E2498" w:rsidRDefault="00A835EB">
            <w:pPr>
              <w:rPr>
                <w:rFonts w:asciiTheme="minorEastAsia" w:hAnsiTheme="minorEastAsia" w:cs="宋体"/>
                <w:color w:val="000000"/>
                <w:kern w:val="0"/>
                <w:sz w:val="24"/>
                <w:szCs w:val="24"/>
              </w:rPr>
            </w:pPr>
            <w:r>
              <w:rPr>
                <w:rFonts w:asciiTheme="minorEastAsia" w:hAnsiTheme="minorEastAsia" w:cs="宋体"/>
                <w:b/>
                <w:bCs/>
                <w:color w:val="000000"/>
                <w:kern w:val="0"/>
                <w:sz w:val="24"/>
                <w:szCs w:val="24"/>
              </w:rPr>
              <w:t>广东</w:t>
            </w:r>
            <w:r>
              <w:rPr>
                <w:rFonts w:asciiTheme="minorEastAsia" w:hAnsiTheme="minorEastAsia" w:cs="宋体" w:hint="eastAsia"/>
                <w:b/>
                <w:bCs/>
                <w:color w:val="000000"/>
                <w:kern w:val="0"/>
                <w:sz w:val="24"/>
                <w:szCs w:val="24"/>
              </w:rPr>
              <w:t>省厅</w:t>
            </w:r>
          </w:p>
          <w:p w:rsidR="006E2498" w:rsidRDefault="00A835EB">
            <w:pPr>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盘家宏</w:t>
            </w:r>
          </w:p>
          <w:p w:rsidR="006E2498" w:rsidRDefault="00A835EB">
            <w:pPr>
              <w:rPr>
                <w:rFonts w:asciiTheme="minorEastAsia" w:hAnsiTheme="minorEastAsia" w:cs="宋体"/>
                <w:sz w:val="24"/>
                <w:szCs w:val="24"/>
              </w:rPr>
            </w:pPr>
            <w:r>
              <w:rPr>
                <w:rFonts w:asciiTheme="minorEastAsia" w:hAnsiTheme="minorEastAsia" w:cs="宋体" w:hint="eastAsia"/>
                <w:sz w:val="24"/>
                <w:szCs w:val="24"/>
              </w:rPr>
              <w:t>1.9</w:t>
            </w:r>
            <w:r>
              <w:rPr>
                <w:rFonts w:asciiTheme="minorEastAsia" w:hAnsiTheme="minorEastAsia" w:cs="宋体" w:hint="eastAsia"/>
                <w:sz w:val="24"/>
                <w:szCs w:val="24"/>
              </w:rPr>
              <w:t>月份整体情况：</w:t>
            </w:r>
          </w:p>
          <w:p w:rsidR="006E2498" w:rsidRDefault="00A835E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1</w:t>
            </w:r>
            <w:r>
              <w:rPr>
                <w:rFonts w:asciiTheme="minorEastAsia" w:hAnsiTheme="minorEastAsia" w:cs="宋体" w:hint="eastAsia"/>
                <w:sz w:val="24"/>
                <w:szCs w:val="24"/>
              </w:rPr>
              <w:t>）日常运维，发现深圳、茂名、珠海、广州地市服务器性能配置负载情况，已反馈信息中心，未影响当日传输，优化了各地市服务器内存使用情况。</w:t>
            </w:r>
          </w:p>
          <w:p w:rsidR="006E2498" w:rsidRDefault="00A835E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2</w:t>
            </w:r>
            <w:r>
              <w:rPr>
                <w:rFonts w:asciiTheme="minorEastAsia" w:hAnsiTheme="minorEastAsia" w:cs="宋体" w:hint="eastAsia"/>
                <w:sz w:val="24"/>
                <w:szCs w:val="24"/>
              </w:rPr>
              <w:t>）根据领导要求检查并调整全省数据库备份情况，查看完整备份任务是否正常。</w:t>
            </w:r>
          </w:p>
          <w:p w:rsidR="006E2498" w:rsidRDefault="00A835E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3</w:t>
            </w:r>
            <w:r>
              <w:rPr>
                <w:rFonts w:asciiTheme="minorEastAsia" w:hAnsiTheme="minorEastAsia" w:cs="宋体" w:hint="eastAsia"/>
                <w:sz w:val="24"/>
                <w:szCs w:val="24"/>
              </w:rPr>
              <w:t>）国发</w:t>
            </w:r>
            <w:r>
              <w:rPr>
                <w:rFonts w:asciiTheme="minorEastAsia" w:hAnsiTheme="minorEastAsia" w:cs="宋体" w:hint="eastAsia"/>
                <w:sz w:val="24"/>
                <w:szCs w:val="24"/>
              </w:rPr>
              <w:t>4.2</w:t>
            </w:r>
            <w:r>
              <w:rPr>
                <w:rFonts w:asciiTheme="minorEastAsia" w:hAnsiTheme="minorEastAsia" w:cs="宋体" w:hint="eastAsia"/>
                <w:sz w:val="24"/>
                <w:szCs w:val="24"/>
              </w:rPr>
              <w:t>升级情况，目前部署了</w:t>
            </w:r>
            <w:r>
              <w:rPr>
                <w:rFonts w:asciiTheme="minorEastAsia" w:hAnsiTheme="minorEastAsia" w:cs="宋体" w:hint="eastAsia"/>
                <w:sz w:val="24"/>
                <w:szCs w:val="24"/>
              </w:rPr>
              <w:t>18</w:t>
            </w:r>
            <w:r>
              <w:rPr>
                <w:rFonts w:asciiTheme="minorEastAsia" w:hAnsiTheme="minorEastAsia" w:cs="宋体" w:hint="eastAsia"/>
                <w:sz w:val="24"/>
                <w:szCs w:val="24"/>
              </w:rPr>
              <w:t>个地市平台，还剩</w:t>
            </w:r>
            <w:r>
              <w:rPr>
                <w:rFonts w:asciiTheme="minorEastAsia" w:hAnsiTheme="minorEastAsia" w:cs="宋体" w:hint="eastAsia"/>
                <w:sz w:val="24"/>
                <w:szCs w:val="24"/>
              </w:rPr>
              <w:t>3</w:t>
            </w:r>
            <w:r>
              <w:rPr>
                <w:rFonts w:asciiTheme="minorEastAsia" w:hAnsiTheme="minorEastAsia" w:cs="宋体" w:hint="eastAsia"/>
                <w:sz w:val="24"/>
                <w:szCs w:val="24"/>
              </w:rPr>
              <w:t>个地市未部署，环保专网还未调通。</w:t>
            </w:r>
          </w:p>
          <w:p w:rsidR="006E2498" w:rsidRDefault="00A835E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4</w:t>
            </w:r>
            <w:r>
              <w:rPr>
                <w:rFonts w:asciiTheme="minorEastAsia" w:hAnsiTheme="minorEastAsia" w:cs="宋体" w:hint="eastAsia"/>
                <w:sz w:val="24"/>
                <w:szCs w:val="24"/>
              </w:rPr>
              <w:t>）大气污染攻坚战蓝天白云</w:t>
            </w:r>
            <w:r>
              <w:rPr>
                <w:rFonts w:asciiTheme="minorEastAsia" w:hAnsiTheme="minorEastAsia" w:cs="宋体" w:hint="eastAsia"/>
                <w:sz w:val="24"/>
                <w:szCs w:val="24"/>
              </w:rPr>
              <w:t>100</w:t>
            </w:r>
            <w:r>
              <w:rPr>
                <w:rFonts w:asciiTheme="minorEastAsia" w:hAnsiTheme="minorEastAsia" w:cs="宋体" w:hint="eastAsia"/>
                <w:sz w:val="24"/>
                <w:szCs w:val="24"/>
              </w:rPr>
              <w:t>天，按领导要求导出超标数据及排放量前</w:t>
            </w:r>
            <w:r>
              <w:rPr>
                <w:rFonts w:asciiTheme="minorEastAsia" w:hAnsiTheme="minorEastAsia" w:cs="宋体" w:hint="eastAsia"/>
                <w:sz w:val="24"/>
                <w:szCs w:val="24"/>
              </w:rPr>
              <w:t>50</w:t>
            </w:r>
            <w:r>
              <w:rPr>
                <w:rFonts w:asciiTheme="minorEastAsia" w:hAnsiTheme="minorEastAsia" w:cs="宋体" w:hint="eastAsia"/>
                <w:sz w:val="24"/>
                <w:szCs w:val="24"/>
              </w:rPr>
              <w:t>企业。</w:t>
            </w:r>
          </w:p>
          <w:p w:rsidR="006E2498" w:rsidRDefault="00A835EB">
            <w:pPr>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hint="eastAsia"/>
                <w:sz w:val="24"/>
                <w:szCs w:val="24"/>
              </w:rPr>
              <w:t>传输有效率：</w:t>
            </w:r>
          </w:p>
          <w:p w:rsidR="006E2498" w:rsidRDefault="00A835EB">
            <w:pPr>
              <w:rPr>
                <w:rFonts w:asciiTheme="minorEastAsia" w:hAnsiTheme="minorEastAsia" w:cs="宋体"/>
                <w:sz w:val="24"/>
                <w:szCs w:val="24"/>
              </w:rPr>
            </w:pPr>
            <w:r>
              <w:rPr>
                <w:rFonts w:asciiTheme="minorEastAsia" w:hAnsiTheme="minorEastAsia" w:cs="宋体" w:hint="eastAsia"/>
                <w:sz w:val="24"/>
                <w:szCs w:val="24"/>
              </w:rPr>
              <w:t>目前广东省考核企业共</w:t>
            </w:r>
            <w:r>
              <w:rPr>
                <w:rFonts w:asciiTheme="minorEastAsia" w:hAnsiTheme="minorEastAsia" w:cs="宋体" w:hint="eastAsia"/>
                <w:sz w:val="24"/>
                <w:szCs w:val="24"/>
              </w:rPr>
              <w:t>4155</w:t>
            </w:r>
            <w:r>
              <w:rPr>
                <w:rFonts w:asciiTheme="minorEastAsia" w:hAnsiTheme="minorEastAsia" w:cs="宋体" w:hint="eastAsia"/>
                <w:sz w:val="24"/>
                <w:szCs w:val="24"/>
              </w:rPr>
              <w:t>家，监控点</w:t>
            </w:r>
            <w:r>
              <w:rPr>
                <w:rFonts w:asciiTheme="minorEastAsia" w:hAnsiTheme="minorEastAsia" w:cs="宋体" w:hint="eastAsia"/>
                <w:sz w:val="24"/>
                <w:szCs w:val="24"/>
              </w:rPr>
              <w:t>6096</w:t>
            </w:r>
            <w:r>
              <w:rPr>
                <w:rFonts w:asciiTheme="minorEastAsia" w:hAnsiTheme="minorEastAsia" w:cs="宋体" w:hint="eastAsia"/>
                <w:sz w:val="24"/>
                <w:szCs w:val="24"/>
              </w:rPr>
              <w:t>个，</w:t>
            </w:r>
            <w:r>
              <w:rPr>
                <w:rFonts w:asciiTheme="minorEastAsia" w:hAnsiTheme="minorEastAsia" w:cs="宋体" w:hint="eastAsia"/>
                <w:sz w:val="24"/>
                <w:szCs w:val="24"/>
              </w:rPr>
              <w:t>9</w:t>
            </w:r>
            <w:r>
              <w:rPr>
                <w:rFonts w:asciiTheme="minorEastAsia" w:hAnsiTheme="minorEastAsia" w:cs="宋体" w:hint="eastAsia"/>
                <w:sz w:val="24"/>
                <w:szCs w:val="24"/>
              </w:rPr>
              <w:t>月份全省即时率</w:t>
            </w:r>
            <w:r>
              <w:rPr>
                <w:rFonts w:asciiTheme="minorEastAsia" w:hAnsiTheme="minorEastAsia" w:cs="宋体" w:hint="eastAsia"/>
                <w:sz w:val="24"/>
                <w:szCs w:val="24"/>
              </w:rPr>
              <w:t>98.65%</w:t>
            </w:r>
            <w:r>
              <w:rPr>
                <w:rFonts w:asciiTheme="minorEastAsia" w:hAnsiTheme="minorEastAsia" w:cs="宋体" w:hint="eastAsia"/>
                <w:sz w:val="24"/>
                <w:szCs w:val="24"/>
              </w:rPr>
              <w:t>，补全率</w:t>
            </w:r>
            <w:r>
              <w:rPr>
                <w:rFonts w:asciiTheme="minorEastAsia" w:hAnsiTheme="minorEastAsia" w:cs="宋体" w:hint="eastAsia"/>
                <w:sz w:val="24"/>
                <w:szCs w:val="24"/>
              </w:rPr>
              <w:t>98.5%</w:t>
            </w:r>
            <w:r>
              <w:rPr>
                <w:rFonts w:asciiTheme="minorEastAsia" w:hAnsiTheme="minorEastAsia" w:cs="宋体" w:hint="eastAsia"/>
                <w:sz w:val="24"/>
                <w:szCs w:val="24"/>
              </w:rPr>
              <w:t>，已达领导即时率</w:t>
            </w:r>
            <w:r>
              <w:rPr>
                <w:rFonts w:asciiTheme="minorEastAsia" w:hAnsiTheme="minorEastAsia" w:cs="宋体" w:hint="eastAsia"/>
                <w:sz w:val="24"/>
                <w:szCs w:val="24"/>
              </w:rPr>
              <w:t>97%</w:t>
            </w:r>
            <w:r>
              <w:rPr>
                <w:rFonts w:asciiTheme="minorEastAsia" w:hAnsiTheme="minorEastAsia" w:cs="宋体" w:hint="eastAsia"/>
                <w:sz w:val="24"/>
                <w:szCs w:val="24"/>
              </w:rPr>
              <w:t>的要求。</w:t>
            </w:r>
          </w:p>
          <w:p w:rsidR="006E2498" w:rsidRDefault="00A835EB">
            <w:pPr>
              <w:rPr>
                <w:rFonts w:asciiTheme="minorEastAsia" w:hAnsiTheme="minorEastAsia" w:cs="宋体"/>
                <w:sz w:val="24"/>
                <w:szCs w:val="24"/>
              </w:rPr>
            </w:pPr>
            <w:r>
              <w:rPr>
                <w:rFonts w:asciiTheme="minorEastAsia" w:hAnsiTheme="minorEastAsia" w:cs="宋体" w:hint="eastAsia"/>
                <w:sz w:val="24"/>
                <w:szCs w:val="24"/>
              </w:rPr>
              <w:lastRenderedPageBreak/>
              <w:t>3.</w:t>
            </w:r>
            <w:r>
              <w:rPr>
                <w:rFonts w:asciiTheme="minorEastAsia" w:hAnsiTheme="minorEastAsia" w:cs="宋体" w:hint="eastAsia"/>
                <w:sz w:val="24"/>
                <w:szCs w:val="24"/>
              </w:rPr>
              <w:t>下一个月工作计划：</w:t>
            </w:r>
          </w:p>
          <w:p w:rsidR="006E2498" w:rsidRDefault="00A835E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1</w:t>
            </w:r>
            <w:r>
              <w:rPr>
                <w:rFonts w:asciiTheme="minorEastAsia" w:hAnsiTheme="minorEastAsia" w:cs="宋体" w:hint="eastAsia"/>
                <w:sz w:val="24"/>
                <w:szCs w:val="24"/>
              </w:rPr>
              <w:t>）跟进部署国发</w:t>
            </w:r>
            <w:r>
              <w:rPr>
                <w:rFonts w:asciiTheme="minorEastAsia" w:hAnsiTheme="minorEastAsia" w:cs="宋体" w:hint="eastAsia"/>
                <w:sz w:val="24"/>
                <w:szCs w:val="24"/>
              </w:rPr>
              <w:t>4.2</w:t>
            </w:r>
            <w:r>
              <w:rPr>
                <w:rFonts w:asciiTheme="minorEastAsia" w:hAnsiTheme="minorEastAsia" w:cs="宋体" w:hint="eastAsia"/>
                <w:sz w:val="24"/>
                <w:szCs w:val="24"/>
              </w:rPr>
              <w:t>情况，迁移省国发</w:t>
            </w:r>
            <w:r>
              <w:rPr>
                <w:rFonts w:asciiTheme="minorEastAsia" w:hAnsiTheme="minorEastAsia" w:cs="宋体" w:hint="eastAsia"/>
                <w:sz w:val="24"/>
                <w:szCs w:val="24"/>
              </w:rPr>
              <w:t>4.2</w:t>
            </w:r>
            <w:r>
              <w:rPr>
                <w:rFonts w:asciiTheme="minorEastAsia" w:hAnsiTheme="minorEastAsia" w:cs="宋体" w:hint="eastAsia"/>
                <w:sz w:val="24"/>
                <w:szCs w:val="24"/>
              </w:rPr>
              <w:t>监测数据及各地市数据。</w:t>
            </w:r>
          </w:p>
          <w:p w:rsidR="006E2498" w:rsidRDefault="00A835E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2</w:t>
            </w:r>
            <w:r>
              <w:rPr>
                <w:rFonts w:asciiTheme="minorEastAsia" w:hAnsiTheme="minorEastAsia" w:cs="宋体" w:hint="eastAsia"/>
                <w:sz w:val="24"/>
                <w:szCs w:val="24"/>
              </w:rPr>
              <w:t>）排查系统工作相关事宜，指导各地市环保局使用新版排查系统。</w:t>
            </w:r>
          </w:p>
          <w:p w:rsidR="006E2498" w:rsidRDefault="00A835EB">
            <w:pPr>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hint="eastAsia"/>
                <w:sz w:val="24"/>
                <w:szCs w:val="24"/>
              </w:rPr>
              <w:t>3</w:t>
            </w:r>
            <w:r>
              <w:rPr>
                <w:rFonts w:asciiTheme="minorEastAsia" w:hAnsiTheme="minorEastAsia" w:cs="宋体" w:hint="eastAsia"/>
                <w:sz w:val="24"/>
                <w:szCs w:val="24"/>
              </w:rPr>
              <w:t>）保障</w:t>
            </w:r>
            <w:r>
              <w:rPr>
                <w:rFonts w:asciiTheme="minorEastAsia" w:hAnsiTheme="minorEastAsia" w:cs="宋体" w:hint="eastAsia"/>
                <w:sz w:val="24"/>
                <w:szCs w:val="24"/>
              </w:rPr>
              <w:t>10</w:t>
            </w:r>
            <w:r>
              <w:rPr>
                <w:rFonts w:asciiTheme="minorEastAsia" w:hAnsiTheme="minorEastAsia" w:cs="宋体" w:hint="eastAsia"/>
                <w:sz w:val="24"/>
                <w:szCs w:val="24"/>
              </w:rPr>
              <w:t>月国庆假期传输有效率保障工作。</w:t>
            </w:r>
            <w:bookmarkStart w:id="0" w:name="_GoBack"/>
            <w:bookmarkEnd w:id="0"/>
          </w:p>
          <w:p w:rsidR="006E2498" w:rsidRDefault="00A835EB">
            <w:pPr>
              <w:rPr>
                <w:rFonts w:asciiTheme="minorEastAsia" w:hAnsiTheme="minorEastAsia" w:cs="宋体"/>
                <w:b/>
                <w:color w:val="000000"/>
                <w:kern w:val="0"/>
                <w:sz w:val="24"/>
                <w:szCs w:val="24"/>
              </w:rPr>
            </w:pPr>
            <w:r>
              <w:rPr>
                <w:rFonts w:asciiTheme="minorEastAsia" w:hAnsiTheme="minorEastAsia" w:cs="宋体"/>
                <w:b/>
                <w:color w:val="000000"/>
                <w:kern w:val="0"/>
                <w:sz w:val="24"/>
                <w:szCs w:val="24"/>
              </w:rPr>
              <w:t>华南督察局</w:t>
            </w:r>
          </w:p>
          <w:p w:rsidR="006E2498" w:rsidRDefault="00A835EB">
            <w:pPr>
              <w:rPr>
                <w:rFonts w:asciiTheme="minorEastAsia" w:hAnsiTheme="minorEastAsia" w:cs="宋体"/>
                <w:sz w:val="24"/>
                <w:szCs w:val="24"/>
              </w:rPr>
            </w:pPr>
            <w:r>
              <w:rPr>
                <w:rFonts w:asciiTheme="minorEastAsia" w:hAnsiTheme="minorEastAsia" w:cs="宋体" w:hint="eastAsia"/>
                <w:b/>
                <w:color w:val="000000"/>
                <w:kern w:val="0"/>
                <w:sz w:val="24"/>
                <w:szCs w:val="24"/>
              </w:rPr>
              <w:t>陆兴福</w:t>
            </w:r>
            <w:r>
              <w:rPr>
                <w:rFonts w:asciiTheme="minorEastAsia" w:hAnsiTheme="minorEastAsia" w:cs="宋体"/>
                <w:sz w:val="24"/>
                <w:szCs w:val="24"/>
              </w:rPr>
              <w:br/>
            </w:r>
            <w:r>
              <w:rPr>
                <w:rFonts w:ascii="宋体" w:eastAsia="宋体" w:hAnsi="宋体" w:cs="宋体"/>
                <w:sz w:val="24"/>
                <w:szCs w:val="24"/>
              </w:rPr>
              <w:t>9</w:t>
            </w:r>
            <w:r>
              <w:rPr>
                <w:rFonts w:ascii="宋体" w:eastAsia="宋体" w:hAnsi="宋体" w:cs="宋体"/>
                <w:sz w:val="24"/>
                <w:szCs w:val="24"/>
              </w:rPr>
              <w:t>月份华南督察局运维工作</w:t>
            </w:r>
            <w:r>
              <w:rPr>
                <w:rFonts w:ascii="宋体" w:eastAsia="宋体" w:hAnsi="宋体" w:cs="宋体"/>
                <w:sz w:val="24"/>
                <w:szCs w:val="24"/>
              </w:rPr>
              <w:br/>
            </w:r>
            <w:r>
              <w:rPr>
                <w:rFonts w:ascii="宋体" w:eastAsia="宋体" w:hAnsi="宋体" w:cs="宋体"/>
                <w:sz w:val="24"/>
                <w:szCs w:val="24"/>
              </w:rPr>
              <w:t>1.</w:t>
            </w:r>
            <w:r>
              <w:rPr>
                <w:rFonts w:ascii="宋体" w:eastAsia="宋体" w:hAnsi="宋体" w:cs="宋体"/>
                <w:sz w:val="24"/>
                <w:szCs w:val="24"/>
              </w:rPr>
              <w:t>华南督察局需要对</w:t>
            </w:r>
            <w:r>
              <w:rPr>
                <w:rFonts w:ascii="宋体" w:eastAsia="宋体" w:hAnsi="宋体" w:cs="宋体"/>
                <w:sz w:val="24"/>
                <w:szCs w:val="24"/>
              </w:rPr>
              <w:t>8</w:t>
            </w:r>
            <w:r>
              <w:rPr>
                <w:rFonts w:ascii="宋体" w:eastAsia="宋体" w:hAnsi="宋体" w:cs="宋体"/>
                <w:sz w:val="24"/>
                <w:szCs w:val="24"/>
              </w:rPr>
              <w:t>楼大会议室的音频和视频设备进行系统维修，</w:t>
            </w:r>
            <w:r>
              <w:rPr>
                <w:rFonts w:ascii="宋体" w:eastAsia="宋体" w:hAnsi="宋体" w:cs="宋体"/>
                <w:sz w:val="24"/>
                <w:szCs w:val="24"/>
              </w:rPr>
              <w:t>9</w:t>
            </w:r>
            <w:r>
              <w:rPr>
                <w:rFonts w:ascii="宋体" w:eastAsia="宋体" w:hAnsi="宋体" w:cs="宋体"/>
                <w:sz w:val="24"/>
                <w:szCs w:val="24"/>
              </w:rPr>
              <w:t>月份主要联系了</w:t>
            </w:r>
            <w:r>
              <w:rPr>
                <w:rFonts w:ascii="宋体" w:eastAsia="宋体" w:hAnsi="宋体" w:cs="宋体"/>
                <w:sz w:val="24"/>
                <w:szCs w:val="24"/>
              </w:rPr>
              <w:t>5</w:t>
            </w:r>
            <w:r>
              <w:rPr>
                <w:rFonts w:ascii="宋体" w:eastAsia="宋体" w:hAnsi="宋体" w:cs="宋体"/>
                <w:sz w:val="24"/>
                <w:szCs w:val="24"/>
              </w:rPr>
              <w:t>家供应商来现场就进行维修方案确认和报价，为协助华南督察局组织维修招标做准备工作。</w:t>
            </w:r>
            <w:r>
              <w:rPr>
                <w:rFonts w:ascii="宋体" w:eastAsia="宋体" w:hAnsi="宋体" w:cs="宋体"/>
                <w:sz w:val="24"/>
                <w:szCs w:val="24"/>
              </w:rPr>
              <w:br/>
              <w:t>2.</w:t>
            </w:r>
            <w:r>
              <w:rPr>
                <w:rFonts w:ascii="宋体" w:eastAsia="宋体" w:hAnsi="宋体" w:cs="宋体"/>
                <w:sz w:val="24"/>
                <w:szCs w:val="24"/>
              </w:rPr>
              <w:t>华南督察局</w:t>
            </w:r>
            <w:r>
              <w:rPr>
                <w:rFonts w:ascii="宋体" w:eastAsia="宋体" w:hAnsi="宋体" w:cs="宋体"/>
                <w:sz w:val="24"/>
                <w:szCs w:val="24"/>
              </w:rPr>
              <w:t>8</w:t>
            </w:r>
            <w:r>
              <w:rPr>
                <w:rFonts w:ascii="宋体" w:eastAsia="宋体" w:hAnsi="宋体" w:cs="宋体"/>
                <w:sz w:val="24"/>
                <w:szCs w:val="24"/>
              </w:rPr>
              <w:t>楼视频会议专网光纤由于联通施工导致断网故障，经过紧急抢修暂时恢复网络，该问题已经出现过几次了，事后我给出了一个解决方案，经过华南局领导批准后，我这边联系了一家公司重新拉一条从机房到</w:t>
            </w:r>
            <w:r>
              <w:rPr>
                <w:rFonts w:ascii="宋体" w:eastAsia="宋体" w:hAnsi="宋体" w:cs="宋体"/>
                <w:sz w:val="24"/>
                <w:szCs w:val="24"/>
              </w:rPr>
              <w:t>8</w:t>
            </w:r>
            <w:r>
              <w:rPr>
                <w:rFonts w:ascii="宋体" w:eastAsia="宋体" w:hAnsi="宋体" w:cs="宋体"/>
                <w:sz w:val="24"/>
                <w:szCs w:val="24"/>
              </w:rPr>
              <w:t>楼会议室的</w:t>
            </w:r>
            <w:r>
              <w:rPr>
                <w:rFonts w:ascii="宋体" w:eastAsia="宋体" w:hAnsi="宋体" w:cs="宋体"/>
                <w:sz w:val="24"/>
                <w:szCs w:val="24"/>
              </w:rPr>
              <w:t>8</w:t>
            </w:r>
            <w:r>
              <w:rPr>
                <w:rFonts w:ascii="宋体" w:eastAsia="宋体" w:hAnsi="宋体" w:cs="宋体"/>
                <w:sz w:val="24"/>
                <w:szCs w:val="24"/>
              </w:rPr>
              <w:t>芯光纤，彻底解决运营商施工而产生的断网隐患。</w:t>
            </w:r>
            <w:r>
              <w:rPr>
                <w:rFonts w:ascii="宋体" w:eastAsia="宋体" w:hAnsi="宋体" w:cs="宋体"/>
                <w:sz w:val="24"/>
                <w:szCs w:val="24"/>
              </w:rPr>
              <w:br/>
              <w:t>3.</w:t>
            </w:r>
            <w:r>
              <w:rPr>
                <w:rFonts w:ascii="宋体" w:eastAsia="宋体" w:hAnsi="宋体" w:cs="宋体"/>
                <w:sz w:val="24"/>
                <w:szCs w:val="24"/>
              </w:rPr>
              <w:t>给督察局全体人员终端设备进行安全保密检查。</w:t>
            </w:r>
            <w:r>
              <w:rPr>
                <w:rFonts w:ascii="宋体" w:eastAsia="宋体" w:hAnsi="宋体" w:cs="宋体"/>
                <w:sz w:val="24"/>
                <w:szCs w:val="24"/>
              </w:rPr>
              <w:br/>
              <w:t>4.9</w:t>
            </w:r>
            <w:r>
              <w:rPr>
                <w:rFonts w:ascii="宋体" w:eastAsia="宋体" w:hAnsi="宋体" w:cs="宋体"/>
                <w:sz w:val="24"/>
                <w:szCs w:val="24"/>
              </w:rPr>
              <w:t>月份共提供运维服务</w:t>
            </w:r>
            <w:r>
              <w:rPr>
                <w:rFonts w:ascii="宋体" w:eastAsia="宋体" w:hAnsi="宋体" w:cs="宋体"/>
                <w:sz w:val="24"/>
                <w:szCs w:val="24"/>
              </w:rPr>
              <w:t>45</w:t>
            </w:r>
            <w:r>
              <w:rPr>
                <w:rFonts w:ascii="宋体" w:eastAsia="宋体" w:hAnsi="宋体" w:cs="宋体"/>
                <w:sz w:val="24"/>
                <w:szCs w:val="24"/>
              </w:rPr>
              <w:t>次，网络维护</w:t>
            </w:r>
            <w:r>
              <w:rPr>
                <w:rFonts w:ascii="宋体" w:eastAsia="宋体" w:hAnsi="宋体" w:cs="宋体"/>
                <w:sz w:val="24"/>
                <w:szCs w:val="24"/>
              </w:rPr>
              <w:t>3</w:t>
            </w:r>
            <w:r>
              <w:rPr>
                <w:rFonts w:ascii="宋体" w:eastAsia="宋体" w:hAnsi="宋体" w:cs="宋体"/>
                <w:sz w:val="24"/>
                <w:szCs w:val="24"/>
              </w:rPr>
              <w:t>次，</w:t>
            </w:r>
            <w:r>
              <w:rPr>
                <w:rFonts w:ascii="宋体" w:eastAsia="宋体" w:hAnsi="宋体" w:cs="宋体"/>
                <w:sz w:val="24"/>
                <w:szCs w:val="24"/>
              </w:rPr>
              <w:t>会议保障</w:t>
            </w:r>
            <w:r>
              <w:rPr>
                <w:rFonts w:ascii="宋体" w:eastAsia="宋体" w:hAnsi="宋体" w:cs="宋体"/>
                <w:sz w:val="24"/>
                <w:szCs w:val="24"/>
              </w:rPr>
              <w:t>12</w:t>
            </w:r>
            <w:r>
              <w:rPr>
                <w:rFonts w:ascii="宋体" w:eastAsia="宋体" w:hAnsi="宋体" w:cs="宋体"/>
                <w:sz w:val="24"/>
                <w:szCs w:val="24"/>
              </w:rPr>
              <w:t>次，桌面维护</w:t>
            </w:r>
            <w:r>
              <w:rPr>
                <w:rFonts w:ascii="宋体" w:eastAsia="宋体" w:hAnsi="宋体" w:cs="宋体"/>
                <w:sz w:val="24"/>
                <w:szCs w:val="24"/>
              </w:rPr>
              <w:t>18</w:t>
            </w:r>
            <w:r>
              <w:rPr>
                <w:rFonts w:ascii="宋体" w:eastAsia="宋体" w:hAnsi="宋体" w:cs="宋体"/>
                <w:sz w:val="24"/>
                <w:szCs w:val="24"/>
              </w:rPr>
              <w:t>次，巡检</w:t>
            </w:r>
            <w:r>
              <w:rPr>
                <w:rFonts w:ascii="宋体" w:eastAsia="宋体" w:hAnsi="宋体" w:cs="宋体"/>
                <w:sz w:val="24"/>
                <w:szCs w:val="24"/>
              </w:rPr>
              <w:t>2</w:t>
            </w:r>
            <w:r>
              <w:rPr>
                <w:rFonts w:ascii="宋体" w:eastAsia="宋体" w:hAnsi="宋体" w:cs="宋体"/>
                <w:sz w:val="24"/>
                <w:szCs w:val="24"/>
              </w:rPr>
              <w:t>次，信息咨询</w:t>
            </w:r>
            <w:r>
              <w:rPr>
                <w:rFonts w:ascii="宋体" w:eastAsia="宋体" w:hAnsi="宋体" w:cs="宋体"/>
                <w:sz w:val="24"/>
                <w:szCs w:val="24"/>
              </w:rPr>
              <w:t>10</w:t>
            </w:r>
            <w:r>
              <w:rPr>
                <w:rFonts w:ascii="宋体" w:eastAsia="宋体" w:hAnsi="宋体" w:cs="宋体"/>
                <w:sz w:val="24"/>
                <w:szCs w:val="24"/>
              </w:rPr>
              <w:t>次。</w:t>
            </w:r>
          </w:p>
          <w:p w:rsidR="006E2498" w:rsidRDefault="006E2498">
            <w:pPr>
              <w:rPr>
                <w:rFonts w:asciiTheme="minorEastAsia" w:hAnsiTheme="minorEastAsia" w:cs="宋体"/>
                <w:sz w:val="24"/>
                <w:szCs w:val="24"/>
              </w:rPr>
            </w:pPr>
          </w:p>
          <w:p w:rsidR="006E2498" w:rsidRDefault="00A835EB">
            <w:pPr>
              <w:rPr>
                <w:rFonts w:asciiTheme="minorEastAsia" w:hAnsiTheme="minorEastAsia" w:cs="宋体"/>
                <w:b/>
                <w:bCs/>
                <w:sz w:val="24"/>
                <w:szCs w:val="24"/>
              </w:rPr>
            </w:pPr>
            <w:r>
              <w:rPr>
                <w:rFonts w:asciiTheme="minorEastAsia" w:hAnsiTheme="minorEastAsia" w:cs="宋体"/>
                <w:b/>
                <w:bCs/>
                <w:sz w:val="24"/>
                <w:szCs w:val="24"/>
              </w:rPr>
              <w:t>珠海斗门</w:t>
            </w:r>
          </w:p>
          <w:p w:rsidR="006E2498" w:rsidRDefault="00A835EB">
            <w:pPr>
              <w:rPr>
                <w:rFonts w:ascii="宋体" w:eastAsia="宋体" w:hAnsi="宋体" w:cs="宋体"/>
                <w:sz w:val="24"/>
                <w:szCs w:val="24"/>
              </w:rPr>
            </w:pPr>
            <w:r>
              <w:rPr>
                <w:rFonts w:asciiTheme="minorEastAsia" w:hAnsiTheme="minorEastAsia" w:cs="宋体"/>
                <w:b/>
                <w:bCs/>
                <w:sz w:val="24"/>
                <w:szCs w:val="24"/>
              </w:rPr>
              <w:t>刘祎</w:t>
            </w:r>
            <w:r>
              <w:rPr>
                <w:rFonts w:asciiTheme="minorEastAsia" w:hAnsiTheme="minorEastAsia" w:cs="宋体"/>
                <w:sz w:val="24"/>
                <w:szCs w:val="24"/>
              </w:rPr>
              <w:br/>
            </w:r>
            <w:r>
              <w:rPr>
                <w:rFonts w:ascii="宋体" w:eastAsia="宋体" w:hAnsi="宋体" w:cs="宋体"/>
                <w:sz w:val="24"/>
                <w:szCs w:val="24"/>
              </w:rPr>
              <w:t>珠海斗门：</w:t>
            </w:r>
            <w:r>
              <w:rPr>
                <w:rFonts w:ascii="宋体" w:eastAsia="宋体" w:hAnsi="宋体" w:cs="宋体"/>
                <w:sz w:val="24"/>
                <w:szCs w:val="24"/>
              </w:rPr>
              <w:br/>
              <w:t>1.</w:t>
            </w:r>
            <w:r>
              <w:rPr>
                <w:rFonts w:ascii="宋体" w:eastAsia="宋体" w:hAnsi="宋体" w:cs="宋体"/>
                <w:sz w:val="24"/>
                <w:szCs w:val="24"/>
              </w:rPr>
              <w:t>每日及时有效率反馈工作。</w:t>
            </w:r>
            <w:r>
              <w:rPr>
                <w:rFonts w:ascii="宋体" w:eastAsia="宋体" w:hAnsi="宋体" w:cs="宋体"/>
                <w:sz w:val="24"/>
                <w:szCs w:val="24"/>
              </w:rPr>
              <w:br/>
              <w:t>2.9</w:t>
            </w:r>
            <w:r>
              <w:rPr>
                <w:rFonts w:ascii="宋体" w:eastAsia="宋体" w:hAnsi="宋体" w:cs="宋体"/>
                <w:sz w:val="24"/>
                <w:szCs w:val="24"/>
              </w:rPr>
              <w:t>月份随机检查了</w:t>
            </w:r>
            <w:r>
              <w:rPr>
                <w:rFonts w:ascii="宋体" w:eastAsia="宋体" w:hAnsi="宋体" w:cs="宋体"/>
                <w:sz w:val="24"/>
                <w:szCs w:val="24"/>
              </w:rPr>
              <w:t>7</w:t>
            </w:r>
            <w:r>
              <w:rPr>
                <w:rFonts w:ascii="宋体" w:eastAsia="宋体" w:hAnsi="宋体" w:cs="宋体"/>
                <w:sz w:val="24"/>
                <w:szCs w:val="24"/>
              </w:rPr>
              <w:t>家企业。</w:t>
            </w:r>
            <w:r>
              <w:rPr>
                <w:rFonts w:ascii="宋体" w:eastAsia="宋体" w:hAnsi="宋体" w:cs="宋体"/>
                <w:sz w:val="24"/>
                <w:szCs w:val="24"/>
              </w:rPr>
              <w:br/>
              <w:t>3.</w:t>
            </w:r>
            <w:r>
              <w:rPr>
                <w:rFonts w:ascii="宋体" w:eastAsia="宋体" w:hAnsi="宋体" w:cs="宋体"/>
                <w:sz w:val="24"/>
                <w:szCs w:val="24"/>
              </w:rPr>
              <w:t>每天查看一遍数据，针对异常、缺失、可疑等数据，让企业及运维单位核实并处理。</w:t>
            </w:r>
            <w:r>
              <w:rPr>
                <w:rFonts w:ascii="宋体" w:eastAsia="宋体" w:hAnsi="宋体" w:cs="宋体"/>
                <w:sz w:val="24"/>
                <w:szCs w:val="24"/>
              </w:rPr>
              <w:br/>
              <w:t>4.</w:t>
            </w:r>
            <w:r>
              <w:rPr>
                <w:rFonts w:ascii="宋体" w:eastAsia="宋体" w:hAnsi="宋体" w:cs="宋体"/>
                <w:sz w:val="24"/>
                <w:szCs w:val="24"/>
              </w:rPr>
              <w:t>每周出具台账、简讯、超标故障分析，处理企业及运维单位发送的各种报告并</w:t>
            </w:r>
            <w:r>
              <w:rPr>
                <w:rFonts w:ascii="宋体" w:eastAsia="宋体" w:hAnsi="宋体" w:cs="宋体"/>
                <w:sz w:val="24"/>
                <w:szCs w:val="24"/>
              </w:rPr>
              <w:lastRenderedPageBreak/>
              <w:t>归档。</w:t>
            </w:r>
            <w:r>
              <w:rPr>
                <w:rFonts w:ascii="宋体" w:eastAsia="宋体" w:hAnsi="宋体" w:cs="宋体"/>
                <w:sz w:val="24"/>
                <w:szCs w:val="24"/>
              </w:rPr>
              <w:br/>
              <w:t>5.</w:t>
            </w:r>
            <w:r>
              <w:rPr>
                <w:rFonts w:ascii="宋体" w:eastAsia="宋体" w:hAnsi="宋体" w:cs="宋体"/>
                <w:sz w:val="24"/>
                <w:szCs w:val="24"/>
              </w:rPr>
              <w:t>给企业开具联网证明，审核验收资料，行文审批等。</w:t>
            </w:r>
            <w:r>
              <w:rPr>
                <w:rFonts w:ascii="宋体" w:eastAsia="宋体" w:hAnsi="宋体" w:cs="宋体"/>
                <w:sz w:val="24"/>
                <w:szCs w:val="24"/>
              </w:rPr>
              <w:br/>
              <w:t>6.</w:t>
            </w:r>
            <w:r>
              <w:rPr>
                <w:rFonts w:ascii="宋体" w:eastAsia="宋体" w:hAnsi="宋体" w:cs="宋体"/>
                <w:sz w:val="24"/>
                <w:szCs w:val="24"/>
              </w:rPr>
              <w:t>每周针对一家家企业历史数据筛查分析，并向张局和杨科汇报每周工作及异常情况。</w:t>
            </w:r>
          </w:p>
          <w:p w:rsidR="006E2498" w:rsidRDefault="006E2498">
            <w:pPr>
              <w:rPr>
                <w:rFonts w:ascii="宋体" w:eastAsia="宋体" w:hAnsi="宋体" w:cs="宋体"/>
                <w:sz w:val="24"/>
                <w:szCs w:val="24"/>
              </w:rPr>
            </w:pPr>
          </w:p>
          <w:p w:rsidR="006E2498" w:rsidRDefault="00A835EB">
            <w:pPr>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珠海市富山分局</w:t>
            </w:r>
          </w:p>
          <w:p w:rsidR="006E2498" w:rsidRDefault="00A835EB">
            <w:pPr>
              <w:rPr>
                <w:rFonts w:asciiTheme="minorEastAsia" w:hAnsiTheme="minorEastAsia" w:cs="宋体"/>
                <w:b/>
                <w:bCs/>
                <w:sz w:val="24"/>
                <w:szCs w:val="24"/>
              </w:rPr>
            </w:pPr>
            <w:r>
              <w:rPr>
                <w:rFonts w:asciiTheme="minorEastAsia" w:hAnsiTheme="minorEastAsia" w:cs="宋体"/>
                <w:b/>
                <w:bCs/>
                <w:sz w:val="24"/>
                <w:szCs w:val="24"/>
              </w:rPr>
              <w:t>刘涵</w:t>
            </w:r>
          </w:p>
          <w:p w:rsidR="006E2498" w:rsidRDefault="00A835EB">
            <w:pPr>
              <w:rPr>
                <w:rFonts w:ascii="宋体" w:eastAsia="宋体" w:hAnsi="宋体" w:cs="宋体"/>
                <w:sz w:val="24"/>
                <w:szCs w:val="24"/>
              </w:rPr>
            </w:pPr>
            <w:r>
              <w:rPr>
                <w:rFonts w:ascii="宋体" w:eastAsia="宋体" w:hAnsi="宋体" w:cs="宋体"/>
                <w:sz w:val="24"/>
                <w:szCs w:val="24"/>
              </w:rPr>
              <w:t>珠海日常工作：</w:t>
            </w:r>
            <w:r>
              <w:rPr>
                <w:rFonts w:ascii="宋体" w:eastAsia="宋体" w:hAnsi="宋体" w:cs="宋体"/>
                <w:sz w:val="24"/>
                <w:szCs w:val="24"/>
              </w:rPr>
              <w:br/>
              <w:t>1.</w:t>
            </w:r>
            <w:r>
              <w:rPr>
                <w:rFonts w:ascii="宋体" w:eastAsia="宋体" w:hAnsi="宋体" w:cs="宋体"/>
                <w:sz w:val="24"/>
                <w:szCs w:val="24"/>
              </w:rPr>
              <w:t>检查自动监控系统及标</w:t>
            </w:r>
            <w:r>
              <w:rPr>
                <w:rFonts w:ascii="宋体" w:eastAsia="宋体" w:hAnsi="宋体" w:cs="宋体"/>
                <w:sz w:val="24"/>
                <w:szCs w:val="24"/>
              </w:rPr>
              <w:t>液核查</w:t>
            </w:r>
            <w:r>
              <w:rPr>
                <w:rFonts w:ascii="宋体" w:eastAsia="宋体" w:hAnsi="宋体" w:cs="宋体"/>
                <w:sz w:val="24"/>
                <w:szCs w:val="24"/>
              </w:rPr>
              <w:t>4</w:t>
            </w:r>
            <w:r>
              <w:rPr>
                <w:rFonts w:ascii="宋体" w:eastAsia="宋体" w:hAnsi="宋体" w:cs="宋体"/>
                <w:sz w:val="24"/>
                <w:szCs w:val="24"/>
              </w:rPr>
              <w:t>家次</w:t>
            </w:r>
            <w:r>
              <w:rPr>
                <w:rFonts w:ascii="宋体" w:eastAsia="宋体" w:hAnsi="宋体" w:cs="宋体"/>
                <w:sz w:val="24"/>
                <w:szCs w:val="24"/>
              </w:rPr>
              <w:br/>
              <w:t>2.</w:t>
            </w:r>
            <w:r>
              <w:rPr>
                <w:rFonts w:ascii="宋体" w:eastAsia="宋体" w:hAnsi="宋体" w:cs="宋体"/>
                <w:sz w:val="24"/>
                <w:szCs w:val="24"/>
              </w:rPr>
              <w:t>双随机</w:t>
            </w:r>
            <w:r>
              <w:rPr>
                <w:rFonts w:ascii="宋体" w:eastAsia="宋体" w:hAnsi="宋体" w:cs="宋体"/>
                <w:sz w:val="24"/>
                <w:szCs w:val="24"/>
              </w:rPr>
              <w:t>12</w:t>
            </w:r>
            <w:r>
              <w:rPr>
                <w:rFonts w:ascii="宋体" w:eastAsia="宋体" w:hAnsi="宋体" w:cs="宋体"/>
                <w:sz w:val="24"/>
                <w:szCs w:val="24"/>
              </w:rPr>
              <w:t>家次，</w:t>
            </w:r>
            <w:r>
              <w:rPr>
                <w:rFonts w:ascii="宋体" w:eastAsia="宋体" w:hAnsi="宋体" w:cs="宋体"/>
                <w:sz w:val="24"/>
                <w:szCs w:val="24"/>
              </w:rPr>
              <w:br/>
              <w:t>3.</w:t>
            </w:r>
            <w:r>
              <w:rPr>
                <w:rFonts w:ascii="宋体" w:eastAsia="宋体" w:hAnsi="宋体" w:cs="宋体"/>
                <w:sz w:val="24"/>
                <w:szCs w:val="24"/>
              </w:rPr>
              <w:t>协助案件调查一家次</w:t>
            </w:r>
            <w:r>
              <w:rPr>
                <w:rFonts w:ascii="宋体" w:eastAsia="宋体" w:hAnsi="宋体" w:cs="宋体"/>
                <w:sz w:val="24"/>
                <w:szCs w:val="24"/>
              </w:rPr>
              <w:br/>
              <w:t>4.</w:t>
            </w:r>
            <w:r>
              <w:rPr>
                <w:rFonts w:ascii="宋体" w:eastAsia="宋体" w:hAnsi="宋体" w:cs="宋体"/>
                <w:sz w:val="24"/>
                <w:szCs w:val="24"/>
              </w:rPr>
              <w:t>处理投诉</w:t>
            </w:r>
            <w:r>
              <w:rPr>
                <w:rFonts w:ascii="宋体" w:eastAsia="宋体" w:hAnsi="宋体" w:cs="宋体"/>
                <w:sz w:val="24"/>
                <w:szCs w:val="24"/>
              </w:rPr>
              <w:t>2</w:t>
            </w:r>
            <w:r>
              <w:rPr>
                <w:rFonts w:ascii="宋体" w:eastAsia="宋体" w:hAnsi="宋体" w:cs="宋体"/>
                <w:sz w:val="24"/>
                <w:szCs w:val="24"/>
              </w:rPr>
              <w:t>家次</w:t>
            </w:r>
            <w:r>
              <w:rPr>
                <w:rFonts w:ascii="宋体" w:eastAsia="宋体" w:hAnsi="宋体" w:cs="宋体"/>
                <w:sz w:val="24"/>
                <w:szCs w:val="24"/>
              </w:rPr>
              <w:br/>
              <w:t>5.</w:t>
            </w:r>
            <w:r>
              <w:rPr>
                <w:rFonts w:ascii="宋体" w:eastAsia="宋体" w:hAnsi="宋体" w:cs="宋体"/>
                <w:sz w:val="24"/>
                <w:szCs w:val="24"/>
              </w:rPr>
              <w:t>审核验收资料</w:t>
            </w:r>
            <w:r>
              <w:rPr>
                <w:rFonts w:ascii="宋体" w:eastAsia="宋体" w:hAnsi="宋体" w:cs="宋体"/>
                <w:sz w:val="24"/>
                <w:szCs w:val="24"/>
              </w:rPr>
              <w:t>3</w:t>
            </w:r>
            <w:r>
              <w:rPr>
                <w:rFonts w:ascii="宋体" w:eastAsia="宋体" w:hAnsi="宋体" w:cs="宋体"/>
                <w:sz w:val="24"/>
                <w:szCs w:val="24"/>
              </w:rPr>
              <w:t>家</w:t>
            </w:r>
          </w:p>
          <w:p w:rsidR="006E2498" w:rsidRDefault="006E2498">
            <w:pPr>
              <w:rPr>
                <w:rFonts w:ascii="宋体" w:eastAsia="宋体" w:hAnsi="宋体" w:cs="宋体"/>
                <w:sz w:val="24"/>
                <w:szCs w:val="24"/>
              </w:rPr>
            </w:pPr>
          </w:p>
          <w:p w:rsidR="006E2498" w:rsidRDefault="00A835EB">
            <w:pP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广西</w:t>
            </w:r>
          </w:p>
          <w:p w:rsidR="006E2498" w:rsidRDefault="00A835EB">
            <w:pP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郭效金</w:t>
            </w:r>
          </w:p>
          <w:p w:rsidR="006E2498" w:rsidRDefault="00A835EB">
            <w:pPr>
              <w:rPr>
                <w:rFonts w:asciiTheme="minorEastAsia" w:hAnsiTheme="minorEastAsia" w:cs="宋体"/>
                <w:sz w:val="24"/>
                <w:szCs w:val="24"/>
              </w:rPr>
            </w:pPr>
            <w:r>
              <w:rPr>
                <w:rFonts w:ascii="宋体" w:eastAsia="宋体" w:hAnsi="宋体" w:cs="宋体"/>
                <w:sz w:val="24"/>
                <w:szCs w:val="24"/>
              </w:rPr>
              <w:t>九月份广西工作情况：</w:t>
            </w:r>
            <w:r>
              <w:rPr>
                <w:rFonts w:ascii="宋体" w:eastAsia="宋体" w:hAnsi="宋体" w:cs="宋体"/>
                <w:sz w:val="24"/>
                <w:szCs w:val="24"/>
              </w:rPr>
              <w:br/>
            </w:r>
            <w:r>
              <w:rPr>
                <w:rFonts w:ascii="宋体" w:eastAsia="宋体" w:hAnsi="宋体" w:cs="宋体"/>
                <w:sz w:val="24"/>
                <w:szCs w:val="24"/>
              </w:rPr>
              <w:t>一、自动监控</w:t>
            </w:r>
            <w:r>
              <w:rPr>
                <w:rFonts w:ascii="宋体" w:eastAsia="宋体" w:hAnsi="宋体" w:cs="宋体"/>
                <w:sz w:val="24"/>
                <w:szCs w:val="24"/>
              </w:rPr>
              <w:br/>
              <w:t>  1</w:t>
            </w:r>
            <w:r>
              <w:rPr>
                <w:rFonts w:ascii="宋体" w:eastAsia="宋体" w:hAnsi="宋体" w:cs="宋体"/>
                <w:sz w:val="24"/>
                <w:szCs w:val="24"/>
              </w:rPr>
              <w:t>）有效传输率：广西</w:t>
            </w:r>
            <w:r>
              <w:rPr>
                <w:rFonts w:ascii="宋体" w:eastAsia="宋体" w:hAnsi="宋体" w:cs="宋体"/>
                <w:sz w:val="24"/>
                <w:szCs w:val="24"/>
              </w:rPr>
              <w:t>9</w:t>
            </w:r>
            <w:r>
              <w:rPr>
                <w:rFonts w:ascii="宋体" w:eastAsia="宋体" w:hAnsi="宋体" w:cs="宋体"/>
                <w:sz w:val="24"/>
                <w:szCs w:val="24"/>
              </w:rPr>
              <w:t>月份有效传输率：即时率</w:t>
            </w:r>
            <w:r>
              <w:rPr>
                <w:rFonts w:ascii="宋体" w:eastAsia="宋体" w:hAnsi="宋体" w:cs="宋体"/>
                <w:sz w:val="24"/>
                <w:szCs w:val="24"/>
              </w:rPr>
              <w:t>99.38%</w:t>
            </w:r>
            <w:r>
              <w:rPr>
                <w:rFonts w:ascii="宋体" w:eastAsia="宋体" w:hAnsi="宋体" w:cs="宋体"/>
                <w:sz w:val="24"/>
                <w:szCs w:val="24"/>
              </w:rPr>
              <w:t>，补全率：</w:t>
            </w:r>
            <w:r>
              <w:rPr>
                <w:rFonts w:ascii="宋体" w:eastAsia="宋体" w:hAnsi="宋体" w:cs="宋体"/>
                <w:sz w:val="24"/>
                <w:szCs w:val="24"/>
              </w:rPr>
              <w:t>99.66%</w:t>
            </w:r>
            <w:r>
              <w:rPr>
                <w:rFonts w:ascii="宋体" w:eastAsia="宋体" w:hAnsi="宋体" w:cs="宋体"/>
                <w:sz w:val="24"/>
                <w:szCs w:val="24"/>
              </w:rPr>
              <w:t>；即时率低于</w:t>
            </w:r>
            <w:r>
              <w:rPr>
                <w:rFonts w:ascii="宋体" w:eastAsia="宋体" w:hAnsi="宋体" w:cs="宋体"/>
                <w:sz w:val="24"/>
                <w:szCs w:val="24"/>
              </w:rPr>
              <w:t>95%</w:t>
            </w:r>
            <w:r>
              <w:rPr>
                <w:rFonts w:ascii="宋体" w:eastAsia="宋体" w:hAnsi="宋体" w:cs="宋体"/>
                <w:sz w:val="24"/>
                <w:szCs w:val="24"/>
              </w:rPr>
              <w:t>的有</w:t>
            </w:r>
            <w:r>
              <w:rPr>
                <w:rFonts w:ascii="宋体" w:eastAsia="宋体" w:hAnsi="宋体" w:cs="宋体"/>
                <w:sz w:val="24"/>
                <w:szCs w:val="24"/>
              </w:rPr>
              <w:t>32</w:t>
            </w:r>
            <w:r>
              <w:rPr>
                <w:rFonts w:ascii="宋体" w:eastAsia="宋体" w:hAnsi="宋体" w:cs="宋体"/>
                <w:sz w:val="24"/>
                <w:szCs w:val="24"/>
              </w:rPr>
              <w:t>家企业，补全率低于</w:t>
            </w:r>
            <w:r>
              <w:rPr>
                <w:rFonts w:ascii="宋体" w:eastAsia="宋体" w:hAnsi="宋体" w:cs="宋体"/>
                <w:sz w:val="24"/>
                <w:szCs w:val="24"/>
              </w:rPr>
              <w:t>95%</w:t>
            </w:r>
            <w:r>
              <w:rPr>
                <w:rFonts w:ascii="宋体" w:eastAsia="宋体" w:hAnsi="宋体" w:cs="宋体"/>
                <w:sz w:val="24"/>
                <w:szCs w:val="24"/>
              </w:rPr>
              <w:t>的有</w:t>
            </w:r>
            <w:r>
              <w:rPr>
                <w:rFonts w:ascii="宋体" w:eastAsia="宋体" w:hAnsi="宋体" w:cs="宋体"/>
                <w:sz w:val="24"/>
                <w:szCs w:val="24"/>
              </w:rPr>
              <w:t>12</w:t>
            </w:r>
            <w:r>
              <w:rPr>
                <w:rFonts w:ascii="宋体" w:eastAsia="宋体" w:hAnsi="宋体" w:cs="宋体"/>
                <w:sz w:val="24"/>
                <w:szCs w:val="24"/>
              </w:rPr>
              <w:t>家企业，主要原因：</w:t>
            </w:r>
            <w:r>
              <w:rPr>
                <w:rFonts w:ascii="宋体" w:eastAsia="宋体" w:hAnsi="宋体" w:cs="宋体"/>
                <w:sz w:val="24"/>
                <w:szCs w:val="24"/>
              </w:rPr>
              <w:t>1</w:t>
            </w:r>
            <w:r>
              <w:rPr>
                <w:rFonts w:ascii="宋体" w:eastAsia="宋体" w:hAnsi="宋体" w:cs="宋体"/>
                <w:sz w:val="24"/>
                <w:szCs w:val="24"/>
              </w:rPr>
              <w:t>、部分企业设备老旧，运行不稳定；</w:t>
            </w:r>
            <w:r>
              <w:rPr>
                <w:rFonts w:ascii="宋体" w:eastAsia="宋体" w:hAnsi="宋体" w:cs="宋体"/>
                <w:sz w:val="24"/>
                <w:szCs w:val="24"/>
              </w:rPr>
              <w:t>2</w:t>
            </w:r>
            <w:r>
              <w:rPr>
                <w:rFonts w:ascii="宋体" w:eastAsia="宋体" w:hAnsi="宋体" w:cs="宋体"/>
                <w:sz w:val="24"/>
                <w:szCs w:val="24"/>
              </w:rPr>
              <w:t>、部分企业主动标记意识不强，经常出现错标、漏标、迟标等情况。</w:t>
            </w:r>
            <w:r>
              <w:rPr>
                <w:rFonts w:ascii="宋体" w:eastAsia="宋体" w:hAnsi="宋体" w:cs="宋体"/>
                <w:sz w:val="24"/>
                <w:szCs w:val="24"/>
              </w:rPr>
              <w:t>3</w:t>
            </w:r>
            <w:r>
              <w:rPr>
                <w:rFonts w:ascii="宋体" w:eastAsia="宋体" w:hAnsi="宋体" w:cs="宋体"/>
                <w:sz w:val="24"/>
                <w:szCs w:val="24"/>
              </w:rPr>
              <w:t>、部分企业老旧设备近期有更换，协助企业排查新设备联网。</w:t>
            </w:r>
            <w:r>
              <w:rPr>
                <w:rFonts w:ascii="宋体" w:eastAsia="宋体" w:hAnsi="宋体" w:cs="宋体"/>
                <w:sz w:val="24"/>
                <w:szCs w:val="24"/>
              </w:rPr>
              <w:t>4</w:t>
            </w:r>
            <w:r>
              <w:rPr>
                <w:rFonts w:ascii="宋体" w:eastAsia="宋体" w:hAnsi="宋体" w:cs="宋体"/>
                <w:sz w:val="24"/>
                <w:szCs w:val="24"/>
              </w:rPr>
              <w:t>、因为部分区域疫情，运维不到位。</w:t>
            </w:r>
            <w:r>
              <w:rPr>
                <w:rFonts w:ascii="宋体" w:eastAsia="宋体" w:hAnsi="宋体" w:cs="宋体"/>
                <w:sz w:val="24"/>
                <w:szCs w:val="24"/>
              </w:rPr>
              <w:br/>
            </w:r>
            <w:r>
              <w:rPr>
                <w:rFonts w:ascii="宋体" w:eastAsia="宋体" w:hAnsi="宋体" w:cs="宋体"/>
                <w:sz w:val="24"/>
                <w:szCs w:val="24"/>
              </w:rPr>
              <w:t>  2</w:t>
            </w:r>
            <w:r>
              <w:rPr>
                <w:rFonts w:ascii="宋体" w:eastAsia="宋体" w:hAnsi="宋体" w:cs="宋体"/>
                <w:sz w:val="24"/>
                <w:szCs w:val="24"/>
              </w:rPr>
              <w:t>）问题处理情况：</w:t>
            </w:r>
            <w:r>
              <w:rPr>
                <w:rFonts w:ascii="宋体" w:eastAsia="宋体" w:hAnsi="宋体" w:cs="宋体"/>
                <w:sz w:val="24"/>
                <w:szCs w:val="24"/>
              </w:rPr>
              <w:t>9</w:t>
            </w:r>
            <w:r>
              <w:rPr>
                <w:rFonts w:ascii="宋体" w:eastAsia="宋体" w:hAnsi="宋体" w:cs="宋体"/>
                <w:sz w:val="24"/>
                <w:szCs w:val="24"/>
              </w:rPr>
              <w:t>月份处理账号增删问题</w:t>
            </w:r>
            <w:r>
              <w:rPr>
                <w:rFonts w:ascii="宋体" w:eastAsia="宋体" w:hAnsi="宋体" w:cs="宋体"/>
                <w:sz w:val="24"/>
                <w:szCs w:val="24"/>
              </w:rPr>
              <w:t>116</w:t>
            </w:r>
            <w:r>
              <w:rPr>
                <w:rFonts w:ascii="宋体" w:eastAsia="宋体" w:hAnsi="宋体" w:cs="宋体"/>
                <w:sz w:val="24"/>
                <w:szCs w:val="24"/>
              </w:rPr>
              <w:t>个，企业咨询答疑</w:t>
            </w:r>
            <w:r>
              <w:rPr>
                <w:rFonts w:ascii="宋体" w:eastAsia="宋体" w:hAnsi="宋体" w:cs="宋体"/>
                <w:sz w:val="24"/>
                <w:szCs w:val="24"/>
              </w:rPr>
              <w:t>50</w:t>
            </w:r>
            <w:r>
              <w:rPr>
                <w:rFonts w:ascii="宋体" w:eastAsia="宋体" w:hAnsi="宋体" w:cs="宋体"/>
                <w:sz w:val="24"/>
                <w:szCs w:val="24"/>
              </w:rPr>
              <w:t>个，有效传输率协助排查</w:t>
            </w:r>
            <w:r>
              <w:rPr>
                <w:rFonts w:ascii="宋体" w:eastAsia="宋体" w:hAnsi="宋体" w:cs="宋体"/>
                <w:sz w:val="24"/>
                <w:szCs w:val="24"/>
              </w:rPr>
              <w:t>90</w:t>
            </w:r>
            <w:r>
              <w:rPr>
                <w:rFonts w:ascii="宋体" w:eastAsia="宋体" w:hAnsi="宋体" w:cs="宋体"/>
                <w:sz w:val="24"/>
                <w:szCs w:val="24"/>
              </w:rPr>
              <w:t>个</w:t>
            </w:r>
            <w:r>
              <w:rPr>
                <w:rFonts w:ascii="宋体" w:eastAsia="宋体" w:hAnsi="宋体" w:cs="宋体"/>
                <w:sz w:val="24"/>
                <w:szCs w:val="24"/>
              </w:rPr>
              <w:t> </w:t>
            </w:r>
            <w:r>
              <w:rPr>
                <w:rFonts w:ascii="宋体" w:eastAsia="宋体" w:hAnsi="宋体" w:cs="宋体"/>
                <w:sz w:val="24"/>
                <w:szCs w:val="24"/>
              </w:rPr>
              <w:t>，联网协助排查</w:t>
            </w:r>
            <w:r>
              <w:rPr>
                <w:rFonts w:ascii="宋体" w:eastAsia="宋体" w:hAnsi="宋体" w:cs="宋体"/>
                <w:sz w:val="24"/>
                <w:szCs w:val="24"/>
              </w:rPr>
              <w:t>10</w:t>
            </w:r>
            <w:r>
              <w:rPr>
                <w:rFonts w:ascii="宋体" w:eastAsia="宋体" w:hAnsi="宋体" w:cs="宋体"/>
                <w:sz w:val="24"/>
                <w:szCs w:val="24"/>
              </w:rPr>
              <w:t>个；</w:t>
            </w:r>
            <w:r>
              <w:rPr>
                <w:rFonts w:ascii="宋体" w:eastAsia="宋体" w:hAnsi="宋体" w:cs="宋体"/>
                <w:sz w:val="24"/>
                <w:szCs w:val="24"/>
              </w:rPr>
              <w:br/>
              <w:t>  3</w:t>
            </w:r>
            <w:r>
              <w:rPr>
                <w:rFonts w:ascii="宋体" w:eastAsia="宋体" w:hAnsi="宋体" w:cs="宋体"/>
                <w:sz w:val="24"/>
                <w:szCs w:val="24"/>
              </w:rPr>
              <w:t>）平台</w:t>
            </w:r>
            <w:r>
              <w:rPr>
                <w:rFonts w:ascii="宋体" w:eastAsia="宋体" w:hAnsi="宋体" w:cs="宋体"/>
                <w:sz w:val="24"/>
                <w:szCs w:val="24"/>
              </w:rPr>
              <w:t>BUG</w:t>
            </w:r>
            <w:r>
              <w:rPr>
                <w:rFonts w:ascii="宋体" w:eastAsia="宋体" w:hAnsi="宋体" w:cs="宋体"/>
                <w:sz w:val="24"/>
                <w:szCs w:val="24"/>
              </w:rPr>
              <w:t>问题：收集客户需求和建议，平台</w:t>
            </w:r>
            <w:r>
              <w:rPr>
                <w:rFonts w:ascii="宋体" w:eastAsia="宋体" w:hAnsi="宋体" w:cs="宋体"/>
                <w:sz w:val="24"/>
                <w:szCs w:val="24"/>
              </w:rPr>
              <w:t>bug</w:t>
            </w:r>
            <w:r>
              <w:rPr>
                <w:rFonts w:ascii="宋体" w:eastAsia="宋体" w:hAnsi="宋体" w:cs="宋体"/>
                <w:sz w:val="24"/>
                <w:szCs w:val="24"/>
              </w:rPr>
              <w:t>复现整理并反馈公司研发</w:t>
            </w:r>
            <w:r>
              <w:rPr>
                <w:rFonts w:ascii="宋体" w:eastAsia="宋体" w:hAnsi="宋体" w:cs="宋体"/>
                <w:sz w:val="24"/>
                <w:szCs w:val="24"/>
              </w:rPr>
              <w:lastRenderedPageBreak/>
              <w:t>人员</w:t>
            </w:r>
            <w:r>
              <w:rPr>
                <w:rFonts w:ascii="宋体" w:eastAsia="宋体" w:hAnsi="宋体" w:cs="宋体"/>
                <w:sz w:val="24"/>
                <w:szCs w:val="24"/>
              </w:rPr>
              <w:br/>
              <w:t>  4</w:t>
            </w:r>
            <w:r>
              <w:rPr>
                <w:rFonts w:ascii="宋体" w:eastAsia="宋体" w:hAnsi="宋体" w:cs="宋体"/>
                <w:sz w:val="24"/>
                <w:szCs w:val="24"/>
              </w:rPr>
              <w:t>）日报问题：每日统计</w:t>
            </w:r>
            <w:r>
              <w:rPr>
                <w:rFonts w:ascii="宋体" w:eastAsia="宋体" w:hAnsi="宋体" w:cs="宋体"/>
                <w:sz w:val="24"/>
                <w:szCs w:val="24"/>
              </w:rPr>
              <w:t>10</w:t>
            </w:r>
            <w:r>
              <w:rPr>
                <w:rFonts w:ascii="宋体" w:eastAsia="宋体" w:hAnsi="宋体" w:cs="宋体"/>
                <w:sz w:val="24"/>
                <w:szCs w:val="24"/>
              </w:rPr>
              <w:t>日内缺失情况以及有效传输率情况，通报客户群；每天上午</w:t>
            </w:r>
            <w:r>
              <w:rPr>
                <w:rFonts w:ascii="宋体" w:eastAsia="宋体" w:hAnsi="宋体" w:cs="宋体"/>
                <w:sz w:val="24"/>
                <w:szCs w:val="24"/>
              </w:rPr>
              <w:t>9</w:t>
            </w:r>
            <w:r>
              <w:rPr>
                <w:rFonts w:ascii="宋体" w:eastAsia="宋体" w:hAnsi="宋体" w:cs="宋体"/>
                <w:sz w:val="24"/>
                <w:szCs w:val="24"/>
              </w:rPr>
              <w:t>点以及下午</w:t>
            </w:r>
            <w:r>
              <w:rPr>
                <w:rFonts w:ascii="宋体" w:eastAsia="宋体" w:hAnsi="宋体" w:cs="宋体"/>
                <w:sz w:val="24"/>
                <w:szCs w:val="24"/>
              </w:rPr>
              <w:t>15</w:t>
            </w:r>
            <w:r>
              <w:rPr>
                <w:rFonts w:ascii="宋体" w:eastAsia="宋体" w:hAnsi="宋体" w:cs="宋体"/>
                <w:sz w:val="24"/>
                <w:szCs w:val="24"/>
              </w:rPr>
              <w:t>点统计当日小时数据缺失情况通报各市负责人处理；</w:t>
            </w:r>
            <w:r>
              <w:rPr>
                <w:rFonts w:ascii="宋体" w:eastAsia="宋体" w:hAnsi="宋体" w:cs="宋体"/>
                <w:sz w:val="24"/>
                <w:szCs w:val="24"/>
              </w:rPr>
              <w:br/>
              <w:t>  5</w:t>
            </w:r>
            <w:r>
              <w:rPr>
                <w:rFonts w:ascii="宋体" w:eastAsia="宋体" w:hAnsi="宋体" w:cs="宋体"/>
                <w:sz w:val="24"/>
                <w:szCs w:val="24"/>
              </w:rPr>
              <w:t>）项目巡检：每日巡检平台以及服务器，节前已做好数据库备份</w:t>
            </w:r>
            <w:r>
              <w:rPr>
                <w:rFonts w:ascii="宋体" w:eastAsia="宋体" w:hAnsi="宋体" w:cs="宋体"/>
                <w:sz w:val="24"/>
                <w:szCs w:val="24"/>
              </w:rPr>
              <w:br/>
              <w:t>  6)  </w:t>
            </w:r>
            <w:r>
              <w:rPr>
                <w:rFonts w:ascii="宋体" w:eastAsia="宋体" w:hAnsi="宋体" w:cs="宋体"/>
                <w:sz w:val="24"/>
                <w:szCs w:val="24"/>
              </w:rPr>
              <w:t>来宾项目：于</w:t>
            </w:r>
            <w:r>
              <w:rPr>
                <w:rFonts w:ascii="宋体" w:eastAsia="宋体" w:hAnsi="宋体" w:cs="宋体"/>
                <w:sz w:val="24"/>
                <w:szCs w:val="24"/>
              </w:rPr>
              <w:t>7.14</w:t>
            </w:r>
            <w:r>
              <w:rPr>
                <w:rFonts w:ascii="宋体" w:eastAsia="宋体" w:hAnsi="宋体" w:cs="宋体"/>
                <w:sz w:val="24"/>
                <w:szCs w:val="24"/>
              </w:rPr>
              <w:t>号拿到服务器资源，</w:t>
            </w:r>
            <w:r>
              <w:rPr>
                <w:rFonts w:ascii="宋体" w:eastAsia="宋体" w:hAnsi="宋体" w:cs="宋体"/>
                <w:sz w:val="24"/>
                <w:szCs w:val="24"/>
              </w:rPr>
              <w:t>7.20</w:t>
            </w:r>
            <w:r>
              <w:rPr>
                <w:rFonts w:ascii="宋体" w:eastAsia="宋体" w:hAnsi="宋体" w:cs="宋体"/>
                <w:sz w:val="24"/>
                <w:szCs w:val="24"/>
              </w:rPr>
              <w:t>号完成</w:t>
            </w:r>
            <w:r>
              <w:rPr>
                <w:rFonts w:ascii="宋体" w:eastAsia="宋体" w:hAnsi="宋体" w:cs="宋体"/>
                <w:sz w:val="24"/>
                <w:szCs w:val="24"/>
              </w:rPr>
              <w:t>4.2</w:t>
            </w:r>
            <w:r>
              <w:rPr>
                <w:rFonts w:ascii="宋体" w:eastAsia="宋体" w:hAnsi="宋体" w:cs="宋体"/>
                <w:sz w:val="24"/>
                <w:szCs w:val="24"/>
              </w:rPr>
              <w:t>相关部署并更新最新版本补丁</w:t>
            </w:r>
            <w:r>
              <w:rPr>
                <w:rFonts w:ascii="宋体" w:eastAsia="宋体" w:hAnsi="宋体" w:cs="宋体"/>
                <w:sz w:val="24"/>
                <w:szCs w:val="24"/>
              </w:rPr>
              <w:t>，定制新增模块已与</w:t>
            </w:r>
            <w:r>
              <w:rPr>
                <w:rFonts w:ascii="宋体" w:eastAsia="宋体" w:hAnsi="宋体" w:cs="宋体"/>
                <w:sz w:val="24"/>
                <w:szCs w:val="24"/>
              </w:rPr>
              <w:t>8</w:t>
            </w:r>
            <w:r>
              <w:rPr>
                <w:rFonts w:ascii="宋体" w:eastAsia="宋体" w:hAnsi="宋体" w:cs="宋体"/>
                <w:sz w:val="24"/>
                <w:szCs w:val="24"/>
              </w:rPr>
              <w:t>月</w:t>
            </w:r>
            <w:r>
              <w:rPr>
                <w:rFonts w:ascii="宋体" w:eastAsia="宋体" w:hAnsi="宋体" w:cs="宋体"/>
                <w:sz w:val="24"/>
                <w:szCs w:val="24"/>
              </w:rPr>
              <w:t>22</w:t>
            </w:r>
            <w:r>
              <w:rPr>
                <w:rFonts w:ascii="宋体" w:eastAsia="宋体" w:hAnsi="宋体" w:cs="宋体"/>
                <w:sz w:val="24"/>
                <w:szCs w:val="24"/>
              </w:rPr>
              <w:t>日上线，并在</w:t>
            </w:r>
            <w:r>
              <w:rPr>
                <w:rFonts w:ascii="宋体" w:eastAsia="宋体" w:hAnsi="宋体" w:cs="宋体"/>
                <w:sz w:val="24"/>
                <w:szCs w:val="24"/>
              </w:rPr>
              <w:t>9</w:t>
            </w:r>
            <w:r>
              <w:rPr>
                <w:rFonts w:ascii="宋体" w:eastAsia="宋体" w:hAnsi="宋体" w:cs="宋体"/>
                <w:sz w:val="24"/>
                <w:szCs w:val="24"/>
              </w:rPr>
              <w:t>月</w:t>
            </w:r>
            <w:r>
              <w:rPr>
                <w:rFonts w:ascii="宋体" w:eastAsia="宋体" w:hAnsi="宋体" w:cs="宋体"/>
                <w:sz w:val="24"/>
                <w:szCs w:val="24"/>
              </w:rPr>
              <w:t>5</w:t>
            </w:r>
            <w:r>
              <w:rPr>
                <w:rFonts w:ascii="宋体" w:eastAsia="宋体" w:hAnsi="宋体" w:cs="宋体"/>
                <w:sz w:val="24"/>
                <w:szCs w:val="24"/>
              </w:rPr>
              <w:t>日给客户做了现场操作培训，来宾市平台本来要节前这周组织验收，但是客户一直定不下具体时间，继续等客户通知。。</w:t>
            </w:r>
            <w:r>
              <w:rPr>
                <w:rFonts w:ascii="宋体" w:eastAsia="宋体" w:hAnsi="宋体" w:cs="宋体"/>
                <w:sz w:val="24"/>
                <w:szCs w:val="24"/>
              </w:rPr>
              <w:br/>
              <w:t>  7</w:t>
            </w:r>
            <w:r>
              <w:rPr>
                <w:rFonts w:ascii="宋体" w:eastAsia="宋体" w:hAnsi="宋体" w:cs="宋体"/>
                <w:sz w:val="24"/>
                <w:szCs w:val="24"/>
              </w:rPr>
              <w:t>）</w:t>
            </w:r>
            <w:r>
              <w:rPr>
                <w:rFonts w:ascii="宋体" w:eastAsia="宋体" w:hAnsi="宋体" w:cs="宋体"/>
                <w:sz w:val="24"/>
                <w:szCs w:val="24"/>
              </w:rPr>
              <w:t>2021</w:t>
            </w:r>
            <w:r>
              <w:rPr>
                <w:rFonts w:ascii="宋体" w:eastAsia="宋体" w:hAnsi="宋体" w:cs="宋体"/>
                <w:sz w:val="24"/>
                <w:szCs w:val="24"/>
              </w:rPr>
              <w:t>年签订的国发运维合同到期，关于退履约保证金，已给客户提交了申请单，但是客户说今年有可能要组织验收工作，目前还未给最终决定答复。</w:t>
            </w:r>
            <w:r>
              <w:rPr>
                <w:rFonts w:ascii="宋体" w:eastAsia="宋体" w:hAnsi="宋体" w:cs="宋体"/>
                <w:sz w:val="24"/>
                <w:szCs w:val="24"/>
              </w:rPr>
              <w:br/>
              <w:t>  8</w:t>
            </w:r>
            <w:r>
              <w:rPr>
                <w:rFonts w:ascii="宋体" w:eastAsia="宋体" w:hAnsi="宋体" w:cs="宋体"/>
                <w:sz w:val="24"/>
                <w:szCs w:val="24"/>
              </w:rPr>
              <w:t>）</w:t>
            </w:r>
            <w:r>
              <w:rPr>
                <w:rFonts w:ascii="宋体" w:eastAsia="宋体" w:hAnsi="宋体" w:cs="宋体"/>
                <w:sz w:val="24"/>
                <w:szCs w:val="24"/>
              </w:rPr>
              <w:t>2022</w:t>
            </w:r>
            <w:r>
              <w:rPr>
                <w:rFonts w:ascii="宋体" w:eastAsia="宋体" w:hAnsi="宋体" w:cs="宋体"/>
                <w:sz w:val="24"/>
                <w:szCs w:val="24"/>
              </w:rPr>
              <w:t>年广西固定污染源自动监控平台升级改造项目</w:t>
            </w:r>
            <w:r>
              <w:rPr>
                <w:rFonts w:ascii="宋体" w:eastAsia="宋体" w:hAnsi="宋体" w:cs="宋体"/>
                <w:sz w:val="24"/>
                <w:szCs w:val="24"/>
              </w:rPr>
              <w:t>9</w:t>
            </w:r>
            <w:r>
              <w:rPr>
                <w:rFonts w:ascii="宋体" w:eastAsia="宋体" w:hAnsi="宋体" w:cs="宋体"/>
                <w:sz w:val="24"/>
                <w:szCs w:val="24"/>
              </w:rPr>
              <w:t>月</w:t>
            </w:r>
            <w:r>
              <w:rPr>
                <w:rFonts w:ascii="宋体" w:eastAsia="宋体" w:hAnsi="宋体" w:cs="宋体"/>
                <w:sz w:val="24"/>
                <w:szCs w:val="24"/>
              </w:rPr>
              <w:t>27</w:t>
            </w:r>
            <w:r>
              <w:rPr>
                <w:rFonts w:ascii="宋体" w:eastAsia="宋体" w:hAnsi="宋体" w:cs="宋体"/>
                <w:sz w:val="24"/>
                <w:szCs w:val="24"/>
              </w:rPr>
              <w:t>中标，已通知公司打服务费给代理公司，并已把合同给到客户。</w:t>
            </w:r>
            <w:r>
              <w:rPr>
                <w:rFonts w:ascii="宋体" w:eastAsia="宋体" w:hAnsi="宋体" w:cs="宋体"/>
                <w:sz w:val="24"/>
                <w:szCs w:val="24"/>
              </w:rPr>
              <w:br/>
            </w:r>
            <w:r>
              <w:rPr>
                <w:rFonts w:ascii="宋体" w:eastAsia="宋体" w:hAnsi="宋体" w:cs="宋体"/>
                <w:sz w:val="24"/>
                <w:szCs w:val="24"/>
              </w:rPr>
              <w:t>二、广西环保税</w:t>
            </w:r>
            <w:r>
              <w:rPr>
                <w:rFonts w:ascii="宋体" w:eastAsia="宋体" w:hAnsi="宋体" w:cs="宋体"/>
                <w:sz w:val="24"/>
                <w:szCs w:val="24"/>
              </w:rPr>
              <w:br/>
              <w:t>9</w:t>
            </w:r>
            <w:r>
              <w:rPr>
                <w:rFonts w:ascii="宋体" w:eastAsia="宋体" w:hAnsi="宋体" w:cs="宋体"/>
                <w:sz w:val="24"/>
                <w:szCs w:val="24"/>
              </w:rPr>
              <w:t>月份日常工作：</w:t>
            </w:r>
            <w:r>
              <w:rPr>
                <w:rFonts w:ascii="宋体" w:eastAsia="宋体" w:hAnsi="宋体" w:cs="宋体"/>
                <w:sz w:val="24"/>
                <w:szCs w:val="24"/>
              </w:rPr>
              <w:br/>
              <w:t>1</w:t>
            </w:r>
            <w:r>
              <w:rPr>
                <w:rFonts w:ascii="宋体" w:eastAsia="宋体" w:hAnsi="宋体" w:cs="宋体"/>
                <w:sz w:val="24"/>
                <w:szCs w:val="24"/>
              </w:rPr>
              <w:t>、迁移系统到新服务器</w:t>
            </w:r>
            <w:r>
              <w:rPr>
                <w:rFonts w:ascii="宋体" w:eastAsia="宋体" w:hAnsi="宋体" w:cs="宋体"/>
                <w:sz w:val="24"/>
                <w:szCs w:val="24"/>
              </w:rPr>
              <w:br/>
              <w:t>2</w:t>
            </w:r>
            <w:r>
              <w:rPr>
                <w:rFonts w:ascii="宋体" w:eastAsia="宋体" w:hAnsi="宋体" w:cs="宋体"/>
                <w:sz w:val="24"/>
                <w:szCs w:val="24"/>
              </w:rPr>
              <w:t>、推送</w:t>
            </w:r>
            <w:r>
              <w:rPr>
                <w:rFonts w:ascii="宋体" w:eastAsia="宋体" w:hAnsi="宋体" w:cs="宋体"/>
                <w:sz w:val="24"/>
                <w:szCs w:val="24"/>
              </w:rPr>
              <w:t>8</w:t>
            </w:r>
            <w:r>
              <w:rPr>
                <w:rFonts w:ascii="宋体" w:eastAsia="宋体" w:hAnsi="宋体" w:cs="宋体"/>
                <w:sz w:val="24"/>
                <w:szCs w:val="24"/>
              </w:rPr>
              <w:t>月份的排污许可证、处罚数据</w:t>
            </w:r>
            <w:r>
              <w:rPr>
                <w:rFonts w:ascii="宋体" w:eastAsia="宋体" w:hAnsi="宋体" w:cs="宋体"/>
                <w:sz w:val="24"/>
                <w:szCs w:val="24"/>
              </w:rPr>
              <w:br/>
              <w:t>2</w:t>
            </w:r>
            <w:r>
              <w:rPr>
                <w:rFonts w:ascii="宋体" w:eastAsia="宋体" w:hAnsi="宋体" w:cs="宋体"/>
                <w:sz w:val="24"/>
                <w:szCs w:val="24"/>
              </w:rPr>
              <w:t>、两台新服务器漏洞处理</w:t>
            </w:r>
            <w:r>
              <w:rPr>
                <w:rFonts w:ascii="宋体" w:eastAsia="宋体" w:hAnsi="宋体" w:cs="宋体"/>
                <w:sz w:val="24"/>
                <w:szCs w:val="24"/>
              </w:rPr>
              <w:br/>
              <w:t>3</w:t>
            </w:r>
            <w:r>
              <w:rPr>
                <w:rFonts w:ascii="宋体" w:eastAsia="宋体" w:hAnsi="宋体" w:cs="宋体"/>
                <w:sz w:val="24"/>
                <w:szCs w:val="24"/>
              </w:rPr>
              <w:t>、办理申请退还</w:t>
            </w:r>
            <w:r>
              <w:rPr>
                <w:rFonts w:ascii="宋体" w:eastAsia="宋体" w:hAnsi="宋体" w:cs="宋体"/>
                <w:sz w:val="24"/>
                <w:szCs w:val="24"/>
              </w:rPr>
              <w:t>2021-2022</w:t>
            </w:r>
            <w:r>
              <w:rPr>
                <w:rFonts w:ascii="宋体" w:eastAsia="宋体" w:hAnsi="宋体" w:cs="宋体"/>
                <w:sz w:val="24"/>
                <w:szCs w:val="24"/>
              </w:rPr>
              <w:t>年运维合同质保金相关事宜</w:t>
            </w:r>
          </w:p>
          <w:p w:rsidR="006E2498" w:rsidRDefault="006E2498">
            <w:pPr>
              <w:rPr>
                <w:rFonts w:asciiTheme="minorEastAsia" w:hAnsiTheme="minorEastAsia" w:cs="宋体"/>
                <w:sz w:val="24"/>
                <w:szCs w:val="24"/>
              </w:rPr>
            </w:pPr>
          </w:p>
          <w:p w:rsidR="006E2498" w:rsidRDefault="00A835EB">
            <w:pP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湖北省</w:t>
            </w:r>
          </w:p>
          <w:p w:rsidR="006E2498" w:rsidRDefault="00A835EB">
            <w:pPr>
              <w:widowControl/>
              <w:jc w:val="left"/>
              <w:rPr>
                <w:rFonts w:asciiTheme="minorEastAsia" w:hAnsiTheme="minorEastAsia" w:cs="宋体"/>
                <w:b/>
                <w:bCs/>
                <w:color w:val="000000"/>
                <w:kern w:val="0"/>
                <w:sz w:val="24"/>
                <w:szCs w:val="24"/>
              </w:rPr>
            </w:pPr>
            <w:r>
              <w:rPr>
                <w:rFonts w:asciiTheme="minorEastAsia" w:hAnsiTheme="minorEastAsia" w:cs="宋体"/>
                <w:b/>
                <w:bCs/>
                <w:color w:val="000000"/>
                <w:kern w:val="0"/>
                <w:sz w:val="24"/>
                <w:szCs w:val="24"/>
              </w:rPr>
              <w:t>鄂州市</w:t>
            </w:r>
          </w:p>
          <w:p w:rsidR="006E2498" w:rsidRDefault="00A835EB">
            <w:pPr>
              <w:widowControl/>
              <w:jc w:val="left"/>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周志和</w:t>
            </w:r>
          </w:p>
          <w:p w:rsidR="006E2498" w:rsidRDefault="00A835EB">
            <w:pPr>
              <w:widowControl/>
              <w:jc w:val="left"/>
              <w:rPr>
                <w:rFonts w:ascii="宋体" w:eastAsia="宋体" w:hAnsi="宋体" w:cs="宋体"/>
                <w:sz w:val="24"/>
                <w:szCs w:val="24"/>
              </w:rPr>
            </w:pPr>
            <w:r>
              <w:rPr>
                <w:rFonts w:ascii="宋体" w:eastAsia="宋体" w:hAnsi="宋体" w:cs="宋体"/>
                <w:sz w:val="24"/>
                <w:szCs w:val="24"/>
              </w:rPr>
              <w:t>鄂州</w:t>
            </w:r>
            <w:r>
              <w:rPr>
                <w:rFonts w:ascii="宋体" w:eastAsia="宋体" w:hAnsi="宋体" w:cs="宋体"/>
                <w:sz w:val="24"/>
                <w:szCs w:val="24"/>
              </w:rPr>
              <w:t>9</w:t>
            </w:r>
            <w:r>
              <w:rPr>
                <w:rFonts w:ascii="宋体" w:eastAsia="宋体" w:hAnsi="宋体" w:cs="宋体"/>
                <w:sz w:val="24"/>
                <w:szCs w:val="24"/>
              </w:rPr>
              <w:t>月份工作：</w:t>
            </w:r>
            <w:r>
              <w:rPr>
                <w:rFonts w:ascii="宋体" w:eastAsia="宋体" w:hAnsi="宋体" w:cs="宋体"/>
                <w:sz w:val="24"/>
                <w:szCs w:val="24"/>
              </w:rPr>
              <w:br/>
              <w:t>1</w:t>
            </w:r>
            <w:r>
              <w:rPr>
                <w:rFonts w:ascii="宋体" w:eastAsia="宋体" w:hAnsi="宋体" w:cs="宋体"/>
                <w:sz w:val="24"/>
                <w:szCs w:val="24"/>
              </w:rPr>
              <w:t>、鄂州</w:t>
            </w:r>
            <w:r>
              <w:rPr>
                <w:rFonts w:ascii="宋体" w:eastAsia="宋体" w:hAnsi="宋体" w:cs="宋体"/>
                <w:sz w:val="24"/>
                <w:szCs w:val="24"/>
              </w:rPr>
              <w:t>9</w:t>
            </w:r>
            <w:r>
              <w:rPr>
                <w:rFonts w:ascii="宋体" w:eastAsia="宋体" w:hAnsi="宋体" w:cs="宋体"/>
                <w:sz w:val="24"/>
                <w:szCs w:val="24"/>
              </w:rPr>
              <w:t>月份，长天平台考核企业</w:t>
            </w:r>
            <w:r>
              <w:rPr>
                <w:rFonts w:ascii="宋体" w:eastAsia="宋体" w:hAnsi="宋体" w:cs="宋体"/>
                <w:sz w:val="24"/>
                <w:szCs w:val="24"/>
              </w:rPr>
              <w:t>45</w:t>
            </w:r>
            <w:r>
              <w:rPr>
                <w:rFonts w:ascii="宋体" w:eastAsia="宋体" w:hAnsi="宋体" w:cs="宋体"/>
                <w:sz w:val="24"/>
                <w:szCs w:val="24"/>
              </w:rPr>
              <w:t>家，考核点位</w:t>
            </w:r>
            <w:r>
              <w:rPr>
                <w:rFonts w:ascii="宋体" w:eastAsia="宋体" w:hAnsi="宋体" w:cs="宋体"/>
                <w:sz w:val="24"/>
                <w:szCs w:val="24"/>
              </w:rPr>
              <w:t>84</w:t>
            </w:r>
            <w:r>
              <w:rPr>
                <w:rFonts w:ascii="宋体" w:eastAsia="宋体" w:hAnsi="宋体" w:cs="宋体"/>
                <w:sz w:val="24"/>
                <w:szCs w:val="24"/>
              </w:rPr>
              <w:t>个，即时传输率为</w:t>
            </w:r>
            <w:r>
              <w:rPr>
                <w:rFonts w:ascii="宋体" w:eastAsia="宋体" w:hAnsi="宋体" w:cs="宋体"/>
                <w:sz w:val="24"/>
                <w:szCs w:val="24"/>
              </w:rPr>
              <w:t>99.96%</w:t>
            </w:r>
            <w:r>
              <w:rPr>
                <w:rFonts w:ascii="宋体" w:eastAsia="宋体" w:hAnsi="宋体" w:cs="宋体"/>
                <w:sz w:val="24"/>
                <w:szCs w:val="24"/>
              </w:rPr>
              <w:t>，居全省第一，补全传输有效率</w:t>
            </w:r>
            <w:r>
              <w:rPr>
                <w:rFonts w:ascii="宋体" w:eastAsia="宋体" w:hAnsi="宋体" w:cs="宋体"/>
                <w:sz w:val="24"/>
                <w:szCs w:val="24"/>
              </w:rPr>
              <w:t>99.97%</w:t>
            </w:r>
            <w:r>
              <w:rPr>
                <w:rFonts w:ascii="宋体" w:eastAsia="宋体" w:hAnsi="宋体" w:cs="宋体"/>
                <w:sz w:val="24"/>
                <w:szCs w:val="24"/>
              </w:rPr>
              <w:t>，居全省第二。</w:t>
            </w:r>
            <w:r>
              <w:rPr>
                <w:rFonts w:ascii="宋体" w:eastAsia="宋体" w:hAnsi="宋体" w:cs="宋体"/>
                <w:sz w:val="24"/>
                <w:szCs w:val="24"/>
              </w:rPr>
              <w:br/>
              <w:t>2</w:t>
            </w:r>
            <w:r>
              <w:rPr>
                <w:rFonts w:ascii="宋体" w:eastAsia="宋体" w:hAnsi="宋体" w:cs="宋体"/>
                <w:sz w:val="24"/>
                <w:szCs w:val="24"/>
              </w:rPr>
              <w:t>、日常工作，每天查看力合平台数据，在</w:t>
            </w:r>
            <w:r>
              <w:rPr>
                <w:rFonts w:ascii="宋体" w:eastAsia="宋体" w:hAnsi="宋体" w:cs="宋体"/>
                <w:sz w:val="24"/>
                <w:szCs w:val="24"/>
              </w:rPr>
              <w:t>QQ</w:t>
            </w:r>
            <w:r>
              <w:rPr>
                <w:rFonts w:ascii="宋体" w:eastAsia="宋体" w:hAnsi="宋体" w:cs="宋体"/>
                <w:sz w:val="24"/>
                <w:szCs w:val="24"/>
              </w:rPr>
              <w:t>群发送预警信息或电话联系企业环</w:t>
            </w:r>
            <w:r>
              <w:rPr>
                <w:rFonts w:ascii="宋体" w:eastAsia="宋体" w:hAnsi="宋体" w:cs="宋体"/>
                <w:sz w:val="24"/>
                <w:szCs w:val="24"/>
              </w:rPr>
              <w:lastRenderedPageBreak/>
              <w:t>保负责人处理；整理发送前一日日报。</w:t>
            </w:r>
            <w:r>
              <w:rPr>
                <w:rFonts w:ascii="宋体" w:eastAsia="宋体" w:hAnsi="宋体" w:cs="宋体"/>
                <w:sz w:val="24"/>
                <w:szCs w:val="24"/>
              </w:rPr>
              <w:br/>
            </w:r>
            <w:r>
              <w:rPr>
                <w:rFonts w:ascii="宋体" w:eastAsia="宋体" w:hAnsi="宋体" w:cs="宋体"/>
                <w:sz w:val="24"/>
                <w:szCs w:val="24"/>
              </w:rPr>
              <w:t>3</w:t>
            </w:r>
            <w:r>
              <w:rPr>
                <w:rFonts w:ascii="宋体" w:eastAsia="宋体" w:hAnsi="宋体" w:cs="宋体"/>
                <w:sz w:val="24"/>
                <w:szCs w:val="24"/>
              </w:rPr>
              <w:t>、配合支队领导处理省执法局下发的事项（如</w:t>
            </w:r>
            <w:r>
              <w:rPr>
                <w:rFonts w:ascii="宋体" w:eastAsia="宋体" w:hAnsi="宋体" w:cs="宋体"/>
                <w:sz w:val="24"/>
                <w:szCs w:val="24"/>
              </w:rPr>
              <w:t>1</w:t>
            </w:r>
            <w:r>
              <w:rPr>
                <w:rFonts w:ascii="宋体" w:eastAsia="宋体" w:hAnsi="宋体" w:cs="宋体"/>
                <w:sz w:val="24"/>
                <w:szCs w:val="24"/>
              </w:rPr>
              <w:t>）整理并回复鄂州市</w:t>
            </w:r>
            <w:r>
              <w:rPr>
                <w:rFonts w:ascii="宋体" w:eastAsia="宋体" w:hAnsi="宋体" w:cs="宋体"/>
                <w:sz w:val="24"/>
                <w:szCs w:val="24"/>
              </w:rPr>
              <w:t>1-8</w:t>
            </w:r>
            <w:r>
              <w:rPr>
                <w:rFonts w:ascii="宋体" w:eastAsia="宋体" w:hAnsi="宋体" w:cs="宋体"/>
                <w:sz w:val="24"/>
                <w:szCs w:val="24"/>
              </w:rPr>
              <w:t>月执法情况；</w:t>
            </w:r>
            <w:r>
              <w:rPr>
                <w:rFonts w:ascii="宋体" w:eastAsia="宋体" w:hAnsi="宋体" w:cs="宋体"/>
                <w:sz w:val="24"/>
                <w:szCs w:val="24"/>
              </w:rPr>
              <w:t>2</w:t>
            </w:r>
            <w:r>
              <w:rPr>
                <w:rFonts w:ascii="宋体" w:eastAsia="宋体" w:hAnsi="宋体" w:cs="宋体"/>
                <w:sz w:val="24"/>
                <w:szCs w:val="24"/>
              </w:rPr>
              <w:t>）整理并回复鄂州市力合平台离线点位情况；</w:t>
            </w:r>
            <w:r>
              <w:rPr>
                <w:rFonts w:ascii="宋体" w:eastAsia="宋体" w:hAnsi="宋体" w:cs="宋体"/>
                <w:sz w:val="24"/>
                <w:szCs w:val="24"/>
              </w:rPr>
              <w:t>3</w:t>
            </w:r>
            <w:r>
              <w:rPr>
                <w:rFonts w:ascii="宋体" w:eastAsia="宋体" w:hAnsi="宋体" w:cs="宋体"/>
                <w:sz w:val="24"/>
                <w:szCs w:val="24"/>
              </w:rPr>
              <w:t>）整理并回复鄂州市力合平台排污许可证重点管理未联网情况；</w:t>
            </w:r>
            <w:r>
              <w:rPr>
                <w:rFonts w:ascii="宋体" w:eastAsia="宋体" w:hAnsi="宋体" w:cs="宋体"/>
                <w:sz w:val="24"/>
                <w:szCs w:val="24"/>
              </w:rPr>
              <w:t>4</w:t>
            </w:r>
            <w:r>
              <w:rPr>
                <w:rFonts w:ascii="宋体" w:eastAsia="宋体" w:hAnsi="宋体" w:cs="宋体"/>
                <w:sz w:val="24"/>
                <w:szCs w:val="24"/>
              </w:rPr>
              <w:t>）整理并回复</w:t>
            </w:r>
            <w:r>
              <w:rPr>
                <w:rFonts w:ascii="宋体" w:eastAsia="宋体" w:hAnsi="宋体" w:cs="宋体"/>
                <w:sz w:val="24"/>
                <w:szCs w:val="24"/>
              </w:rPr>
              <w:t>1-8</w:t>
            </w:r>
            <w:r>
              <w:rPr>
                <w:rFonts w:ascii="宋体" w:eastAsia="宋体" w:hAnsi="宋体" w:cs="宋体"/>
                <w:sz w:val="24"/>
                <w:szCs w:val="24"/>
              </w:rPr>
              <w:t>月在线数据造假情况）。</w:t>
            </w:r>
            <w:r>
              <w:rPr>
                <w:rFonts w:ascii="宋体" w:eastAsia="宋体" w:hAnsi="宋体" w:cs="宋体"/>
                <w:sz w:val="24"/>
                <w:szCs w:val="24"/>
              </w:rPr>
              <w:br/>
              <w:t>4</w:t>
            </w:r>
            <w:r>
              <w:rPr>
                <w:rFonts w:ascii="宋体" w:eastAsia="宋体" w:hAnsi="宋体" w:cs="宋体"/>
                <w:sz w:val="24"/>
                <w:szCs w:val="24"/>
              </w:rPr>
              <w:t>、</w:t>
            </w:r>
            <w:r>
              <w:rPr>
                <w:rFonts w:ascii="宋体" w:eastAsia="宋体" w:hAnsi="宋体" w:cs="宋体"/>
                <w:sz w:val="24"/>
                <w:szCs w:val="24"/>
              </w:rPr>
              <w:t>9</w:t>
            </w:r>
            <w:r>
              <w:rPr>
                <w:rFonts w:ascii="宋体" w:eastAsia="宋体" w:hAnsi="宋体" w:cs="宋体"/>
                <w:sz w:val="24"/>
                <w:szCs w:val="24"/>
              </w:rPr>
              <w:t>月份下发</w:t>
            </w:r>
            <w:r>
              <w:rPr>
                <w:rFonts w:ascii="宋体" w:eastAsia="宋体" w:hAnsi="宋体" w:cs="宋体"/>
                <w:sz w:val="24"/>
                <w:szCs w:val="24"/>
              </w:rPr>
              <w:t>7</w:t>
            </w:r>
            <w:r>
              <w:rPr>
                <w:rFonts w:ascii="宋体" w:eastAsia="宋体" w:hAnsi="宋体" w:cs="宋体"/>
                <w:sz w:val="24"/>
                <w:szCs w:val="24"/>
              </w:rPr>
              <w:t>份督办单，部分已回复。</w:t>
            </w:r>
            <w:r>
              <w:rPr>
                <w:rFonts w:ascii="宋体" w:eastAsia="宋体" w:hAnsi="宋体" w:cs="宋体"/>
                <w:sz w:val="24"/>
                <w:szCs w:val="24"/>
              </w:rPr>
              <w:br/>
              <w:t>5</w:t>
            </w:r>
            <w:r>
              <w:rPr>
                <w:rFonts w:ascii="宋体" w:eastAsia="宋体" w:hAnsi="宋体" w:cs="宋体"/>
                <w:sz w:val="24"/>
                <w:szCs w:val="24"/>
              </w:rPr>
              <w:t>、协助</w:t>
            </w:r>
            <w:r>
              <w:rPr>
                <w:rFonts w:ascii="宋体" w:eastAsia="宋体" w:hAnsi="宋体" w:cs="宋体"/>
                <w:sz w:val="24"/>
                <w:szCs w:val="24"/>
              </w:rPr>
              <w:t>41</w:t>
            </w:r>
            <w:r>
              <w:rPr>
                <w:rFonts w:ascii="宋体" w:eastAsia="宋体" w:hAnsi="宋体" w:cs="宋体"/>
                <w:sz w:val="24"/>
                <w:szCs w:val="24"/>
              </w:rPr>
              <w:t>家企业完成力合平台新的操作流程。</w:t>
            </w:r>
            <w:r>
              <w:rPr>
                <w:rFonts w:ascii="宋体" w:eastAsia="宋体" w:hAnsi="宋体" w:cs="宋体"/>
                <w:sz w:val="24"/>
                <w:szCs w:val="24"/>
              </w:rPr>
              <w:br/>
              <w:t>6</w:t>
            </w:r>
            <w:r>
              <w:rPr>
                <w:rFonts w:ascii="宋体" w:eastAsia="宋体" w:hAnsi="宋体" w:cs="宋体"/>
                <w:sz w:val="24"/>
                <w:szCs w:val="24"/>
              </w:rPr>
              <w:t>、已做好国庆节期间数据备份计划。</w:t>
            </w:r>
            <w:r>
              <w:rPr>
                <w:rFonts w:ascii="宋体" w:eastAsia="宋体" w:hAnsi="宋体" w:cs="宋体"/>
                <w:sz w:val="24"/>
                <w:szCs w:val="24"/>
              </w:rPr>
              <w:br/>
              <w:t>7</w:t>
            </w:r>
            <w:r>
              <w:rPr>
                <w:rFonts w:ascii="宋体" w:eastAsia="宋体" w:hAnsi="宋体" w:cs="宋体"/>
                <w:sz w:val="24"/>
                <w:szCs w:val="24"/>
              </w:rPr>
              <w:t>、下一步工作，完成排查工作。</w:t>
            </w:r>
          </w:p>
          <w:p w:rsidR="006E2498" w:rsidRDefault="006E2498">
            <w:pPr>
              <w:widowControl/>
              <w:jc w:val="left"/>
              <w:rPr>
                <w:rFonts w:ascii="宋体" w:eastAsia="宋体" w:hAnsi="宋体" w:cs="宋体"/>
                <w:sz w:val="24"/>
                <w:szCs w:val="24"/>
              </w:rPr>
            </w:pPr>
          </w:p>
          <w:p w:rsidR="006E2498" w:rsidRDefault="00A835EB">
            <w:pPr>
              <w:widowControl/>
              <w:jc w:val="left"/>
              <w:rPr>
                <w:rFonts w:asciiTheme="minorEastAsia" w:hAnsiTheme="minorEastAsia" w:cs="宋体"/>
                <w:b/>
                <w:bCs/>
                <w:sz w:val="24"/>
                <w:szCs w:val="24"/>
              </w:rPr>
            </w:pPr>
            <w:r>
              <w:rPr>
                <w:rFonts w:asciiTheme="minorEastAsia" w:hAnsiTheme="minorEastAsia" w:cs="宋体" w:hint="eastAsia"/>
                <w:b/>
                <w:bCs/>
                <w:sz w:val="24"/>
                <w:szCs w:val="24"/>
              </w:rPr>
              <w:t>孝感市</w:t>
            </w:r>
          </w:p>
          <w:p w:rsidR="006E2498" w:rsidRDefault="00A835EB">
            <w:pPr>
              <w:widowControl/>
              <w:jc w:val="left"/>
              <w:rPr>
                <w:rFonts w:asciiTheme="minorEastAsia" w:hAnsiTheme="minorEastAsia" w:cs="宋体"/>
                <w:b/>
                <w:bCs/>
                <w:sz w:val="24"/>
                <w:szCs w:val="24"/>
              </w:rPr>
            </w:pPr>
            <w:r>
              <w:rPr>
                <w:rFonts w:ascii="宋体" w:eastAsia="宋体" w:hAnsi="宋体" w:cs="宋体"/>
                <w:sz w:val="24"/>
                <w:szCs w:val="24"/>
              </w:rPr>
              <w:t>骆仁根</w:t>
            </w:r>
          </w:p>
          <w:p w:rsidR="006E2498" w:rsidRDefault="00A835EB">
            <w:pPr>
              <w:widowControl/>
              <w:jc w:val="left"/>
              <w:rPr>
                <w:rFonts w:ascii="宋体" w:eastAsia="宋体" w:hAnsi="宋体" w:cs="宋体"/>
                <w:sz w:val="24"/>
                <w:szCs w:val="24"/>
              </w:rPr>
            </w:pPr>
            <w:r>
              <w:rPr>
                <w:rFonts w:ascii="宋体" w:eastAsia="宋体" w:hAnsi="宋体" w:cs="宋体"/>
                <w:sz w:val="24"/>
                <w:szCs w:val="24"/>
              </w:rPr>
              <w:t>孝感市</w:t>
            </w:r>
            <w:r>
              <w:rPr>
                <w:rFonts w:ascii="宋体" w:eastAsia="宋体" w:hAnsi="宋体" w:cs="宋体"/>
                <w:sz w:val="24"/>
                <w:szCs w:val="24"/>
              </w:rPr>
              <w:t> 9</w:t>
            </w:r>
            <w:r>
              <w:rPr>
                <w:rFonts w:ascii="宋体" w:eastAsia="宋体" w:hAnsi="宋体" w:cs="宋体"/>
                <w:sz w:val="24"/>
                <w:szCs w:val="24"/>
              </w:rPr>
              <w:t>月份月度工作汇报</w:t>
            </w:r>
            <w:r>
              <w:rPr>
                <w:rFonts w:ascii="宋体" w:eastAsia="宋体" w:hAnsi="宋体" w:cs="宋体"/>
                <w:sz w:val="24"/>
                <w:szCs w:val="24"/>
              </w:rPr>
              <w:br/>
              <w:t>1</w:t>
            </w:r>
            <w:r>
              <w:rPr>
                <w:rFonts w:ascii="宋体" w:eastAsia="宋体" w:hAnsi="宋体" w:cs="宋体"/>
                <w:sz w:val="24"/>
                <w:szCs w:val="24"/>
              </w:rPr>
              <w:t>、孝感市重点排污单位</w:t>
            </w:r>
            <w:r>
              <w:rPr>
                <w:rFonts w:ascii="宋体" w:eastAsia="宋体" w:hAnsi="宋体" w:cs="宋体"/>
                <w:sz w:val="24"/>
                <w:szCs w:val="24"/>
              </w:rPr>
              <w:t>9</w:t>
            </w:r>
            <w:r>
              <w:rPr>
                <w:rFonts w:ascii="宋体" w:eastAsia="宋体" w:hAnsi="宋体" w:cs="宋体"/>
                <w:sz w:val="24"/>
                <w:szCs w:val="24"/>
              </w:rPr>
              <w:t>月份的即时传输率为</w:t>
            </w:r>
            <w:r>
              <w:rPr>
                <w:rFonts w:ascii="宋体" w:eastAsia="宋体" w:hAnsi="宋体" w:cs="宋体"/>
                <w:sz w:val="24"/>
                <w:szCs w:val="24"/>
              </w:rPr>
              <w:t>99.59%</w:t>
            </w:r>
            <w:r>
              <w:rPr>
                <w:rFonts w:ascii="宋体" w:eastAsia="宋体" w:hAnsi="宋体" w:cs="宋体"/>
                <w:sz w:val="24"/>
                <w:szCs w:val="24"/>
              </w:rPr>
              <w:t>，补传传输率为</w:t>
            </w:r>
            <w:r>
              <w:rPr>
                <w:rFonts w:ascii="宋体" w:eastAsia="宋体" w:hAnsi="宋体" w:cs="宋体"/>
                <w:sz w:val="24"/>
                <w:szCs w:val="24"/>
              </w:rPr>
              <w:t>99.74%</w:t>
            </w:r>
            <w:r>
              <w:rPr>
                <w:rFonts w:ascii="宋体" w:eastAsia="宋体" w:hAnsi="宋体" w:cs="宋体"/>
                <w:sz w:val="24"/>
                <w:szCs w:val="24"/>
              </w:rPr>
              <w:t>。</w:t>
            </w:r>
            <w:r>
              <w:rPr>
                <w:rFonts w:ascii="宋体" w:eastAsia="宋体" w:hAnsi="宋体" w:cs="宋体"/>
                <w:sz w:val="24"/>
                <w:szCs w:val="24"/>
              </w:rPr>
              <w:t>(</w:t>
            </w:r>
            <w:r>
              <w:rPr>
                <w:rFonts w:ascii="宋体" w:eastAsia="宋体" w:hAnsi="宋体" w:cs="宋体"/>
                <w:sz w:val="24"/>
                <w:szCs w:val="24"/>
              </w:rPr>
              <w:t>因市</w:t>
            </w:r>
            <w:r>
              <w:rPr>
                <w:rFonts w:ascii="宋体" w:eastAsia="宋体" w:hAnsi="宋体" w:cs="宋体"/>
                <w:sz w:val="24"/>
                <w:szCs w:val="24"/>
              </w:rPr>
              <w:t>局通讯服务器</w:t>
            </w:r>
            <w:r>
              <w:rPr>
                <w:rFonts w:ascii="宋体" w:eastAsia="宋体" w:hAnsi="宋体" w:cs="宋体"/>
                <w:sz w:val="24"/>
                <w:szCs w:val="24"/>
              </w:rPr>
              <w:t>9</w:t>
            </w:r>
            <w:r>
              <w:rPr>
                <w:rFonts w:ascii="宋体" w:eastAsia="宋体" w:hAnsi="宋体" w:cs="宋体"/>
                <w:sz w:val="24"/>
                <w:szCs w:val="24"/>
              </w:rPr>
              <w:t>月</w:t>
            </w:r>
            <w:r>
              <w:rPr>
                <w:rFonts w:ascii="宋体" w:eastAsia="宋体" w:hAnsi="宋体" w:cs="宋体"/>
                <w:sz w:val="24"/>
                <w:szCs w:val="24"/>
              </w:rPr>
              <w:t>16</w:t>
            </w:r>
            <w:r>
              <w:rPr>
                <w:rFonts w:ascii="宋体" w:eastAsia="宋体" w:hAnsi="宋体" w:cs="宋体"/>
                <w:sz w:val="24"/>
                <w:szCs w:val="24"/>
              </w:rPr>
              <w:t>日死机造成传输率低）</w:t>
            </w:r>
            <w:r>
              <w:rPr>
                <w:rFonts w:ascii="宋体" w:eastAsia="宋体" w:hAnsi="宋体" w:cs="宋体"/>
                <w:sz w:val="24"/>
                <w:szCs w:val="24"/>
              </w:rPr>
              <w:br/>
              <w:t>2</w:t>
            </w:r>
            <w:r>
              <w:rPr>
                <w:rFonts w:ascii="宋体" w:eastAsia="宋体" w:hAnsi="宋体" w:cs="宋体"/>
                <w:sz w:val="24"/>
                <w:szCs w:val="24"/>
              </w:rPr>
              <w:t>、</w:t>
            </w:r>
            <w:r>
              <w:rPr>
                <w:rFonts w:ascii="宋体" w:eastAsia="宋体" w:hAnsi="宋体" w:cs="宋体"/>
                <w:sz w:val="24"/>
                <w:szCs w:val="24"/>
              </w:rPr>
              <w:t>9</w:t>
            </w:r>
            <w:r>
              <w:rPr>
                <w:rFonts w:ascii="宋体" w:eastAsia="宋体" w:hAnsi="宋体" w:cs="宋体"/>
                <w:sz w:val="24"/>
                <w:szCs w:val="24"/>
              </w:rPr>
              <w:t>月份疫情封控</w:t>
            </w:r>
            <w:r>
              <w:rPr>
                <w:rFonts w:ascii="宋体" w:eastAsia="宋体" w:hAnsi="宋体" w:cs="宋体"/>
                <w:sz w:val="24"/>
                <w:szCs w:val="24"/>
              </w:rPr>
              <w:t>8</w:t>
            </w:r>
            <w:r>
              <w:rPr>
                <w:rFonts w:ascii="宋体" w:eastAsia="宋体" w:hAnsi="宋体" w:cs="宋体"/>
                <w:sz w:val="24"/>
                <w:szCs w:val="24"/>
              </w:rPr>
              <w:t>天，整月电话沟通</w:t>
            </w:r>
            <w:r>
              <w:rPr>
                <w:rFonts w:ascii="宋体" w:eastAsia="宋体" w:hAnsi="宋体" w:cs="宋体"/>
                <w:sz w:val="24"/>
                <w:szCs w:val="24"/>
              </w:rPr>
              <w:t>40</w:t>
            </w:r>
            <w:r>
              <w:rPr>
                <w:rFonts w:ascii="宋体" w:eastAsia="宋体" w:hAnsi="宋体" w:cs="宋体"/>
                <w:sz w:val="24"/>
                <w:szCs w:val="24"/>
              </w:rPr>
              <w:t>余次，解决问题主要包括传输率低、企业数采仪掉线、督促企业整改和联网等问题。</w:t>
            </w:r>
            <w:r>
              <w:rPr>
                <w:rFonts w:ascii="宋体" w:eastAsia="宋体" w:hAnsi="宋体" w:cs="宋体"/>
                <w:sz w:val="24"/>
                <w:szCs w:val="24"/>
              </w:rPr>
              <w:br/>
              <w:t>3</w:t>
            </w:r>
            <w:r>
              <w:rPr>
                <w:rFonts w:ascii="宋体" w:eastAsia="宋体" w:hAnsi="宋体" w:cs="宋体"/>
                <w:sz w:val="24"/>
                <w:szCs w:val="24"/>
              </w:rPr>
              <w:t>、由于疫情封控，于</w:t>
            </w:r>
            <w:r>
              <w:rPr>
                <w:rFonts w:ascii="宋体" w:eastAsia="宋体" w:hAnsi="宋体" w:cs="宋体"/>
                <w:sz w:val="24"/>
                <w:szCs w:val="24"/>
              </w:rPr>
              <w:t>9</w:t>
            </w:r>
            <w:r>
              <w:rPr>
                <w:rFonts w:ascii="宋体" w:eastAsia="宋体" w:hAnsi="宋体" w:cs="宋体"/>
                <w:sz w:val="24"/>
                <w:szCs w:val="24"/>
              </w:rPr>
              <w:t>月</w:t>
            </w:r>
            <w:r>
              <w:rPr>
                <w:rFonts w:ascii="宋体" w:eastAsia="宋体" w:hAnsi="宋体" w:cs="宋体"/>
                <w:sz w:val="24"/>
                <w:szCs w:val="24"/>
              </w:rPr>
              <w:t>23</w:t>
            </w:r>
            <w:r>
              <w:rPr>
                <w:rFonts w:ascii="宋体" w:eastAsia="宋体" w:hAnsi="宋体" w:cs="宋体"/>
                <w:sz w:val="24"/>
                <w:szCs w:val="24"/>
              </w:rPr>
              <w:t>日完成（</w:t>
            </w:r>
            <w:r>
              <w:rPr>
                <w:rFonts w:ascii="宋体" w:eastAsia="宋体" w:hAnsi="宋体" w:cs="宋体"/>
                <w:sz w:val="24"/>
                <w:szCs w:val="24"/>
              </w:rPr>
              <w:t>8</w:t>
            </w:r>
            <w:r>
              <w:rPr>
                <w:rFonts w:ascii="宋体" w:eastAsia="宋体" w:hAnsi="宋体" w:cs="宋体"/>
                <w:sz w:val="24"/>
                <w:szCs w:val="24"/>
              </w:rPr>
              <w:t>月份）力合平台企业超标核实工作，并上传相关红头文件。</w:t>
            </w:r>
            <w:r>
              <w:rPr>
                <w:rFonts w:ascii="宋体" w:eastAsia="宋体" w:hAnsi="宋体" w:cs="宋体"/>
                <w:sz w:val="24"/>
                <w:szCs w:val="24"/>
              </w:rPr>
              <w:br/>
              <w:t>4</w:t>
            </w:r>
            <w:r>
              <w:rPr>
                <w:rFonts w:ascii="宋体" w:eastAsia="宋体" w:hAnsi="宋体" w:cs="宋体"/>
                <w:sz w:val="24"/>
                <w:szCs w:val="24"/>
              </w:rPr>
              <w:t>、</w:t>
            </w:r>
            <w:r>
              <w:rPr>
                <w:rFonts w:ascii="宋体" w:eastAsia="宋体" w:hAnsi="宋体" w:cs="宋体"/>
                <w:sz w:val="24"/>
                <w:szCs w:val="24"/>
              </w:rPr>
              <w:t>9</w:t>
            </w:r>
            <w:r>
              <w:rPr>
                <w:rFonts w:ascii="宋体" w:eastAsia="宋体" w:hAnsi="宋体" w:cs="宋体"/>
                <w:sz w:val="24"/>
                <w:szCs w:val="24"/>
              </w:rPr>
              <w:t>月</w:t>
            </w:r>
            <w:r>
              <w:rPr>
                <w:rFonts w:ascii="宋体" w:eastAsia="宋体" w:hAnsi="宋体" w:cs="宋体"/>
                <w:sz w:val="24"/>
                <w:szCs w:val="24"/>
              </w:rPr>
              <w:t>21</w:t>
            </w:r>
            <w:r>
              <w:rPr>
                <w:rFonts w:ascii="宋体" w:eastAsia="宋体" w:hAnsi="宋体" w:cs="宋体"/>
                <w:sz w:val="24"/>
                <w:szCs w:val="24"/>
              </w:rPr>
              <w:t>日完成湖北省下发的污染源自动监控综合管理平台重点排污单位掉线和离线的整改工作，清理力合平台包括添加错误、企业搬迁和停工停产等企业的相关信息共计</w:t>
            </w:r>
            <w:r>
              <w:rPr>
                <w:rFonts w:ascii="宋体" w:eastAsia="宋体" w:hAnsi="宋体" w:cs="宋体"/>
                <w:sz w:val="24"/>
                <w:szCs w:val="24"/>
              </w:rPr>
              <w:t>30</w:t>
            </w:r>
            <w:r>
              <w:rPr>
                <w:rFonts w:ascii="宋体" w:eastAsia="宋体" w:hAnsi="宋体" w:cs="宋体"/>
                <w:sz w:val="24"/>
                <w:szCs w:val="24"/>
              </w:rPr>
              <w:t>余家。</w:t>
            </w:r>
            <w:r>
              <w:rPr>
                <w:rFonts w:ascii="宋体" w:eastAsia="宋体" w:hAnsi="宋体" w:cs="宋体"/>
                <w:sz w:val="24"/>
                <w:szCs w:val="24"/>
              </w:rPr>
              <w:br/>
              <w:t>5</w:t>
            </w:r>
            <w:r>
              <w:rPr>
                <w:rFonts w:ascii="宋体" w:eastAsia="宋体" w:hAnsi="宋体" w:cs="宋体"/>
                <w:sz w:val="24"/>
                <w:szCs w:val="24"/>
              </w:rPr>
              <w:t>、</w:t>
            </w:r>
            <w:r>
              <w:rPr>
                <w:rFonts w:ascii="宋体" w:eastAsia="宋体" w:hAnsi="宋体" w:cs="宋体"/>
                <w:sz w:val="24"/>
                <w:szCs w:val="24"/>
              </w:rPr>
              <w:t>9</w:t>
            </w:r>
            <w:r>
              <w:rPr>
                <w:rFonts w:ascii="宋体" w:eastAsia="宋体" w:hAnsi="宋体" w:cs="宋体"/>
                <w:sz w:val="24"/>
                <w:szCs w:val="24"/>
              </w:rPr>
              <w:t>月份一共处理</w:t>
            </w:r>
            <w:r>
              <w:rPr>
                <w:rFonts w:ascii="宋体" w:eastAsia="宋体" w:hAnsi="宋体" w:cs="宋体"/>
                <w:sz w:val="24"/>
                <w:szCs w:val="24"/>
              </w:rPr>
              <w:t>17</w:t>
            </w:r>
            <w:r>
              <w:rPr>
                <w:rFonts w:ascii="宋体" w:eastAsia="宋体" w:hAnsi="宋体" w:cs="宋体"/>
                <w:sz w:val="24"/>
                <w:szCs w:val="24"/>
              </w:rPr>
              <w:t>家企业的联网申请表，已全部录入等待数据稳定上传和企业组织验收，并成功排查</w:t>
            </w:r>
            <w:r>
              <w:rPr>
                <w:rFonts w:ascii="宋体" w:eastAsia="宋体" w:hAnsi="宋体" w:cs="宋体"/>
                <w:sz w:val="24"/>
                <w:szCs w:val="24"/>
              </w:rPr>
              <w:t>3</w:t>
            </w:r>
            <w:r>
              <w:rPr>
                <w:rFonts w:ascii="宋体" w:eastAsia="宋体" w:hAnsi="宋体" w:cs="宋体"/>
                <w:sz w:val="24"/>
                <w:szCs w:val="24"/>
              </w:rPr>
              <w:t>家企业。传输率平台统计企业数新增至</w:t>
            </w:r>
            <w:r>
              <w:rPr>
                <w:rFonts w:ascii="宋体" w:eastAsia="宋体" w:hAnsi="宋体" w:cs="宋体"/>
                <w:sz w:val="24"/>
                <w:szCs w:val="24"/>
              </w:rPr>
              <w:t>111</w:t>
            </w:r>
            <w:r>
              <w:rPr>
                <w:rFonts w:ascii="宋体" w:eastAsia="宋体" w:hAnsi="宋体" w:cs="宋体"/>
                <w:sz w:val="24"/>
                <w:szCs w:val="24"/>
              </w:rPr>
              <w:t>家。</w:t>
            </w:r>
            <w:r>
              <w:rPr>
                <w:rFonts w:ascii="宋体" w:eastAsia="宋体" w:hAnsi="宋体" w:cs="宋体"/>
                <w:sz w:val="24"/>
                <w:szCs w:val="24"/>
              </w:rPr>
              <w:br/>
              <w:t>6</w:t>
            </w:r>
            <w:r>
              <w:rPr>
                <w:rFonts w:ascii="宋体" w:eastAsia="宋体" w:hAnsi="宋体" w:cs="宋体"/>
                <w:sz w:val="24"/>
                <w:szCs w:val="24"/>
              </w:rPr>
              <w:t>、收到长舟盐化</w:t>
            </w:r>
            <w:r>
              <w:rPr>
                <w:rFonts w:ascii="宋体" w:eastAsia="宋体" w:hAnsi="宋体" w:cs="宋体"/>
                <w:sz w:val="24"/>
                <w:szCs w:val="24"/>
              </w:rPr>
              <w:t>3</w:t>
            </w:r>
            <w:r>
              <w:rPr>
                <w:rFonts w:ascii="宋体" w:eastAsia="宋体" w:hAnsi="宋体" w:cs="宋体"/>
                <w:sz w:val="24"/>
                <w:szCs w:val="24"/>
              </w:rPr>
              <w:t>号口十五天的超标报告，已和周队汇报，并取消了</w:t>
            </w:r>
            <w:r>
              <w:rPr>
                <w:rFonts w:ascii="宋体" w:eastAsia="宋体" w:hAnsi="宋体" w:cs="宋体"/>
                <w:sz w:val="24"/>
                <w:szCs w:val="24"/>
              </w:rPr>
              <w:t>3</w:t>
            </w:r>
            <w:r>
              <w:rPr>
                <w:rFonts w:ascii="宋体" w:eastAsia="宋体" w:hAnsi="宋体" w:cs="宋体"/>
                <w:sz w:val="24"/>
                <w:szCs w:val="24"/>
              </w:rPr>
              <w:t>号口的考核，现等待应城分局回传相关报告后再上报部里。</w:t>
            </w:r>
            <w:r>
              <w:rPr>
                <w:rFonts w:ascii="宋体" w:eastAsia="宋体" w:hAnsi="宋体" w:cs="宋体"/>
                <w:sz w:val="24"/>
                <w:szCs w:val="24"/>
              </w:rPr>
              <w:br/>
              <w:t>7</w:t>
            </w:r>
            <w:r>
              <w:rPr>
                <w:rFonts w:ascii="宋体" w:eastAsia="宋体" w:hAnsi="宋体" w:cs="宋体"/>
                <w:sz w:val="24"/>
                <w:szCs w:val="24"/>
              </w:rPr>
              <w:t>、根据企业反馈按照孝感市重点排污单位名录和监控类型取消了应城广达化工废</w:t>
            </w:r>
            <w:r>
              <w:rPr>
                <w:rFonts w:ascii="宋体" w:eastAsia="宋体" w:hAnsi="宋体" w:cs="宋体"/>
                <w:sz w:val="24"/>
                <w:szCs w:val="24"/>
              </w:rPr>
              <w:lastRenderedPageBreak/>
              <w:t>水的监测并已删除。</w:t>
            </w:r>
            <w:r>
              <w:rPr>
                <w:rFonts w:ascii="宋体" w:eastAsia="宋体" w:hAnsi="宋体" w:cs="宋体"/>
                <w:sz w:val="24"/>
                <w:szCs w:val="24"/>
              </w:rPr>
              <w:br/>
              <w:t>8</w:t>
            </w:r>
            <w:r>
              <w:rPr>
                <w:rFonts w:ascii="宋体" w:eastAsia="宋体" w:hAnsi="宋体" w:cs="宋体"/>
                <w:sz w:val="24"/>
                <w:szCs w:val="24"/>
              </w:rPr>
              <w:t>、收到省厅排污许可重点管理未安装联网情况统计表共八家，经核实</w:t>
            </w:r>
            <w:r>
              <w:rPr>
                <w:rFonts w:ascii="宋体" w:eastAsia="宋体" w:hAnsi="宋体" w:cs="宋体"/>
                <w:sz w:val="24"/>
                <w:szCs w:val="24"/>
              </w:rPr>
              <w:t>6</w:t>
            </w:r>
            <w:r>
              <w:rPr>
                <w:rFonts w:ascii="宋体" w:eastAsia="宋体" w:hAnsi="宋体" w:cs="宋体"/>
                <w:sz w:val="24"/>
                <w:szCs w:val="24"/>
              </w:rPr>
              <w:t>家已安装未验收。一家监控类型未固体废物一家已注销排污许可证。</w:t>
            </w:r>
          </w:p>
          <w:p w:rsidR="006E2498" w:rsidRDefault="006E2498">
            <w:pPr>
              <w:widowControl/>
              <w:jc w:val="left"/>
              <w:rPr>
                <w:rFonts w:ascii="宋体" w:eastAsia="宋体" w:hAnsi="宋体" w:cs="宋体"/>
                <w:sz w:val="24"/>
                <w:szCs w:val="24"/>
              </w:rPr>
            </w:pPr>
          </w:p>
          <w:p w:rsidR="006E2498" w:rsidRDefault="006E2498">
            <w:pPr>
              <w:widowControl/>
              <w:jc w:val="left"/>
              <w:rPr>
                <w:rFonts w:ascii="宋体" w:eastAsia="宋体" w:hAnsi="宋体" w:cs="宋体"/>
                <w:sz w:val="24"/>
                <w:szCs w:val="24"/>
              </w:rPr>
            </w:pPr>
          </w:p>
          <w:p w:rsidR="006E2498" w:rsidRDefault="00A835EB">
            <w:pPr>
              <w:widowControl/>
              <w:jc w:val="left"/>
              <w:rPr>
                <w:rFonts w:asciiTheme="minorEastAsia" w:hAnsiTheme="minorEastAsia" w:cs="宋体"/>
                <w:b/>
                <w:bCs/>
                <w:sz w:val="24"/>
                <w:szCs w:val="24"/>
              </w:rPr>
            </w:pPr>
            <w:r>
              <w:rPr>
                <w:rFonts w:asciiTheme="minorEastAsia" w:hAnsiTheme="minorEastAsia" w:cs="宋体" w:hint="eastAsia"/>
                <w:b/>
                <w:bCs/>
                <w:sz w:val="24"/>
                <w:szCs w:val="24"/>
              </w:rPr>
              <w:t>湖南省厅</w:t>
            </w:r>
          </w:p>
          <w:p w:rsidR="006E2498" w:rsidRDefault="00A835EB">
            <w:pPr>
              <w:rPr>
                <w:rFonts w:ascii="宋体" w:eastAsia="宋体" w:hAnsi="宋体" w:cs="宋体"/>
                <w:sz w:val="24"/>
                <w:szCs w:val="24"/>
              </w:rPr>
            </w:pPr>
            <w:r>
              <w:rPr>
                <w:rFonts w:ascii="宋体" w:eastAsia="宋体" w:hAnsi="宋体" w:cs="宋体" w:hint="eastAsia"/>
                <w:sz w:val="24"/>
                <w:szCs w:val="24"/>
              </w:rPr>
              <w:t>毛活文</w:t>
            </w:r>
          </w:p>
          <w:p w:rsidR="006E2498" w:rsidRDefault="00A835EB">
            <w:pPr>
              <w:rPr>
                <w:rFonts w:ascii="宋体" w:eastAsia="宋体" w:hAnsi="宋体" w:cs="宋体"/>
                <w:sz w:val="24"/>
                <w:szCs w:val="24"/>
              </w:rPr>
            </w:pPr>
            <w:r>
              <w:rPr>
                <w:rFonts w:ascii="宋体" w:eastAsia="宋体" w:hAnsi="宋体" w:cs="宋体"/>
                <w:sz w:val="24"/>
                <w:szCs w:val="24"/>
              </w:rPr>
              <w:t>9</w:t>
            </w:r>
            <w:r>
              <w:rPr>
                <w:rFonts w:ascii="宋体" w:eastAsia="宋体" w:hAnsi="宋体" w:cs="宋体"/>
                <w:sz w:val="24"/>
                <w:szCs w:val="24"/>
              </w:rPr>
              <w:t>月份湖南工作情况：</w:t>
            </w:r>
            <w:r>
              <w:rPr>
                <w:rFonts w:ascii="宋体" w:eastAsia="宋体" w:hAnsi="宋体" w:cs="宋体"/>
                <w:sz w:val="24"/>
                <w:szCs w:val="24"/>
              </w:rPr>
              <w:br/>
            </w:r>
            <w:r>
              <w:rPr>
                <w:rFonts w:ascii="宋体" w:eastAsia="宋体" w:hAnsi="宋体" w:cs="宋体"/>
                <w:sz w:val="24"/>
                <w:szCs w:val="24"/>
              </w:rPr>
              <w:t>一、总体情况：</w:t>
            </w:r>
            <w:r>
              <w:rPr>
                <w:rFonts w:ascii="宋体" w:eastAsia="宋体" w:hAnsi="宋体" w:cs="宋体"/>
                <w:sz w:val="24"/>
                <w:szCs w:val="24"/>
              </w:rPr>
              <w:br/>
              <w:t>  1</w:t>
            </w:r>
            <w:r>
              <w:rPr>
                <w:rFonts w:ascii="宋体" w:eastAsia="宋体" w:hAnsi="宋体" w:cs="宋体"/>
                <w:sz w:val="24"/>
                <w:szCs w:val="24"/>
              </w:rPr>
              <w:t>）平台</w:t>
            </w:r>
            <w:r>
              <w:rPr>
                <w:rFonts w:ascii="宋体" w:eastAsia="宋体" w:hAnsi="宋体" w:cs="宋体"/>
                <w:sz w:val="24"/>
                <w:szCs w:val="24"/>
              </w:rPr>
              <w:t>BUG</w:t>
            </w:r>
            <w:r>
              <w:rPr>
                <w:rFonts w:ascii="宋体" w:eastAsia="宋体" w:hAnsi="宋体" w:cs="宋体"/>
                <w:sz w:val="24"/>
                <w:szCs w:val="24"/>
              </w:rPr>
              <w:t>问题</w:t>
            </w:r>
            <w:r>
              <w:rPr>
                <w:rFonts w:ascii="宋体" w:eastAsia="宋体" w:hAnsi="宋体" w:cs="宋体"/>
                <w:sz w:val="24"/>
                <w:szCs w:val="24"/>
              </w:rPr>
              <w:t>:</w:t>
            </w:r>
            <w:r>
              <w:rPr>
                <w:rFonts w:ascii="宋体" w:eastAsia="宋体" w:hAnsi="宋体" w:cs="宋体"/>
                <w:sz w:val="24"/>
                <w:szCs w:val="24"/>
              </w:rPr>
              <w:t>收集客户需求和建议，反馈公司给对接的研发人员</w:t>
            </w:r>
            <w:r>
              <w:rPr>
                <w:rFonts w:ascii="宋体" w:eastAsia="宋体" w:hAnsi="宋体" w:cs="宋体"/>
                <w:sz w:val="24"/>
                <w:szCs w:val="24"/>
              </w:rPr>
              <w:t>(</w:t>
            </w:r>
            <w:r>
              <w:rPr>
                <w:rFonts w:ascii="宋体" w:eastAsia="宋体" w:hAnsi="宋体" w:cs="宋体"/>
                <w:sz w:val="24"/>
                <w:szCs w:val="24"/>
              </w:rPr>
              <w:t>九月份提交了</w:t>
            </w:r>
            <w:r>
              <w:rPr>
                <w:rFonts w:ascii="宋体" w:eastAsia="宋体" w:hAnsi="宋体" w:cs="宋体"/>
                <w:sz w:val="24"/>
                <w:szCs w:val="24"/>
              </w:rPr>
              <w:t>10</w:t>
            </w:r>
            <w:r>
              <w:rPr>
                <w:rFonts w:ascii="宋体" w:eastAsia="宋体" w:hAnsi="宋体" w:cs="宋体"/>
                <w:sz w:val="24"/>
                <w:szCs w:val="24"/>
              </w:rPr>
              <w:t>个平台</w:t>
            </w:r>
            <w:r>
              <w:rPr>
                <w:rFonts w:ascii="宋体" w:eastAsia="宋体" w:hAnsi="宋体" w:cs="宋体"/>
                <w:sz w:val="24"/>
                <w:szCs w:val="24"/>
              </w:rPr>
              <w:t>bug</w:t>
            </w:r>
            <w:r>
              <w:rPr>
                <w:rFonts w:ascii="宋体" w:eastAsia="宋体" w:hAnsi="宋体" w:cs="宋体"/>
                <w:sz w:val="24"/>
                <w:szCs w:val="24"/>
              </w:rPr>
              <w:t>和需求，遗留问题</w:t>
            </w:r>
            <w:r>
              <w:rPr>
                <w:rFonts w:ascii="宋体" w:eastAsia="宋体" w:hAnsi="宋体" w:cs="宋体"/>
                <w:sz w:val="24"/>
                <w:szCs w:val="24"/>
              </w:rPr>
              <w:t>4</w:t>
            </w:r>
            <w:r>
              <w:rPr>
                <w:rFonts w:ascii="宋体" w:eastAsia="宋体" w:hAnsi="宋体" w:cs="宋体"/>
                <w:sz w:val="24"/>
                <w:szCs w:val="24"/>
              </w:rPr>
              <w:t>个</w:t>
            </w:r>
            <w:r>
              <w:rPr>
                <w:rFonts w:ascii="宋体" w:eastAsia="宋体" w:hAnsi="宋体" w:cs="宋体"/>
                <w:sz w:val="24"/>
                <w:szCs w:val="24"/>
              </w:rPr>
              <w:t>)</w:t>
            </w:r>
            <w:r>
              <w:rPr>
                <w:rFonts w:ascii="宋体" w:eastAsia="宋体" w:hAnsi="宋体" w:cs="宋体"/>
                <w:sz w:val="24"/>
                <w:szCs w:val="24"/>
              </w:rPr>
              <w:t>；</w:t>
            </w:r>
            <w:r>
              <w:rPr>
                <w:rFonts w:ascii="宋体" w:eastAsia="宋体" w:hAnsi="宋体" w:cs="宋体"/>
                <w:sz w:val="24"/>
                <w:szCs w:val="24"/>
              </w:rPr>
              <w:br/>
              <w:t>  2</w:t>
            </w:r>
            <w:r>
              <w:rPr>
                <w:rFonts w:ascii="宋体" w:eastAsia="宋体" w:hAnsi="宋体" w:cs="宋体"/>
                <w:sz w:val="24"/>
                <w:szCs w:val="24"/>
              </w:rPr>
              <w:t>）湖南省考核企业</w:t>
            </w:r>
            <w:r>
              <w:rPr>
                <w:rFonts w:ascii="宋体" w:eastAsia="宋体" w:hAnsi="宋体" w:cs="宋体"/>
                <w:sz w:val="24"/>
                <w:szCs w:val="24"/>
              </w:rPr>
              <w:t>1056</w:t>
            </w:r>
            <w:r>
              <w:rPr>
                <w:rFonts w:ascii="宋体" w:eastAsia="宋体" w:hAnsi="宋体" w:cs="宋体"/>
                <w:sz w:val="24"/>
                <w:szCs w:val="24"/>
              </w:rPr>
              <w:t>家，补全有效传输率</w:t>
            </w:r>
            <w:r>
              <w:rPr>
                <w:rFonts w:ascii="宋体" w:eastAsia="宋体" w:hAnsi="宋体" w:cs="宋体"/>
                <w:sz w:val="24"/>
                <w:szCs w:val="24"/>
              </w:rPr>
              <w:t>99.8%</w:t>
            </w:r>
            <w:r>
              <w:rPr>
                <w:rFonts w:ascii="宋体" w:eastAsia="宋体" w:hAnsi="宋体" w:cs="宋体"/>
                <w:sz w:val="24"/>
                <w:szCs w:val="24"/>
              </w:rPr>
              <w:t>，全国第四；个别地市受排查工作影响，排查结束后，传输率将上升</w:t>
            </w:r>
            <w:r>
              <w:rPr>
                <w:rFonts w:ascii="宋体" w:eastAsia="宋体" w:hAnsi="宋体" w:cs="宋体"/>
                <w:sz w:val="24"/>
                <w:szCs w:val="24"/>
              </w:rPr>
              <w:br/>
              <w:t> </w:t>
            </w:r>
            <w:r>
              <w:rPr>
                <w:rFonts w:ascii="宋体" w:eastAsia="宋体" w:hAnsi="宋体" w:cs="宋体"/>
                <w:sz w:val="24"/>
                <w:szCs w:val="24"/>
              </w:rPr>
              <w:t>二、日常工作内容：</w:t>
            </w:r>
            <w:r>
              <w:rPr>
                <w:rFonts w:ascii="宋体" w:eastAsia="宋体" w:hAnsi="宋体" w:cs="宋体"/>
                <w:sz w:val="24"/>
                <w:szCs w:val="24"/>
              </w:rPr>
              <w:br/>
              <w:t>  1</w:t>
            </w:r>
            <w:r>
              <w:rPr>
                <w:rFonts w:ascii="宋体" w:eastAsia="宋体" w:hAnsi="宋体" w:cs="宋体"/>
                <w:sz w:val="24"/>
                <w:szCs w:val="24"/>
              </w:rPr>
              <w:t>）</w:t>
            </w:r>
            <w:r>
              <w:rPr>
                <w:rFonts w:ascii="宋体" w:eastAsia="宋体" w:hAnsi="宋体" w:cs="宋体"/>
                <w:sz w:val="24"/>
                <w:szCs w:val="24"/>
              </w:rPr>
              <w:t>MN</w:t>
            </w:r>
            <w:r>
              <w:rPr>
                <w:rFonts w:ascii="宋体" w:eastAsia="宋体" w:hAnsi="宋体" w:cs="宋体"/>
                <w:sz w:val="24"/>
                <w:szCs w:val="24"/>
              </w:rPr>
              <w:t>号分配，协助指导运维单位与平台联网，处理联网过程中遇到的问题；</w:t>
            </w:r>
            <w:r>
              <w:rPr>
                <w:rFonts w:ascii="宋体" w:eastAsia="宋体" w:hAnsi="宋体" w:cs="宋体"/>
                <w:sz w:val="24"/>
                <w:szCs w:val="24"/>
              </w:rPr>
              <w:br/>
              <w:t>  2</w:t>
            </w:r>
            <w:r>
              <w:rPr>
                <w:rFonts w:ascii="宋体" w:eastAsia="宋体" w:hAnsi="宋体" w:cs="宋体"/>
                <w:sz w:val="24"/>
                <w:szCs w:val="24"/>
              </w:rPr>
              <w:t>）对省市客户日常的咨询问题，提供解答；</w:t>
            </w:r>
            <w:r>
              <w:rPr>
                <w:rFonts w:ascii="宋体" w:eastAsia="宋体" w:hAnsi="宋体" w:cs="宋体"/>
                <w:sz w:val="24"/>
                <w:szCs w:val="24"/>
              </w:rPr>
              <w:br/>
              <w:t>  3</w:t>
            </w:r>
            <w:r>
              <w:rPr>
                <w:rFonts w:ascii="宋体" w:eastAsia="宋体" w:hAnsi="宋体" w:cs="宋体"/>
                <w:sz w:val="24"/>
                <w:szCs w:val="24"/>
              </w:rPr>
              <w:t>）收集客户日常反馈及我们工作中发现的</w:t>
            </w:r>
            <w:r>
              <w:rPr>
                <w:rFonts w:ascii="宋体" w:eastAsia="宋体" w:hAnsi="宋体" w:cs="宋体"/>
                <w:sz w:val="24"/>
                <w:szCs w:val="24"/>
              </w:rPr>
              <w:t>bug</w:t>
            </w:r>
            <w:r>
              <w:rPr>
                <w:rFonts w:ascii="宋体" w:eastAsia="宋体" w:hAnsi="宋体" w:cs="宋体"/>
                <w:sz w:val="24"/>
                <w:szCs w:val="24"/>
              </w:rPr>
              <w:t>和需求，整理反馈研发和对接人；</w:t>
            </w:r>
            <w:r>
              <w:rPr>
                <w:rFonts w:ascii="宋体" w:eastAsia="宋体" w:hAnsi="宋体" w:cs="宋体"/>
                <w:sz w:val="24"/>
                <w:szCs w:val="24"/>
              </w:rPr>
              <w:br/>
              <w:t>  4</w:t>
            </w:r>
            <w:r>
              <w:rPr>
                <w:rFonts w:ascii="宋体" w:eastAsia="宋体" w:hAnsi="宋体" w:cs="宋体"/>
                <w:sz w:val="24"/>
                <w:szCs w:val="24"/>
              </w:rPr>
              <w:t>）每日异常数据统计、反馈汇总、日报通报、连续两天传输有效率为</w:t>
            </w:r>
            <w:r>
              <w:rPr>
                <w:rFonts w:ascii="宋体" w:eastAsia="宋体" w:hAnsi="宋体" w:cs="宋体"/>
                <w:sz w:val="24"/>
                <w:szCs w:val="24"/>
              </w:rPr>
              <w:t>0</w:t>
            </w:r>
            <w:r>
              <w:rPr>
                <w:rFonts w:ascii="宋体" w:eastAsia="宋体" w:hAnsi="宋体" w:cs="宋体"/>
                <w:sz w:val="24"/>
                <w:szCs w:val="24"/>
              </w:rPr>
              <w:t>及连续两天督办企业统计；</w:t>
            </w:r>
            <w:r>
              <w:rPr>
                <w:rFonts w:ascii="宋体" w:eastAsia="宋体" w:hAnsi="宋体" w:cs="宋体"/>
                <w:sz w:val="24"/>
                <w:szCs w:val="24"/>
              </w:rPr>
              <w:br/>
              <w:t>  5</w:t>
            </w:r>
            <w:r>
              <w:rPr>
                <w:rFonts w:ascii="宋体" w:eastAsia="宋体" w:hAnsi="宋体" w:cs="宋体"/>
                <w:sz w:val="24"/>
                <w:szCs w:val="24"/>
              </w:rPr>
              <w:t>）督办跟踪和分</w:t>
            </w:r>
            <w:r>
              <w:rPr>
                <w:rFonts w:ascii="宋体" w:eastAsia="宋体" w:hAnsi="宋体" w:cs="宋体"/>
                <w:sz w:val="24"/>
                <w:szCs w:val="24"/>
              </w:rPr>
              <w:t>析，对反馈不及时、反馈不清晰、未上传附件的督办单进行电话提醒；</w:t>
            </w:r>
            <w:r>
              <w:rPr>
                <w:rFonts w:ascii="宋体" w:eastAsia="宋体" w:hAnsi="宋体" w:cs="宋体"/>
                <w:sz w:val="24"/>
                <w:szCs w:val="24"/>
              </w:rPr>
              <w:br/>
              <w:t>  6</w:t>
            </w:r>
            <w:r>
              <w:rPr>
                <w:rFonts w:ascii="宋体" w:eastAsia="宋体" w:hAnsi="宋体" w:cs="宋体"/>
                <w:sz w:val="24"/>
                <w:szCs w:val="24"/>
              </w:rPr>
              <w:t>）各类数据调度核实等；</w:t>
            </w:r>
            <w:r>
              <w:rPr>
                <w:rFonts w:ascii="宋体" w:eastAsia="宋体" w:hAnsi="宋体" w:cs="宋体"/>
                <w:sz w:val="24"/>
                <w:szCs w:val="24"/>
              </w:rPr>
              <w:br/>
            </w:r>
            <w:r>
              <w:rPr>
                <w:rFonts w:ascii="宋体" w:eastAsia="宋体" w:hAnsi="宋体" w:cs="宋体"/>
                <w:sz w:val="24"/>
                <w:szCs w:val="24"/>
              </w:rPr>
              <w:t>三、</w:t>
            </w:r>
            <w:r>
              <w:rPr>
                <w:rFonts w:ascii="宋体" w:eastAsia="宋体" w:hAnsi="宋体" w:cs="宋体"/>
                <w:sz w:val="24"/>
                <w:szCs w:val="24"/>
              </w:rPr>
              <w:t>4.2</w:t>
            </w:r>
            <w:r>
              <w:rPr>
                <w:rFonts w:ascii="宋体" w:eastAsia="宋体" w:hAnsi="宋体" w:cs="宋体"/>
                <w:sz w:val="24"/>
                <w:szCs w:val="24"/>
              </w:rPr>
              <w:t>升级：</w:t>
            </w:r>
            <w:r>
              <w:rPr>
                <w:rFonts w:ascii="宋体" w:eastAsia="宋体" w:hAnsi="宋体" w:cs="宋体"/>
                <w:sz w:val="24"/>
                <w:szCs w:val="24"/>
              </w:rPr>
              <w:br/>
              <w:t>2022</w:t>
            </w:r>
            <w:r>
              <w:rPr>
                <w:rFonts w:ascii="宋体" w:eastAsia="宋体" w:hAnsi="宋体" w:cs="宋体"/>
                <w:sz w:val="24"/>
                <w:szCs w:val="24"/>
              </w:rPr>
              <w:t>年</w:t>
            </w:r>
            <w:r>
              <w:rPr>
                <w:rFonts w:ascii="宋体" w:eastAsia="宋体" w:hAnsi="宋体" w:cs="宋体"/>
                <w:sz w:val="24"/>
                <w:szCs w:val="24"/>
              </w:rPr>
              <w:t>9</w:t>
            </w:r>
            <w:r>
              <w:rPr>
                <w:rFonts w:ascii="宋体" w:eastAsia="宋体" w:hAnsi="宋体" w:cs="宋体"/>
                <w:sz w:val="24"/>
                <w:szCs w:val="24"/>
              </w:rPr>
              <w:t>月</w:t>
            </w:r>
            <w:r>
              <w:rPr>
                <w:rFonts w:ascii="宋体" w:eastAsia="宋体" w:hAnsi="宋体" w:cs="宋体"/>
                <w:sz w:val="24"/>
                <w:szCs w:val="24"/>
              </w:rPr>
              <w:t>29</w:t>
            </w:r>
            <w:r>
              <w:rPr>
                <w:rFonts w:ascii="宋体" w:eastAsia="宋体" w:hAnsi="宋体" w:cs="宋体"/>
                <w:sz w:val="24"/>
                <w:szCs w:val="24"/>
              </w:rPr>
              <w:t>日升级部署进度：</w:t>
            </w:r>
            <w:r>
              <w:rPr>
                <w:rFonts w:ascii="宋体" w:eastAsia="宋体" w:hAnsi="宋体" w:cs="宋体"/>
                <w:sz w:val="24"/>
                <w:szCs w:val="24"/>
              </w:rPr>
              <w:br/>
            </w:r>
            <w:r>
              <w:rPr>
                <w:rFonts w:ascii="宋体" w:eastAsia="宋体" w:hAnsi="宋体" w:cs="宋体"/>
                <w:sz w:val="24"/>
                <w:szCs w:val="24"/>
              </w:rPr>
              <w:t>湖南省级：省厅已完成基本部署，补丁已打至最新，待各市州联调，监控数据从</w:t>
            </w:r>
            <w:r>
              <w:rPr>
                <w:rFonts w:ascii="宋体" w:eastAsia="宋体" w:hAnsi="宋体" w:cs="宋体"/>
                <w:sz w:val="24"/>
                <w:szCs w:val="24"/>
              </w:rPr>
              <w:lastRenderedPageBreak/>
              <w:t>各市州往上交换。</w:t>
            </w:r>
            <w:r>
              <w:rPr>
                <w:rFonts w:ascii="宋体" w:eastAsia="宋体" w:hAnsi="宋体" w:cs="宋体"/>
                <w:sz w:val="24"/>
                <w:szCs w:val="24"/>
              </w:rPr>
              <w:br/>
            </w:r>
            <w:r>
              <w:rPr>
                <w:rFonts w:ascii="宋体" w:eastAsia="宋体" w:hAnsi="宋体" w:cs="宋体"/>
                <w:sz w:val="24"/>
                <w:szCs w:val="24"/>
              </w:rPr>
              <w:t>地市进度：</w:t>
            </w:r>
            <w:r>
              <w:rPr>
                <w:rFonts w:ascii="宋体" w:eastAsia="宋体" w:hAnsi="宋体" w:cs="宋体"/>
                <w:sz w:val="24"/>
                <w:szCs w:val="24"/>
              </w:rPr>
              <w:br/>
              <w:t>1.</w:t>
            </w:r>
            <w:r>
              <w:rPr>
                <w:rFonts w:ascii="宋体" w:eastAsia="宋体" w:hAnsi="宋体" w:cs="宋体"/>
                <w:sz w:val="24"/>
                <w:szCs w:val="24"/>
              </w:rPr>
              <w:t>长沙市：长沙管理端，云平台，企业端已部署，未打补丁，迁移数据中，服务器有漏洞，已经修复三个，还剩一个。</w:t>
            </w:r>
            <w:r>
              <w:rPr>
                <w:rFonts w:ascii="宋体" w:eastAsia="宋体" w:hAnsi="宋体" w:cs="宋体"/>
                <w:sz w:val="24"/>
                <w:szCs w:val="24"/>
              </w:rPr>
              <w:br/>
              <w:t>2.</w:t>
            </w:r>
            <w:r>
              <w:rPr>
                <w:rFonts w:ascii="宋体" w:eastAsia="宋体" w:hAnsi="宋体" w:cs="宋体"/>
                <w:sz w:val="24"/>
                <w:szCs w:val="24"/>
              </w:rPr>
              <w:t>岳阳市：已完成部署，数据已迁移，数据库、管理端补丁已打最新，目前已完成漏洞整改，企业监控数据待市局接入。</w:t>
            </w:r>
            <w:r>
              <w:rPr>
                <w:rFonts w:ascii="宋体" w:eastAsia="宋体" w:hAnsi="宋体" w:cs="宋体"/>
                <w:sz w:val="24"/>
                <w:szCs w:val="24"/>
              </w:rPr>
              <w:br/>
              <w:t>3.</w:t>
            </w:r>
            <w:r>
              <w:rPr>
                <w:rFonts w:ascii="宋体" w:eastAsia="宋体" w:hAnsi="宋体" w:cs="宋体"/>
                <w:sz w:val="24"/>
                <w:szCs w:val="24"/>
              </w:rPr>
              <w:t>怀化市：已完成部署，数据已迁移，已有</w:t>
            </w:r>
            <w:r>
              <w:rPr>
                <w:rFonts w:ascii="宋体" w:eastAsia="宋体" w:hAnsi="宋体" w:cs="宋体"/>
                <w:sz w:val="24"/>
                <w:szCs w:val="24"/>
              </w:rPr>
              <w:t>90</w:t>
            </w:r>
            <w:r>
              <w:rPr>
                <w:rFonts w:ascii="宋体" w:eastAsia="宋体" w:hAnsi="宋体" w:cs="宋体"/>
                <w:sz w:val="24"/>
                <w:szCs w:val="24"/>
              </w:rPr>
              <w:t>个</w:t>
            </w:r>
            <w:r>
              <w:rPr>
                <w:rFonts w:ascii="宋体" w:eastAsia="宋体" w:hAnsi="宋体" w:cs="宋体"/>
                <w:sz w:val="24"/>
                <w:szCs w:val="24"/>
              </w:rPr>
              <w:t>监控点上报数据，入库正常，云节点已注册。</w:t>
            </w:r>
            <w:r>
              <w:rPr>
                <w:rFonts w:ascii="宋体" w:eastAsia="宋体" w:hAnsi="宋体" w:cs="宋体"/>
                <w:sz w:val="24"/>
                <w:szCs w:val="24"/>
              </w:rPr>
              <w:br/>
              <w:t>4.</w:t>
            </w:r>
            <w:r>
              <w:rPr>
                <w:rFonts w:ascii="宋体" w:eastAsia="宋体" w:hAnsi="宋体" w:cs="宋体"/>
                <w:sz w:val="24"/>
                <w:szCs w:val="24"/>
              </w:rPr>
              <w:t>益阳市：麒麟系统，已完成管理端、云平台、企业端、通讯入库程序的部署，已完成数据迁移工作，研发正在调试交换部署问题（等新包），预计完成时间</w:t>
            </w:r>
            <w:r>
              <w:rPr>
                <w:rFonts w:ascii="宋体" w:eastAsia="宋体" w:hAnsi="宋体" w:cs="宋体"/>
                <w:sz w:val="24"/>
                <w:szCs w:val="24"/>
              </w:rPr>
              <w:t>9</w:t>
            </w:r>
            <w:r>
              <w:rPr>
                <w:rFonts w:ascii="宋体" w:eastAsia="宋体" w:hAnsi="宋体" w:cs="宋体"/>
                <w:sz w:val="24"/>
                <w:szCs w:val="24"/>
              </w:rPr>
              <w:t>月</w:t>
            </w:r>
            <w:r>
              <w:rPr>
                <w:rFonts w:ascii="宋体" w:eastAsia="宋体" w:hAnsi="宋体" w:cs="宋体"/>
                <w:sz w:val="24"/>
                <w:szCs w:val="24"/>
              </w:rPr>
              <w:t>15</w:t>
            </w:r>
            <w:r>
              <w:rPr>
                <w:rFonts w:ascii="宋体" w:eastAsia="宋体" w:hAnsi="宋体" w:cs="宋体"/>
                <w:sz w:val="24"/>
                <w:szCs w:val="24"/>
              </w:rPr>
              <w:t>日；</w:t>
            </w:r>
            <w:r>
              <w:rPr>
                <w:rFonts w:ascii="宋体" w:eastAsia="宋体" w:hAnsi="宋体" w:cs="宋体"/>
                <w:sz w:val="24"/>
                <w:szCs w:val="24"/>
              </w:rPr>
              <w:br/>
              <w:t>5.</w:t>
            </w:r>
            <w:r>
              <w:rPr>
                <w:rFonts w:ascii="宋体" w:eastAsia="宋体" w:hAnsi="宋体" w:cs="宋体"/>
                <w:sz w:val="24"/>
                <w:szCs w:val="24"/>
              </w:rPr>
              <w:t>张家界：部署和迁移已完成</w:t>
            </w:r>
            <w:r>
              <w:rPr>
                <w:rFonts w:ascii="宋体" w:eastAsia="宋体" w:hAnsi="宋体" w:cs="宋体"/>
                <w:sz w:val="24"/>
                <w:szCs w:val="24"/>
              </w:rPr>
              <w:t> </w:t>
            </w:r>
            <w:r>
              <w:rPr>
                <w:rFonts w:ascii="宋体" w:eastAsia="宋体" w:hAnsi="宋体" w:cs="宋体"/>
                <w:sz w:val="24"/>
                <w:szCs w:val="24"/>
              </w:rPr>
              <w:t>，通讯和企业端网络已映射到外网！能正常接收现场数据，交换和云平台网络映射端口已经省厅打通。</w:t>
            </w:r>
            <w:r>
              <w:rPr>
                <w:rFonts w:ascii="宋体" w:eastAsia="宋体" w:hAnsi="宋体" w:cs="宋体"/>
                <w:sz w:val="24"/>
                <w:szCs w:val="24"/>
              </w:rPr>
              <w:br/>
              <w:t>6.</w:t>
            </w:r>
            <w:r>
              <w:rPr>
                <w:rFonts w:ascii="宋体" w:eastAsia="宋体" w:hAnsi="宋体" w:cs="宋体"/>
                <w:sz w:val="24"/>
                <w:szCs w:val="24"/>
              </w:rPr>
              <w:t>郴州：已完成</w:t>
            </w:r>
            <w:r>
              <w:rPr>
                <w:rFonts w:ascii="宋体" w:eastAsia="宋体" w:hAnsi="宋体" w:cs="宋体"/>
                <w:sz w:val="24"/>
                <w:szCs w:val="24"/>
              </w:rPr>
              <w:t>mongodb</w:t>
            </w:r>
            <w:r>
              <w:rPr>
                <w:rFonts w:ascii="宋体" w:eastAsia="宋体" w:hAnsi="宋体" w:cs="宋体"/>
                <w:sz w:val="24"/>
                <w:szCs w:val="24"/>
              </w:rPr>
              <w:t>，企业端，管理端，云平台，</w:t>
            </w:r>
            <w:r>
              <w:rPr>
                <w:rFonts w:ascii="宋体" w:eastAsia="宋体" w:hAnsi="宋体" w:cs="宋体"/>
                <w:sz w:val="24"/>
                <w:szCs w:val="24"/>
              </w:rPr>
              <w:t>posrge</w:t>
            </w:r>
            <w:r>
              <w:rPr>
                <w:rFonts w:ascii="宋体" w:eastAsia="宋体" w:hAnsi="宋体" w:cs="宋体"/>
                <w:sz w:val="24"/>
                <w:szCs w:val="24"/>
              </w:rPr>
              <w:t>、通讯和入库部署</w:t>
            </w:r>
            <w:r>
              <w:rPr>
                <w:rFonts w:ascii="宋体" w:eastAsia="宋体" w:hAnsi="宋体" w:cs="宋体"/>
                <w:sz w:val="24"/>
                <w:szCs w:val="24"/>
              </w:rPr>
              <w:t> </w:t>
            </w:r>
            <w:r>
              <w:rPr>
                <w:rFonts w:ascii="宋体" w:eastAsia="宋体" w:hAnsi="宋体" w:cs="宋体"/>
                <w:sz w:val="24"/>
                <w:szCs w:val="24"/>
              </w:rPr>
              <w:t>，预计完成时间</w:t>
            </w:r>
            <w:r>
              <w:rPr>
                <w:rFonts w:ascii="宋体" w:eastAsia="宋体" w:hAnsi="宋体" w:cs="宋体"/>
                <w:sz w:val="24"/>
                <w:szCs w:val="24"/>
              </w:rPr>
              <w:t>10</w:t>
            </w:r>
            <w:r>
              <w:rPr>
                <w:rFonts w:ascii="宋体" w:eastAsia="宋体" w:hAnsi="宋体" w:cs="宋体"/>
                <w:sz w:val="24"/>
                <w:szCs w:val="24"/>
              </w:rPr>
              <w:t>月</w:t>
            </w:r>
            <w:r>
              <w:rPr>
                <w:rFonts w:ascii="宋体" w:eastAsia="宋体" w:hAnsi="宋体" w:cs="宋体"/>
                <w:sz w:val="24"/>
                <w:szCs w:val="24"/>
              </w:rPr>
              <w:t>10</w:t>
            </w:r>
            <w:r>
              <w:rPr>
                <w:rFonts w:ascii="宋体" w:eastAsia="宋体" w:hAnsi="宋体" w:cs="宋体"/>
                <w:sz w:val="24"/>
                <w:szCs w:val="24"/>
              </w:rPr>
              <w:t>日。</w:t>
            </w:r>
            <w:r>
              <w:rPr>
                <w:rFonts w:ascii="宋体" w:eastAsia="宋体" w:hAnsi="宋体" w:cs="宋体"/>
                <w:sz w:val="24"/>
                <w:szCs w:val="24"/>
              </w:rPr>
              <w:br/>
              <w:t>7.</w:t>
            </w:r>
            <w:r>
              <w:rPr>
                <w:rFonts w:ascii="宋体" w:eastAsia="宋体" w:hAnsi="宋体" w:cs="宋体"/>
                <w:sz w:val="24"/>
                <w:szCs w:val="24"/>
              </w:rPr>
              <w:t>其余市州正在准备资源。</w:t>
            </w:r>
            <w:r>
              <w:rPr>
                <w:rFonts w:ascii="宋体" w:eastAsia="宋体" w:hAnsi="宋体" w:cs="宋体"/>
                <w:sz w:val="24"/>
                <w:szCs w:val="24"/>
              </w:rPr>
              <w:br/>
            </w:r>
            <w:r>
              <w:rPr>
                <w:rFonts w:ascii="宋体" w:eastAsia="宋体" w:hAnsi="宋体" w:cs="宋体"/>
                <w:sz w:val="24"/>
                <w:szCs w:val="24"/>
              </w:rPr>
              <w:t>四、</w:t>
            </w:r>
            <w:r>
              <w:rPr>
                <w:rFonts w:ascii="宋体" w:eastAsia="宋体" w:hAnsi="宋体" w:cs="宋体"/>
                <w:sz w:val="24"/>
                <w:szCs w:val="24"/>
              </w:rPr>
              <w:t>24</w:t>
            </w:r>
            <w:r>
              <w:rPr>
                <w:rFonts w:ascii="宋体" w:eastAsia="宋体" w:hAnsi="宋体" w:cs="宋体"/>
                <w:sz w:val="24"/>
                <w:szCs w:val="24"/>
              </w:rPr>
              <w:t>小时值班工作。</w:t>
            </w:r>
            <w:r>
              <w:rPr>
                <w:rFonts w:ascii="宋体" w:eastAsia="宋体" w:hAnsi="宋体" w:cs="宋体"/>
                <w:sz w:val="24"/>
                <w:szCs w:val="24"/>
              </w:rPr>
              <w:br/>
            </w:r>
            <w:r>
              <w:rPr>
                <w:rFonts w:ascii="宋体" w:eastAsia="宋体" w:hAnsi="宋体" w:cs="宋体"/>
                <w:sz w:val="24"/>
                <w:szCs w:val="24"/>
              </w:rPr>
              <w:t>五、下月工作计划：</w:t>
            </w:r>
            <w:r>
              <w:rPr>
                <w:rFonts w:ascii="宋体" w:eastAsia="宋体" w:hAnsi="宋体" w:cs="宋体"/>
                <w:sz w:val="24"/>
                <w:szCs w:val="24"/>
              </w:rPr>
              <w:br/>
              <w:t>   </w:t>
            </w:r>
            <w:r>
              <w:rPr>
                <w:rFonts w:ascii="宋体" w:eastAsia="宋体" w:hAnsi="宋体" w:cs="宋体"/>
                <w:sz w:val="24"/>
                <w:szCs w:val="24"/>
              </w:rPr>
              <w:t> 1</w:t>
            </w:r>
            <w:r>
              <w:rPr>
                <w:rFonts w:ascii="宋体" w:eastAsia="宋体" w:hAnsi="宋体" w:cs="宋体"/>
                <w:sz w:val="24"/>
                <w:szCs w:val="24"/>
              </w:rPr>
              <w:t>）继续推进全省</w:t>
            </w:r>
            <w:r>
              <w:rPr>
                <w:rFonts w:ascii="宋体" w:eastAsia="宋体" w:hAnsi="宋体" w:cs="宋体"/>
                <w:sz w:val="24"/>
                <w:szCs w:val="24"/>
              </w:rPr>
              <w:t>4.2</w:t>
            </w:r>
            <w:r>
              <w:rPr>
                <w:rFonts w:ascii="宋体" w:eastAsia="宋体" w:hAnsi="宋体" w:cs="宋体"/>
                <w:sz w:val="24"/>
                <w:szCs w:val="24"/>
              </w:rPr>
              <w:t>升级；</w:t>
            </w:r>
            <w:r>
              <w:rPr>
                <w:rFonts w:ascii="宋体" w:eastAsia="宋体" w:hAnsi="宋体" w:cs="宋体"/>
                <w:sz w:val="24"/>
                <w:szCs w:val="24"/>
              </w:rPr>
              <w:br/>
              <w:t>    2</w:t>
            </w:r>
            <w:r>
              <w:rPr>
                <w:rFonts w:ascii="宋体" w:eastAsia="宋体" w:hAnsi="宋体" w:cs="宋体"/>
                <w:sz w:val="24"/>
                <w:szCs w:val="24"/>
              </w:rPr>
              <w:t>）</w:t>
            </w:r>
            <w:r>
              <w:rPr>
                <w:rFonts w:ascii="宋体" w:eastAsia="宋体" w:hAnsi="宋体" w:cs="宋体"/>
                <w:sz w:val="24"/>
                <w:szCs w:val="24"/>
              </w:rPr>
              <w:t>2022</w:t>
            </w:r>
            <w:r>
              <w:rPr>
                <w:rFonts w:ascii="宋体" w:eastAsia="宋体" w:hAnsi="宋体" w:cs="宋体"/>
                <w:sz w:val="24"/>
                <w:szCs w:val="24"/>
              </w:rPr>
              <w:t>年排查工作推进；</w:t>
            </w:r>
            <w:r>
              <w:rPr>
                <w:rFonts w:ascii="宋体" w:eastAsia="宋体" w:hAnsi="宋体" w:cs="宋体"/>
                <w:sz w:val="24"/>
                <w:szCs w:val="24"/>
              </w:rPr>
              <w:br/>
              <w:t>    3</w:t>
            </w:r>
            <w:r>
              <w:rPr>
                <w:rFonts w:ascii="宋体" w:eastAsia="宋体" w:hAnsi="宋体" w:cs="宋体"/>
                <w:sz w:val="24"/>
                <w:szCs w:val="24"/>
              </w:rPr>
              <w:t>）传输有效率分析和保障；</w:t>
            </w:r>
            <w:r>
              <w:rPr>
                <w:rFonts w:ascii="宋体" w:eastAsia="宋体" w:hAnsi="宋体" w:cs="宋体"/>
                <w:sz w:val="24"/>
                <w:szCs w:val="24"/>
              </w:rPr>
              <w:br/>
              <w:t>    4</w:t>
            </w:r>
            <w:r>
              <w:rPr>
                <w:rFonts w:ascii="宋体" w:eastAsia="宋体" w:hAnsi="宋体" w:cs="宋体"/>
                <w:sz w:val="24"/>
                <w:szCs w:val="24"/>
              </w:rPr>
              <w:t>）督办系统运维和保障。</w:t>
            </w:r>
          </w:p>
          <w:p w:rsidR="006E2498" w:rsidRDefault="006E2498">
            <w:pPr>
              <w:rPr>
                <w:rFonts w:ascii="宋体" w:eastAsia="宋体" w:hAnsi="宋体" w:cs="宋体"/>
                <w:sz w:val="24"/>
                <w:szCs w:val="24"/>
              </w:rPr>
            </w:pPr>
          </w:p>
          <w:p w:rsidR="006E2498" w:rsidRDefault="00A835EB">
            <w:pP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长沙市</w:t>
            </w:r>
          </w:p>
          <w:p w:rsidR="006E2498" w:rsidRPr="00054F95" w:rsidRDefault="00054F95">
            <w:pPr>
              <w:rPr>
                <w:rFonts w:asciiTheme="minorEastAsia" w:eastAsia="宋体" w:hAnsiTheme="minorEastAsia" w:cs="宋体"/>
                <w:b/>
                <w:bCs/>
                <w:color w:val="000000"/>
                <w:kern w:val="0"/>
                <w:sz w:val="24"/>
                <w:szCs w:val="24"/>
              </w:rPr>
            </w:pPr>
            <w:r w:rsidRPr="00054F95">
              <w:rPr>
                <w:rFonts w:asciiTheme="minorEastAsia" w:eastAsia="宋体" w:hAnsiTheme="minorEastAsia" w:cs="宋体" w:hint="eastAsia"/>
                <w:b/>
                <w:bCs/>
                <w:color w:val="000000"/>
                <w:kern w:val="0"/>
                <w:sz w:val="24"/>
                <w:szCs w:val="24"/>
              </w:rPr>
              <w:t>阳文</w:t>
            </w:r>
            <w:r w:rsidRPr="00054F95">
              <w:rPr>
                <w:b/>
                <w:sz w:val="24"/>
                <w:szCs w:val="24"/>
              </w:rPr>
              <w:t>韬</w:t>
            </w:r>
            <w:r w:rsidR="00A835EB">
              <w:rPr>
                <w:rFonts w:ascii="宋体" w:eastAsia="宋体" w:hAnsi="宋体" w:cs="宋体"/>
                <w:sz w:val="24"/>
                <w:szCs w:val="24"/>
              </w:rPr>
              <w:br/>
              <w:t>1.</w:t>
            </w:r>
            <w:r w:rsidR="00A835EB">
              <w:rPr>
                <w:rFonts w:ascii="宋体" w:eastAsia="宋体" w:hAnsi="宋体" w:cs="宋体"/>
                <w:sz w:val="24"/>
                <w:szCs w:val="24"/>
              </w:rPr>
              <w:t>长沙市即时传输有效率为</w:t>
            </w:r>
            <w:r w:rsidR="00A835EB">
              <w:rPr>
                <w:rFonts w:ascii="宋体" w:eastAsia="宋体" w:hAnsi="宋体" w:cs="宋体"/>
                <w:sz w:val="24"/>
                <w:szCs w:val="24"/>
              </w:rPr>
              <w:t>99.82%</w:t>
            </w:r>
            <w:r w:rsidR="00A835EB">
              <w:rPr>
                <w:rFonts w:ascii="宋体" w:eastAsia="宋体" w:hAnsi="宋体" w:cs="宋体"/>
                <w:sz w:val="24"/>
                <w:szCs w:val="24"/>
              </w:rPr>
              <w:t>；补全传输有效率为</w:t>
            </w:r>
            <w:r w:rsidR="00A835EB">
              <w:rPr>
                <w:rFonts w:ascii="宋体" w:eastAsia="宋体" w:hAnsi="宋体" w:cs="宋体"/>
                <w:sz w:val="24"/>
                <w:szCs w:val="24"/>
              </w:rPr>
              <w:t>99.89%</w:t>
            </w:r>
            <w:r w:rsidR="00A835EB">
              <w:rPr>
                <w:rFonts w:ascii="宋体" w:eastAsia="宋体" w:hAnsi="宋体" w:cs="宋体"/>
                <w:sz w:val="24"/>
                <w:szCs w:val="24"/>
              </w:rPr>
              <w:t>，居湖南省第</w:t>
            </w:r>
            <w:r w:rsidR="00A835EB">
              <w:rPr>
                <w:rFonts w:ascii="宋体" w:eastAsia="宋体" w:hAnsi="宋体" w:cs="宋体"/>
                <w:sz w:val="24"/>
                <w:szCs w:val="24"/>
              </w:rPr>
              <w:t>3</w:t>
            </w:r>
            <w:r w:rsidR="00A835EB">
              <w:rPr>
                <w:rFonts w:ascii="宋体" w:eastAsia="宋体" w:hAnsi="宋体" w:cs="宋体"/>
                <w:sz w:val="24"/>
                <w:szCs w:val="24"/>
              </w:rPr>
              <w:t>位；</w:t>
            </w:r>
            <w:r w:rsidR="00A835EB">
              <w:rPr>
                <w:rFonts w:ascii="宋体" w:eastAsia="宋体" w:hAnsi="宋体" w:cs="宋体"/>
                <w:sz w:val="24"/>
                <w:szCs w:val="24"/>
              </w:rPr>
              <w:lastRenderedPageBreak/>
              <w:t>这个月因为两个比亚迪企业，排口之前</w:t>
            </w:r>
            <w:r w:rsidR="00A835EB">
              <w:rPr>
                <w:rFonts w:ascii="宋体" w:eastAsia="宋体" w:hAnsi="宋体" w:cs="宋体"/>
                <w:sz w:val="24"/>
                <w:szCs w:val="24"/>
              </w:rPr>
              <w:br/>
            </w:r>
            <w:r w:rsidR="00A835EB">
              <w:rPr>
                <w:rFonts w:ascii="宋体" w:eastAsia="宋体" w:hAnsi="宋体" w:cs="宋体"/>
                <w:sz w:val="24"/>
                <w:szCs w:val="24"/>
              </w:rPr>
              <w:t>互换，导致即时率只有百分之</w:t>
            </w:r>
            <w:r w:rsidR="00A835EB">
              <w:rPr>
                <w:rFonts w:ascii="宋体" w:eastAsia="宋体" w:hAnsi="宋体" w:cs="宋体"/>
                <w:sz w:val="24"/>
                <w:szCs w:val="24"/>
              </w:rPr>
              <w:t>28%</w:t>
            </w:r>
            <w:r w:rsidR="00A835EB">
              <w:rPr>
                <w:rFonts w:ascii="宋体" w:eastAsia="宋体" w:hAnsi="宋体" w:cs="宋体"/>
                <w:sz w:val="24"/>
                <w:szCs w:val="24"/>
              </w:rPr>
              <w:t>，拉低了平均值，正在找王帅去协商重新计算即时率。</w:t>
            </w:r>
            <w:r w:rsidR="00A835EB">
              <w:rPr>
                <w:rFonts w:ascii="宋体" w:eastAsia="宋体" w:hAnsi="宋体" w:cs="宋体"/>
                <w:sz w:val="24"/>
                <w:szCs w:val="24"/>
              </w:rPr>
              <w:br/>
              <w:t>2.</w:t>
            </w:r>
            <w:r w:rsidR="00A835EB">
              <w:rPr>
                <w:rFonts w:ascii="宋体" w:eastAsia="宋体" w:hAnsi="宋体" w:cs="宋体"/>
                <w:sz w:val="24"/>
                <w:szCs w:val="24"/>
              </w:rPr>
              <w:t>每天查看一遍数据，针对异常、缺失、可疑等数据，让企业及运维单位核实并处理</w:t>
            </w:r>
            <w:r w:rsidR="00A835EB">
              <w:rPr>
                <w:rFonts w:ascii="宋体" w:eastAsia="宋体" w:hAnsi="宋体" w:cs="宋体"/>
                <w:sz w:val="24"/>
                <w:szCs w:val="24"/>
              </w:rPr>
              <w:br/>
            </w:r>
            <w:r w:rsidR="00A835EB">
              <w:rPr>
                <w:rFonts w:ascii="宋体" w:eastAsia="宋体" w:hAnsi="宋体" w:cs="宋体"/>
                <w:sz w:val="24"/>
                <w:szCs w:val="24"/>
              </w:rPr>
              <w:t>3.</w:t>
            </w:r>
            <w:r w:rsidR="00A835EB">
              <w:rPr>
                <w:rFonts w:ascii="宋体" w:eastAsia="宋体" w:hAnsi="宋体" w:cs="宋体"/>
                <w:sz w:val="24"/>
                <w:szCs w:val="24"/>
              </w:rPr>
              <w:t>每天出具台账、简讯、超标故障分析，处理企业及运维单位发送的各种报告并归档</w:t>
            </w:r>
            <w:r w:rsidR="00A835EB">
              <w:rPr>
                <w:rFonts w:ascii="宋体" w:eastAsia="宋体" w:hAnsi="宋体" w:cs="宋体"/>
                <w:sz w:val="24"/>
                <w:szCs w:val="24"/>
              </w:rPr>
              <w:br/>
              <w:t>4.</w:t>
            </w:r>
            <w:r w:rsidR="00A835EB">
              <w:rPr>
                <w:rFonts w:ascii="宋体" w:eastAsia="宋体" w:hAnsi="宋体" w:cs="宋体"/>
                <w:sz w:val="24"/>
                <w:szCs w:val="24"/>
              </w:rPr>
              <w:t>给企业开具联网证明，审核验收资料，行文审批等</w:t>
            </w:r>
            <w:r w:rsidR="00A835EB">
              <w:rPr>
                <w:rFonts w:ascii="宋体" w:eastAsia="宋体" w:hAnsi="宋体" w:cs="宋体"/>
                <w:sz w:val="24"/>
                <w:szCs w:val="24"/>
              </w:rPr>
              <w:br/>
              <w:t>5.</w:t>
            </w:r>
            <w:r w:rsidR="00A835EB">
              <w:rPr>
                <w:rFonts w:ascii="宋体" w:eastAsia="宋体" w:hAnsi="宋体" w:cs="宋体"/>
                <w:sz w:val="24"/>
                <w:szCs w:val="24"/>
              </w:rPr>
              <w:t>处理督办件，收到督办件后，通知企业及运维单位核实并处理，处理督办，</w:t>
            </w:r>
            <w:r w:rsidR="00A835EB">
              <w:rPr>
                <w:rFonts w:ascii="宋体" w:eastAsia="宋体" w:hAnsi="宋体" w:cs="宋体"/>
                <w:sz w:val="24"/>
                <w:szCs w:val="24"/>
              </w:rPr>
              <w:br/>
            </w:r>
            <w:r w:rsidR="00A835EB">
              <w:rPr>
                <w:rFonts w:ascii="宋体" w:eastAsia="宋体" w:hAnsi="宋体" w:cs="宋体"/>
                <w:sz w:val="24"/>
                <w:szCs w:val="24"/>
              </w:rPr>
              <w:t>共计</w:t>
            </w:r>
            <w:r w:rsidR="00A835EB">
              <w:rPr>
                <w:rFonts w:ascii="宋体" w:eastAsia="宋体" w:hAnsi="宋体" w:cs="宋体"/>
                <w:sz w:val="24"/>
                <w:szCs w:val="24"/>
              </w:rPr>
              <w:t>26</w:t>
            </w:r>
            <w:r w:rsidR="00A835EB">
              <w:rPr>
                <w:rFonts w:ascii="宋体" w:eastAsia="宋体" w:hAnsi="宋体" w:cs="宋体"/>
                <w:sz w:val="24"/>
                <w:szCs w:val="24"/>
              </w:rPr>
              <w:t>条督办件</w:t>
            </w:r>
            <w:r w:rsidR="00A835EB">
              <w:rPr>
                <w:rFonts w:ascii="宋体" w:eastAsia="宋体" w:hAnsi="宋体" w:cs="宋体"/>
                <w:sz w:val="24"/>
                <w:szCs w:val="24"/>
              </w:rPr>
              <w:t>,</w:t>
            </w:r>
            <w:r w:rsidR="00A835EB">
              <w:rPr>
                <w:rFonts w:ascii="宋体" w:eastAsia="宋体" w:hAnsi="宋体" w:cs="宋体"/>
                <w:sz w:val="24"/>
                <w:szCs w:val="24"/>
              </w:rPr>
              <w:t>，均已处理完毕，无后续不良影响。</w:t>
            </w:r>
            <w:r w:rsidR="00A835EB">
              <w:rPr>
                <w:rFonts w:ascii="宋体" w:eastAsia="宋体" w:hAnsi="宋体" w:cs="宋体"/>
                <w:sz w:val="24"/>
                <w:szCs w:val="24"/>
              </w:rPr>
              <w:br/>
              <w:t>6.4.2</w:t>
            </w:r>
            <w:r w:rsidR="00A835EB">
              <w:rPr>
                <w:rFonts w:ascii="宋体" w:eastAsia="宋体" w:hAnsi="宋体" w:cs="宋体"/>
                <w:sz w:val="24"/>
                <w:szCs w:val="24"/>
              </w:rPr>
              <w:t>平台相关事宜基础部署、数据迁移已经完成（本月因局里网络设置原因，服务器被回收重新下发，重新部署），正在打补丁包</w:t>
            </w:r>
            <w:r w:rsidR="00A835EB">
              <w:rPr>
                <w:rFonts w:ascii="宋体" w:eastAsia="宋体" w:hAnsi="宋体" w:cs="宋体"/>
                <w:sz w:val="24"/>
                <w:szCs w:val="24"/>
              </w:rPr>
              <w:br/>
              <w:t>7.</w:t>
            </w:r>
            <w:r w:rsidR="00A835EB">
              <w:rPr>
                <w:rFonts w:ascii="宋体" w:eastAsia="宋体" w:hAnsi="宋体" w:cs="宋体"/>
                <w:sz w:val="24"/>
                <w:szCs w:val="24"/>
              </w:rPr>
              <w:t>长沙的项目验收今日已经通过，专家已经签字，验收书已经寄回总部</w:t>
            </w:r>
          </w:p>
        </w:tc>
      </w:tr>
      <w:tr w:rsidR="006E2498">
        <w:trPr>
          <w:trHeight w:val="1755"/>
        </w:trPr>
        <w:tc>
          <w:tcPr>
            <w:tcW w:w="1032" w:type="dxa"/>
            <w:vMerge/>
          </w:tcPr>
          <w:p w:rsidR="006E2498" w:rsidRDefault="006E2498">
            <w:pPr>
              <w:jc w:val="left"/>
              <w:rPr>
                <w:rFonts w:asciiTheme="minorEastAsia" w:hAnsiTheme="minorEastAsia" w:cs="宋体"/>
                <w:color w:val="000000"/>
                <w:kern w:val="0"/>
                <w:sz w:val="28"/>
                <w:szCs w:val="28"/>
              </w:rPr>
            </w:pPr>
          </w:p>
        </w:tc>
        <w:tc>
          <w:tcPr>
            <w:tcW w:w="1923" w:type="dxa"/>
            <w:vMerge/>
          </w:tcPr>
          <w:p w:rsidR="006E2498" w:rsidRDefault="006E2498">
            <w:pPr>
              <w:widowControl/>
              <w:jc w:val="left"/>
              <w:rPr>
                <w:rFonts w:asciiTheme="minorEastAsia" w:hAnsiTheme="minorEastAsia" w:cs="宋体"/>
                <w:color w:val="000000"/>
                <w:kern w:val="0"/>
                <w:sz w:val="28"/>
                <w:szCs w:val="28"/>
              </w:rPr>
            </w:pPr>
          </w:p>
        </w:tc>
        <w:tc>
          <w:tcPr>
            <w:tcW w:w="2441" w:type="dxa"/>
          </w:tcPr>
          <w:p w:rsidR="006E2498" w:rsidRDefault="00A835EB">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重要事项安排或计划</w:t>
            </w:r>
          </w:p>
        </w:tc>
        <w:tc>
          <w:tcPr>
            <w:tcW w:w="8673" w:type="dxa"/>
          </w:tcPr>
          <w:p w:rsidR="006E2498" w:rsidRDefault="00A835EB">
            <w:pPr>
              <w:widowControl/>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大区的重点事情：</w:t>
            </w:r>
          </w:p>
          <w:p w:rsidR="006E2498" w:rsidRDefault="00A835EB">
            <w:pPr>
              <w:widowControl/>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rPr>
              <w:t>、</w:t>
            </w:r>
            <w:r w:rsidR="00054F95">
              <w:rPr>
                <w:rFonts w:asciiTheme="minorEastAsia" w:hAnsiTheme="minorEastAsia" w:cs="宋体" w:hint="eastAsia"/>
                <w:color w:val="000000"/>
                <w:kern w:val="0"/>
                <w:sz w:val="24"/>
                <w:szCs w:val="24"/>
              </w:rPr>
              <w:t>再次强调</w:t>
            </w:r>
            <w:r>
              <w:rPr>
                <w:rFonts w:asciiTheme="minorEastAsia" w:hAnsiTheme="minorEastAsia" w:cs="宋体" w:hint="eastAsia"/>
                <w:color w:val="000000"/>
                <w:kern w:val="0"/>
                <w:sz w:val="24"/>
                <w:szCs w:val="24"/>
              </w:rPr>
              <w:t>人员</w:t>
            </w:r>
            <w:r w:rsidR="00054F95">
              <w:rPr>
                <w:rFonts w:asciiTheme="minorEastAsia" w:hAnsiTheme="minorEastAsia" w:cs="宋体" w:hint="eastAsia"/>
                <w:color w:val="000000"/>
                <w:kern w:val="0"/>
                <w:sz w:val="24"/>
                <w:szCs w:val="24"/>
              </w:rPr>
              <w:t>请假提前沟通，日常工作考勤问题；</w:t>
            </w:r>
          </w:p>
          <w:p w:rsidR="006E2498" w:rsidRDefault="00A835EB">
            <w:pPr>
              <w:widowControl/>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r>
              <w:rPr>
                <w:rFonts w:asciiTheme="minorEastAsia" w:hAnsiTheme="minorEastAsia" w:cs="宋体" w:hint="eastAsia"/>
                <w:color w:val="000000"/>
                <w:kern w:val="0"/>
                <w:sz w:val="24"/>
                <w:szCs w:val="24"/>
              </w:rPr>
              <w:t>、</w:t>
            </w:r>
            <w:r w:rsidR="00054F95">
              <w:rPr>
                <w:rFonts w:asciiTheme="minorEastAsia" w:hAnsiTheme="minorEastAsia" w:cs="宋体" w:hint="eastAsia"/>
                <w:color w:val="000000"/>
                <w:kern w:val="0"/>
                <w:sz w:val="24"/>
                <w:szCs w:val="24"/>
              </w:rPr>
              <w:t>强调大区的工作群里面通知回复及公司服务运维部里面通知回复的问题；</w:t>
            </w:r>
          </w:p>
          <w:p w:rsidR="006E2498" w:rsidRDefault="00A835EB" w:rsidP="00054F95">
            <w:pPr>
              <w:widowControl/>
              <w:tabs>
                <w:tab w:val="right" w:pos="8457"/>
              </w:tabs>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r>
              <w:rPr>
                <w:rFonts w:asciiTheme="minorEastAsia" w:hAnsiTheme="minorEastAsia" w:cs="宋体" w:hint="eastAsia"/>
                <w:color w:val="000000"/>
                <w:kern w:val="0"/>
                <w:sz w:val="24"/>
                <w:szCs w:val="24"/>
              </w:rPr>
              <w:t>、</w:t>
            </w:r>
            <w:r w:rsidR="00054F95">
              <w:rPr>
                <w:rFonts w:asciiTheme="minorEastAsia" w:hAnsiTheme="minorEastAsia" w:cs="宋体" w:hint="eastAsia"/>
                <w:color w:val="000000"/>
                <w:kern w:val="0"/>
                <w:sz w:val="24"/>
                <w:szCs w:val="24"/>
              </w:rPr>
              <w:t>国庆节各驻人员的数据库备份及与领导沟通好离岗后联系的问题。</w:t>
            </w:r>
            <w:r w:rsidR="00054F95">
              <w:rPr>
                <w:rFonts w:asciiTheme="minorEastAsia" w:hAnsiTheme="minorEastAsia" w:cs="宋体"/>
                <w:color w:val="000000"/>
                <w:kern w:val="0"/>
                <w:sz w:val="24"/>
                <w:szCs w:val="24"/>
              </w:rPr>
              <w:tab/>
            </w:r>
            <w:r w:rsidR="00054F95">
              <w:rPr>
                <w:rFonts w:asciiTheme="minorEastAsia" w:hAnsiTheme="minorEastAsia" w:cs="宋体" w:hint="eastAsia"/>
                <w:color w:val="000000"/>
                <w:kern w:val="0"/>
                <w:sz w:val="24"/>
                <w:szCs w:val="24"/>
              </w:rPr>
              <w:t xml:space="preserve"> </w:t>
            </w:r>
          </w:p>
        </w:tc>
      </w:tr>
      <w:tr w:rsidR="006E2498">
        <w:trPr>
          <w:trHeight w:val="434"/>
        </w:trPr>
        <w:tc>
          <w:tcPr>
            <w:tcW w:w="1032" w:type="dxa"/>
            <w:vMerge/>
          </w:tcPr>
          <w:p w:rsidR="006E2498" w:rsidRDefault="006E2498">
            <w:pPr>
              <w:jc w:val="left"/>
              <w:rPr>
                <w:rFonts w:asciiTheme="minorEastAsia" w:hAnsiTheme="minorEastAsia" w:cs="宋体"/>
                <w:color w:val="000000"/>
                <w:kern w:val="0"/>
                <w:sz w:val="28"/>
                <w:szCs w:val="28"/>
              </w:rPr>
            </w:pPr>
          </w:p>
        </w:tc>
        <w:tc>
          <w:tcPr>
            <w:tcW w:w="1923" w:type="dxa"/>
            <w:vMerge w:val="restart"/>
          </w:tcPr>
          <w:p w:rsidR="006E2498" w:rsidRDefault="00A835EB">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推广工作计划</w:t>
            </w:r>
          </w:p>
        </w:tc>
        <w:tc>
          <w:tcPr>
            <w:tcW w:w="2441" w:type="dxa"/>
          </w:tcPr>
          <w:p w:rsidR="006E2498" w:rsidRDefault="00A835EB">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区域推广策略（方法或激励）</w:t>
            </w:r>
          </w:p>
        </w:tc>
        <w:tc>
          <w:tcPr>
            <w:tcW w:w="8673" w:type="dxa"/>
          </w:tcPr>
          <w:p w:rsidR="006E2498" w:rsidRDefault="00A835EB">
            <w:pPr>
              <w:widowControl/>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　寻找新的业务咨询和合作机会，提供信息奖励</w:t>
            </w:r>
            <w:r>
              <w:rPr>
                <w:rFonts w:asciiTheme="minorEastAsia" w:hAnsiTheme="minorEastAsia" w:cs="宋体" w:hint="eastAsia"/>
                <w:color w:val="000000"/>
                <w:kern w:val="0"/>
                <w:sz w:val="24"/>
                <w:szCs w:val="24"/>
              </w:rPr>
              <w:t>200</w:t>
            </w:r>
            <w:r>
              <w:rPr>
                <w:rFonts w:asciiTheme="minorEastAsia" w:hAnsiTheme="minorEastAsia" w:cs="宋体" w:hint="eastAsia"/>
                <w:color w:val="000000"/>
                <w:kern w:val="0"/>
                <w:sz w:val="24"/>
                <w:szCs w:val="24"/>
              </w:rPr>
              <w:t>元</w:t>
            </w:r>
          </w:p>
        </w:tc>
      </w:tr>
      <w:tr w:rsidR="006E2498">
        <w:trPr>
          <w:trHeight w:val="280"/>
        </w:trPr>
        <w:tc>
          <w:tcPr>
            <w:tcW w:w="1032" w:type="dxa"/>
            <w:vMerge/>
          </w:tcPr>
          <w:p w:rsidR="006E2498" w:rsidRDefault="006E2498">
            <w:pPr>
              <w:jc w:val="left"/>
              <w:rPr>
                <w:rFonts w:asciiTheme="minorEastAsia" w:hAnsiTheme="minorEastAsia" w:cs="宋体"/>
                <w:color w:val="000000"/>
                <w:kern w:val="0"/>
                <w:sz w:val="28"/>
                <w:szCs w:val="28"/>
              </w:rPr>
            </w:pPr>
          </w:p>
        </w:tc>
        <w:tc>
          <w:tcPr>
            <w:tcW w:w="1923" w:type="dxa"/>
            <w:vMerge/>
          </w:tcPr>
          <w:p w:rsidR="006E2498" w:rsidRDefault="006E2498">
            <w:pPr>
              <w:widowControl/>
              <w:jc w:val="left"/>
              <w:rPr>
                <w:rFonts w:asciiTheme="minorEastAsia" w:hAnsiTheme="minorEastAsia" w:cs="宋体"/>
                <w:color w:val="000000"/>
                <w:kern w:val="0"/>
                <w:sz w:val="28"/>
                <w:szCs w:val="28"/>
              </w:rPr>
            </w:pPr>
          </w:p>
        </w:tc>
        <w:tc>
          <w:tcPr>
            <w:tcW w:w="2441" w:type="dxa"/>
          </w:tcPr>
          <w:p w:rsidR="006E2498" w:rsidRDefault="00A835EB">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月度目标跟进计划</w:t>
            </w:r>
          </w:p>
        </w:tc>
        <w:tc>
          <w:tcPr>
            <w:tcW w:w="8673" w:type="dxa"/>
          </w:tcPr>
          <w:p w:rsidR="006E2498" w:rsidRDefault="00A835EB">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6E2498">
        <w:trPr>
          <w:trHeight w:val="280"/>
        </w:trPr>
        <w:tc>
          <w:tcPr>
            <w:tcW w:w="1032" w:type="dxa"/>
            <w:vMerge/>
          </w:tcPr>
          <w:p w:rsidR="006E2498" w:rsidRDefault="006E2498">
            <w:pPr>
              <w:jc w:val="left"/>
              <w:rPr>
                <w:rFonts w:asciiTheme="minorEastAsia" w:hAnsiTheme="minorEastAsia" w:cs="宋体"/>
                <w:color w:val="000000"/>
                <w:kern w:val="0"/>
                <w:sz w:val="28"/>
                <w:szCs w:val="28"/>
              </w:rPr>
            </w:pPr>
          </w:p>
        </w:tc>
        <w:tc>
          <w:tcPr>
            <w:tcW w:w="1923" w:type="dxa"/>
            <w:vMerge w:val="restart"/>
          </w:tcPr>
          <w:p w:rsidR="006E2498" w:rsidRDefault="00A835EB">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员工辅导计划</w:t>
            </w:r>
          </w:p>
        </w:tc>
        <w:tc>
          <w:tcPr>
            <w:tcW w:w="2441" w:type="dxa"/>
          </w:tcPr>
          <w:p w:rsidR="006E2498" w:rsidRDefault="00A835EB">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辅导员工姓名</w:t>
            </w:r>
          </w:p>
        </w:tc>
        <w:tc>
          <w:tcPr>
            <w:tcW w:w="8673" w:type="dxa"/>
          </w:tcPr>
          <w:p w:rsidR="006E2498" w:rsidRDefault="00A835EB">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r w:rsidR="006E2498">
        <w:trPr>
          <w:trHeight w:val="280"/>
        </w:trPr>
        <w:tc>
          <w:tcPr>
            <w:tcW w:w="1032" w:type="dxa"/>
            <w:vMerge/>
          </w:tcPr>
          <w:p w:rsidR="006E2498" w:rsidRDefault="006E2498">
            <w:pPr>
              <w:jc w:val="left"/>
              <w:rPr>
                <w:rFonts w:asciiTheme="minorEastAsia" w:hAnsiTheme="minorEastAsia" w:cs="宋体"/>
                <w:color w:val="000000"/>
                <w:kern w:val="0"/>
                <w:sz w:val="28"/>
                <w:szCs w:val="28"/>
              </w:rPr>
            </w:pPr>
          </w:p>
        </w:tc>
        <w:tc>
          <w:tcPr>
            <w:tcW w:w="1923" w:type="dxa"/>
            <w:vMerge/>
          </w:tcPr>
          <w:p w:rsidR="006E2498" w:rsidRDefault="006E2498">
            <w:pPr>
              <w:jc w:val="left"/>
              <w:rPr>
                <w:rFonts w:asciiTheme="minorEastAsia" w:hAnsiTheme="minorEastAsia" w:cs="宋体"/>
                <w:color w:val="000000"/>
                <w:kern w:val="0"/>
                <w:sz w:val="28"/>
                <w:szCs w:val="28"/>
              </w:rPr>
            </w:pPr>
          </w:p>
        </w:tc>
        <w:tc>
          <w:tcPr>
            <w:tcW w:w="2441" w:type="dxa"/>
          </w:tcPr>
          <w:p w:rsidR="006E2498" w:rsidRDefault="00A835EB">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辅导员工具体计划（提升哪项技能？具体方法？沟通时间等？）</w:t>
            </w:r>
          </w:p>
        </w:tc>
        <w:tc>
          <w:tcPr>
            <w:tcW w:w="8673" w:type="dxa"/>
          </w:tcPr>
          <w:p w:rsidR="006E2498" w:rsidRDefault="00A835EB">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p>
        </w:tc>
      </w:tr>
    </w:tbl>
    <w:p w:rsidR="006E2498" w:rsidRDefault="006E2498">
      <w:pPr>
        <w:rPr>
          <w:sz w:val="28"/>
          <w:szCs w:val="28"/>
        </w:rPr>
      </w:pPr>
    </w:p>
    <w:sectPr w:rsidR="006E2498" w:rsidSect="006E249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5EB" w:rsidRDefault="00A835EB" w:rsidP="00054F95">
      <w:r>
        <w:separator/>
      </w:r>
    </w:p>
  </w:endnote>
  <w:endnote w:type="continuationSeparator" w:id="1">
    <w:p w:rsidR="00A835EB" w:rsidRDefault="00A835EB" w:rsidP="00054F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5EB" w:rsidRDefault="00A835EB" w:rsidP="00054F95">
      <w:r>
        <w:separator/>
      </w:r>
    </w:p>
  </w:footnote>
  <w:footnote w:type="continuationSeparator" w:id="1">
    <w:p w:rsidR="00A835EB" w:rsidRDefault="00A835EB" w:rsidP="00054F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mRiMTUwNGIwMGY2MzZjYjYwODBiMGEzODI1ZjExNWMifQ=="/>
  </w:docVars>
  <w:rsids>
    <w:rsidRoot w:val="00F94CCF"/>
    <w:rsid w:val="00025612"/>
    <w:rsid w:val="00051821"/>
    <w:rsid w:val="00054F95"/>
    <w:rsid w:val="000E2C72"/>
    <w:rsid w:val="00100B7F"/>
    <w:rsid w:val="00175D52"/>
    <w:rsid w:val="00203E1E"/>
    <w:rsid w:val="00225A6E"/>
    <w:rsid w:val="002B227A"/>
    <w:rsid w:val="002C5352"/>
    <w:rsid w:val="002C7C39"/>
    <w:rsid w:val="0036775D"/>
    <w:rsid w:val="003B71B2"/>
    <w:rsid w:val="003E676A"/>
    <w:rsid w:val="00466210"/>
    <w:rsid w:val="00521D07"/>
    <w:rsid w:val="005816B8"/>
    <w:rsid w:val="005F0D20"/>
    <w:rsid w:val="00605233"/>
    <w:rsid w:val="0061178A"/>
    <w:rsid w:val="006204E7"/>
    <w:rsid w:val="00627E65"/>
    <w:rsid w:val="00651E11"/>
    <w:rsid w:val="006C149B"/>
    <w:rsid w:val="006E2498"/>
    <w:rsid w:val="0070034E"/>
    <w:rsid w:val="00713EC3"/>
    <w:rsid w:val="00743E9A"/>
    <w:rsid w:val="00753DEB"/>
    <w:rsid w:val="00786DB3"/>
    <w:rsid w:val="00794F0B"/>
    <w:rsid w:val="00853885"/>
    <w:rsid w:val="00854F77"/>
    <w:rsid w:val="00863BCE"/>
    <w:rsid w:val="008F6D4D"/>
    <w:rsid w:val="00902023"/>
    <w:rsid w:val="00A835EB"/>
    <w:rsid w:val="00C73B16"/>
    <w:rsid w:val="00D51B9B"/>
    <w:rsid w:val="00D602E4"/>
    <w:rsid w:val="00D65CC0"/>
    <w:rsid w:val="00DB4A48"/>
    <w:rsid w:val="00DC0469"/>
    <w:rsid w:val="00EB1E95"/>
    <w:rsid w:val="00EF3936"/>
    <w:rsid w:val="00F57293"/>
    <w:rsid w:val="00F94CCF"/>
    <w:rsid w:val="07F61387"/>
    <w:rsid w:val="0BED42D1"/>
    <w:rsid w:val="0CE743E0"/>
    <w:rsid w:val="100E25F4"/>
    <w:rsid w:val="11904838"/>
    <w:rsid w:val="195A46B8"/>
    <w:rsid w:val="1B045DCF"/>
    <w:rsid w:val="1EC65D3D"/>
    <w:rsid w:val="24A5559D"/>
    <w:rsid w:val="337B4186"/>
    <w:rsid w:val="367001AD"/>
    <w:rsid w:val="377C598F"/>
    <w:rsid w:val="42A4535B"/>
    <w:rsid w:val="449B307A"/>
    <w:rsid w:val="4AFA0E75"/>
    <w:rsid w:val="4D5E2ED5"/>
    <w:rsid w:val="4DE87B46"/>
    <w:rsid w:val="4E726219"/>
    <w:rsid w:val="516963A7"/>
    <w:rsid w:val="56963EF8"/>
    <w:rsid w:val="63AF57C6"/>
    <w:rsid w:val="65515201"/>
    <w:rsid w:val="68DF0183"/>
    <w:rsid w:val="698B6C53"/>
    <w:rsid w:val="74217EAC"/>
    <w:rsid w:val="7FD925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49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6E2498"/>
    <w:pPr>
      <w:tabs>
        <w:tab w:val="center" w:pos="4153"/>
        <w:tab w:val="right" w:pos="8306"/>
      </w:tabs>
      <w:snapToGrid w:val="0"/>
      <w:jc w:val="left"/>
    </w:pPr>
    <w:rPr>
      <w:sz w:val="18"/>
      <w:szCs w:val="18"/>
    </w:rPr>
  </w:style>
  <w:style w:type="paragraph" w:styleId="a4">
    <w:name w:val="header"/>
    <w:basedOn w:val="a"/>
    <w:link w:val="Char0"/>
    <w:qFormat/>
    <w:rsid w:val="006E2498"/>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rsid w:val="006E24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表段落1"/>
    <w:basedOn w:val="a"/>
    <w:uiPriority w:val="99"/>
    <w:unhideWhenUsed/>
    <w:qFormat/>
    <w:rsid w:val="006E2498"/>
    <w:pPr>
      <w:ind w:firstLineChars="200" w:firstLine="420"/>
    </w:pPr>
  </w:style>
  <w:style w:type="character" w:customStyle="1" w:styleId="Char0">
    <w:name w:val="页眉 Char"/>
    <w:basedOn w:val="a0"/>
    <w:link w:val="a4"/>
    <w:qFormat/>
    <w:rsid w:val="006E2498"/>
    <w:rPr>
      <w:rFonts w:asciiTheme="minorHAnsi" w:eastAsiaTheme="minorEastAsia" w:hAnsiTheme="minorHAnsi" w:cstheme="minorBidi"/>
      <w:kern w:val="2"/>
      <w:sz w:val="18"/>
      <w:szCs w:val="18"/>
    </w:rPr>
  </w:style>
  <w:style w:type="character" w:customStyle="1" w:styleId="Char">
    <w:name w:val="页脚 Char"/>
    <w:basedOn w:val="a0"/>
    <w:link w:val="a3"/>
    <w:qFormat/>
    <w:rsid w:val="006E2498"/>
    <w:rPr>
      <w:rFonts w:asciiTheme="minorHAnsi" w:eastAsiaTheme="minorEastAsia" w:hAnsiTheme="minorHAnsi" w:cstheme="minorBidi"/>
      <w:kern w:val="2"/>
      <w:sz w:val="18"/>
      <w:szCs w:val="18"/>
    </w:rPr>
  </w:style>
  <w:style w:type="paragraph" w:styleId="a6">
    <w:name w:val="List Paragraph"/>
    <w:basedOn w:val="a"/>
    <w:uiPriority w:val="99"/>
    <w:qFormat/>
    <w:rsid w:val="006E249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474EC-D814-429C-8146-DC4BC6374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10</Pages>
  <Words>677</Words>
  <Characters>3865</Characters>
  <Application>Microsoft Office Word</Application>
  <DocSecurity>0</DocSecurity>
  <Lines>32</Lines>
  <Paragraphs>9</Paragraphs>
  <ScaleCrop>false</ScaleCrop>
  <Company>Microsoft</Company>
  <LinksUpToDate>false</LinksUpToDate>
  <CharactersWithSpaces>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whc</dc:creator>
  <cp:lastModifiedBy>lenovo</cp:lastModifiedBy>
  <cp:revision>162</cp:revision>
  <dcterms:created xsi:type="dcterms:W3CDTF">2021-11-05T22:25:00Z</dcterms:created>
  <dcterms:modified xsi:type="dcterms:W3CDTF">2022-10-08T01:34:00Z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B2656D7EFB61497C9393E79E5D0D898B</vt:lpwstr>
  </property>
</Properties>
</file>