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sz w:val="52"/>
        </w:rPr>
      </w:pPr>
      <w:r>
        <w:rPr>
          <w:rFonts w:hint="eastAsia" w:ascii="黑体" w:hAnsi="黑体" w:eastAsia="黑体"/>
          <w:sz w:val="52"/>
        </w:rPr>
        <w:t>202</w:t>
      </w:r>
      <w:r>
        <w:rPr>
          <w:rFonts w:ascii="黑体" w:hAnsi="黑体" w:eastAsia="黑体"/>
          <w:sz w:val="52"/>
        </w:rPr>
        <w:t>2</w:t>
      </w:r>
      <w:r>
        <w:rPr>
          <w:rFonts w:hint="eastAsia" w:ascii="黑体" w:hAnsi="黑体" w:eastAsia="黑体"/>
          <w:sz w:val="52"/>
        </w:rPr>
        <w:t>年</w:t>
      </w:r>
      <w:r>
        <w:rPr>
          <w:rFonts w:ascii="黑体" w:hAnsi="黑体" w:eastAsia="黑体"/>
          <w:sz w:val="52"/>
        </w:rPr>
        <w:t>第</w:t>
      </w:r>
      <w:r>
        <w:rPr>
          <w:rFonts w:hint="eastAsia" w:ascii="黑体" w:hAnsi="黑体" w:eastAsia="黑体"/>
          <w:sz w:val="52"/>
          <w:lang w:val="en-US" w:eastAsia="zh-CN"/>
        </w:rPr>
        <w:t>31</w:t>
      </w:r>
      <w:r>
        <w:rPr>
          <w:rFonts w:ascii="黑体" w:hAnsi="黑体" w:eastAsia="黑体"/>
          <w:sz w:val="52"/>
        </w:rPr>
        <w:t>周</w:t>
      </w:r>
      <w:r>
        <w:rPr>
          <w:rFonts w:hint="eastAsia" w:ascii="黑体" w:hAnsi="黑体" w:eastAsia="黑体"/>
          <w:sz w:val="52"/>
        </w:rPr>
        <w:t>工</w:t>
      </w:r>
      <w:r>
        <w:rPr>
          <w:rFonts w:ascii="黑体" w:hAnsi="黑体" w:eastAsia="黑体"/>
          <w:sz w:val="52"/>
        </w:rPr>
        <w:t>作周报</w:t>
      </w: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585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296" w:type="dxa"/>
            <w:gridSpan w:val="3"/>
            <w:shd w:val="clear" w:color="auto" w:fill="auto"/>
            <w:vAlign w:val="center"/>
          </w:tcPr>
          <w:p>
            <w:pPr>
              <w:rPr>
                <w:sz w:val="28"/>
                <w:szCs w:val="28"/>
              </w:rPr>
            </w:pPr>
            <w:r>
              <w:rPr>
                <w:rFonts w:hint="eastAsia" w:ascii="黑体" w:hAnsi="黑体" w:eastAsia="黑体"/>
                <w:sz w:val="32"/>
              </w:rPr>
              <w:t>一、人员管理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8296" w:type="dxa"/>
            <w:gridSpan w:val="3"/>
            <w:shd w:val="clear" w:color="auto" w:fill="auto"/>
          </w:tcPr>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招聘（面试）</w:t>
            </w:r>
          </w:p>
          <w:p>
            <w:pPr>
              <w:autoSpaceDE w:val="0"/>
              <w:autoSpaceDN w:val="0"/>
              <w:adjustRightInd w:val="0"/>
              <w:ind w:left="420" w:leftChars="200"/>
              <w:jc w:val="left"/>
              <w:rPr>
                <w:rFonts w:hint="eastAsia" w:eastAsia="宋体"/>
                <w:highlight w:val="none"/>
                <w:lang w:val="en-US" w:eastAsia="zh-CN"/>
              </w:rPr>
            </w:pPr>
            <w:r>
              <w:rPr>
                <w:b/>
              </w:rPr>
              <w:t>上周遗留：</w:t>
            </w:r>
            <w:r>
              <w:br w:type="textWrapping"/>
            </w:r>
            <w:r>
              <w:rPr>
                <w:rFonts w:hint="eastAsia"/>
                <w:lang w:val="en-US" w:eastAsia="zh-CN"/>
              </w:rPr>
              <w:t>无</w:t>
            </w:r>
          </w:p>
          <w:p>
            <w:pPr>
              <w:autoSpaceDE w:val="0"/>
              <w:autoSpaceDN w:val="0"/>
              <w:adjustRightInd w:val="0"/>
              <w:ind w:left="420" w:leftChars="200"/>
              <w:jc w:val="left"/>
            </w:pPr>
            <w:r>
              <w:rPr>
                <w:b/>
              </w:rPr>
              <w:t>本周推荐：</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本部外派储备1人，薪资已谈，候选人考虑中；</w:t>
            </w:r>
          </w:p>
          <w:p>
            <w:pPr>
              <w:pStyle w:val="22"/>
              <w:numPr>
                <w:ilvl w:val="0"/>
                <w:numId w:val="4"/>
              </w:numPr>
              <w:autoSpaceDE w:val="0"/>
              <w:autoSpaceDN w:val="0"/>
              <w:adjustRightInd w:val="0"/>
              <w:ind w:firstLineChars="0"/>
              <w:jc w:val="left"/>
              <w:rPr>
                <w:highlight w:val="none"/>
              </w:rPr>
            </w:pPr>
            <w:r>
              <w:rPr>
                <w:rFonts w:hint="eastAsia"/>
                <w:highlight w:val="none"/>
                <w:lang w:val="en-US" w:eastAsia="zh-CN"/>
              </w:rPr>
              <w:t>湖口县（外派招聘）1人，已拒绝；</w:t>
            </w:r>
          </w:p>
          <w:p>
            <w:pPr>
              <w:numPr>
                <w:ilvl w:val="0"/>
                <w:numId w:val="3"/>
              </w:numPr>
              <w:autoSpaceDE w:val="0"/>
              <w:autoSpaceDN w:val="0"/>
              <w:adjustRightInd w:val="0"/>
              <w:jc w:val="left"/>
              <w:rPr>
                <w:rFonts w:ascii="宋体" w:hAnsi="宋体" w:cs="微软雅黑"/>
                <w:b/>
                <w:kern w:val="0"/>
                <w:sz w:val="24"/>
                <w:szCs w:val="24"/>
                <w:lang w:val="zh-CN"/>
              </w:rPr>
            </w:pPr>
            <w:r>
              <w:rPr>
                <w:rFonts w:hint="eastAsia" w:ascii="宋体" w:hAnsi="宋体" w:cs="微软雅黑"/>
                <w:b/>
                <w:kern w:val="0"/>
                <w:sz w:val="24"/>
                <w:szCs w:val="24"/>
                <w:lang w:val="zh-CN"/>
              </w:rPr>
              <w:t xml:space="preserve">入职 </w:t>
            </w:r>
          </w:p>
          <w:p>
            <w:pPr>
              <w:autoSpaceDE w:val="0"/>
              <w:autoSpaceDN w:val="0"/>
              <w:adjustRightInd w:val="0"/>
              <w:ind w:left="200" w:firstLine="210" w:firstLineChars="100"/>
              <w:jc w:val="left"/>
              <w:rPr>
                <w:rFonts w:hint="default" w:ascii="宋体" w:hAnsi="宋体" w:eastAsia="宋体" w:cs="微软雅黑"/>
                <w:kern w:val="0"/>
                <w:sz w:val="21"/>
                <w:szCs w:val="21"/>
                <w:lang w:val="en-US" w:eastAsia="zh-CN"/>
              </w:rPr>
            </w:pPr>
            <w:r>
              <w:rPr>
                <w:rFonts w:hint="eastAsia" w:ascii="宋体" w:hAnsi="宋体" w:cs="微软雅黑"/>
                <w:kern w:val="0"/>
                <w:sz w:val="21"/>
                <w:szCs w:val="21"/>
                <w:lang w:val="en-US" w:eastAsia="zh-CN"/>
              </w:rPr>
              <w:t>4人，呼和浩特、咸阳、广州各1人。环保部高级咨询1人。</w:t>
            </w:r>
          </w:p>
          <w:p>
            <w:pPr>
              <w:pStyle w:val="22"/>
              <w:numPr>
                <w:ilvl w:val="0"/>
                <w:numId w:val="3"/>
              </w:numPr>
              <w:autoSpaceDE w:val="0"/>
              <w:autoSpaceDN w:val="0"/>
              <w:adjustRightInd w:val="0"/>
              <w:ind w:firstLineChars="0"/>
              <w:jc w:val="left"/>
              <w:rPr>
                <w:rFonts w:ascii="宋体" w:hAnsi="宋体" w:cs="微软雅黑"/>
                <w:b/>
                <w:bCs w:val="0"/>
                <w:kern w:val="0"/>
                <w:sz w:val="24"/>
                <w:szCs w:val="24"/>
                <w:lang w:val="zh-CN"/>
              </w:rPr>
            </w:pPr>
            <w:r>
              <w:rPr>
                <w:rFonts w:hint="eastAsia" w:ascii="宋体" w:hAnsi="宋体" w:cs="微软雅黑"/>
                <w:b/>
                <w:bCs w:val="0"/>
                <w:kern w:val="0"/>
                <w:sz w:val="24"/>
                <w:szCs w:val="24"/>
                <w:lang w:val="zh-CN"/>
              </w:rPr>
              <w:t>转正</w:t>
            </w:r>
          </w:p>
          <w:p>
            <w:pPr>
              <w:autoSpaceDE w:val="0"/>
              <w:autoSpaceDN w:val="0"/>
              <w:adjustRightInd w:val="0"/>
              <w:ind w:left="200" w:firstLine="210" w:firstLineChars="100"/>
              <w:jc w:val="left"/>
              <w:rPr>
                <w:rFonts w:hint="default" w:ascii="宋体" w:hAnsi="宋体" w:cs="微软雅黑"/>
                <w:kern w:val="0"/>
                <w:sz w:val="21"/>
                <w:szCs w:val="21"/>
                <w:lang w:val="en-US" w:eastAsia="zh-CN"/>
              </w:rPr>
            </w:pPr>
            <w:r>
              <w:rPr>
                <w:rFonts w:hint="eastAsia" w:ascii="宋体" w:hAnsi="宋体" w:cs="微软雅黑"/>
                <w:kern w:val="0"/>
                <w:sz w:val="21"/>
                <w:szCs w:val="21"/>
                <w:lang w:val="en-US" w:eastAsia="zh-CN"/>
              </w:rPr>
              <w:t>上栗县严江博。</w:t>
            </w:r>
          </w:p>
          <w:p>
            <w:pPr>
              <w:pStyle w:val="22"/>
              <w:numPr>
                <w:ilvl w:val="0"/>
                <w:numId w:val="3"/>
              </w:numPr>
              <w:ind w:firstLineChars="0"/>
              <w:rPr>
                <w:rFonts w:hint="eastAsia"/>
                <w:lang w:val="en-US" w:eastAsia="zh-CN"/>
              </w:rPr>
            </w:pPr>
            <w:r>
              <w:rPr>
                <w:rFonts w:hint="eastAsia" w:ascii="宋体" w:hAnsi="宋体" w:cs="微软雅黑"/>
                <w:b/>
                <w:kern w:val="0"/>
                <w:sz w:val="24"/>
                <w:szCs w:val="24"/>
                <w:lang w:val="en-US" w:eastAsia="zh-CN"/>
              </w:rPr>
              <w:t xml:space="preserve">   </w:t>
            </w:r>
            <w:r>
              <w:rPr>
                <w:rFonts w:hint="eastAsia" w:ascii="宋体" w:hAnsi="宋体" w:cs="微软雅黑"/>
                <w:b/>
                <w:kern w:val="0"/>
                <w:sz w:val="24"/>
                <w:szCs w:val="24"/>
                <w:lang w:val="zh-CN"/>
              </w:rPr>
              <w:t>离职</w:t>
            </w:r>
          </w:p>
          <w:p>
            <w:pPr>
              <w:pStyle w:val="22"/>
              <w:numPr>
                <w:ilvl w:val="0"/>
                <w:numId w:val="0"/>
              </w:numPr>
              <w:ind w:left="200" w:leftChars="0"/>
              <w:rPr>
                <w:rFonts w:hint="default" w:eastAsia="宋体"/>
                <w:lang w:val="en-US" w:eastAsia="zh-CN"/>
              </w:rPr>
            </w:pPr>
            <w:r>
              <w:rPr>
                <w:rFonts w:hint="eastAsia" w:ascii="宋体" w:hAnsi="宋体" w:cs="微软雅黑"/>
                <w:b/>
                <w:kern w:val="0"/>
                <w:sz w:val="24"/>
                <w:szCs w:val="24"/>
                <w:lang w:val="en-US" w:eastAsia="zh-CN"/>
              </w:rPr>
              <w:t xml:space="preserve">  </w:t>
            </w:r>
            <w:r>
              <w:rPr>
                <w:rFonts w:hint="eastAsia" w:ascii="Calibri" w:hAnsi="Calibri" w:eastAsia="宋体" w:cs="Times New Roman"/>
                <w:kern w:val="2"/>
                <w:sz w:val="21"/>
                <w:szCs w:val="22"/>
                <w:lang w:val="en-US" w:eastAsia="zh-CN" w:bidi="ar-SA"/>
              </w:rPr>
              <w:t>离职</w:t>
            </w:r>
            <w:r>
              <w:rPr>
                <w:rFonts w:hint="eastAsia" w:cs="Times New Roman"/>
                <w:kern w:val="2"/>
                <w:sz w:val="21"/>
                <w:szCs w:val="22"/>
                <w:lang w:val="en-US" w:eastAsia="zh-CN" w:bidi="ar-SA"/>
              </w:rPr>
              <w:t>3</w:t>
            </w:r>
            <w:r>
              <w:rPr>
                <w:rFonts w:hint="eastAsia" w:ascii="Calibri" w:hAnsi="Calibri" w:eastAsia="宋体" w:cs="Times New Roman"/>
                <w:kern w:val="2"/>
                <w:sz w:val="21"/>
                <w:szCs w:val="22"/>
                <w:lang w:val="en-US" w:eastAsia="zh-CN" w:bidi="ar-SA"/>
              </w:rPr>
              <w:t>人，</w:t>
            </w:r>
            <w:r>
              <w:rPr>
                <w:rFonts w:hint="eastAsia"/>
                <w:lang w:val="en-US" w:eastAsia="zh-CN"/>
              </w:rPr>
              <w:t>吉安王璐（8月5日）、金湾区钟晓燕、赵燕玲（8月4日）、宁夏张宏杉（8月）</w:t>
            </w:r>
          </w:p>
          <w:p>
            <w:pPr>
              <w:ind w:left="200" w:firstLine="210" w:firstLineChars="100"/>
              <w:rPr>
                <w:rFonts w:hint="default" w:eastAsia="宋体"/>
                <w:lang w:val="en-US" w:eastAsia="zh-CN"/>
              </w:rPr>
            </w:pPr>
            <w:r>
              <w:rPr>
                <w:rFonts w:hint="eastAsia"/>
                <w:lang w:val="en-US" w:eastAsia="zh-CN"/>
              </w:rPr>
              <w:t>待离职2人：咸阳吕哲（8月17日）、湖南杨俊岚（8月8日）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296" w:type="dxa"/>
            <w:gridSpan w:val="3"/>
            <w:shd w:val="clear" w:color="auto" w:fill="auto"/>
            <w:vAlign w:val="center"/>
          </w:tcPr>
          <w:p>
            <w:pPr>
              <w:rPr>
                <w:sz w:val="28"/>
                <w:szCs w:val="28"/>
              </w:rPr>
            </w:pPr>
            <w:r>
              <w:rPr>
                <w:rFonts w:hint="eastAsia" w:ascii="黑体" w:hAnsi="黑体" w:eastAsia="黑体"/>
                <w:sz w:val="32"/>
              </w:rPr>
              <w:t>二、重点大项工作进展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vAlign w:val="center"/>
          </w:tcPr>
          <w:p>
            <w:pPr>
              <w:jc w:val="center"/>
              <w:rPr>
                <w:rFonts w:ascii="仿宋" w:hAnsi="仿宋" w:eastAsia="仿宋"/>
                <w:b/>
                <w:szCs w:val="21"/>
              </w:rPr>
            </w:pPr>
            <w:r>
              <w:rPr>
                <w:rFonts w:hint="eastAsia" w:ascii="仿宋" w:hAnsi="仿宋" w:eastAsia="仿宋"/>
                <w:b/>
                <w:szCs w:val="21"/>
              </w:rPr>
              <w:t>工</w:t>
            </w:r>
            <w:r>
              <w:rPr>
                <w:rFonts w:ascii="仿宋" w:hAnsi="仿宋" w:eastAsia="仿宋"/>
                <w:b/>
                <w:szCs w:val="21"/>
              </w:rPr>
              <w:t>作项</w:t>
            </w:r>
          </w:p>
        </w:tc>
        <w:tc>
          <w:tcPr>
            <w:tcW w:w="5854" w:type="dxa"/>
            <w:shd w:val="clear" w:color="auto" w:fill="auto"/>
            <w:vAlign w:val="center"/>
          </w:tcPr>
          <w:p>
            <w:pPr>
              <w:jc w:val="center"/>
              <w:rPr>
                <w:rFonts w:ascii="仿宋" w:hAnsi="仿宋" w:eastAsia="仿宋"/>
                <w:b/>
                <w:szCs w:val="21"/>
              </w:rPr>
            </w:pPr>
            <w:r>
              <w:rPr>
                <w:rFonts w:hint="eastAsia" w:ascii="仿宋" w:hAnsi="仿宋" w:eastAsia="仿宋"/>
                <w:b/>
                <w:szCs w:val="21"/>
              </w:rPr>
              <w:t>完成</w:t>
            </w:r>
            <w:r>
              <w:rPr>
                <w:rFonts w:ascii="仿宋" w:hAnsi="仿宋" w:eastAsia="仿宋"/>
                <w:b/>
                <w:szCs w:val="21"/>
              </w:rPr>
              <w:t>状态</w:t>
            </w:r>
          </w:p>
        </w:tc>
        <w:tc>
          <w:tcPr>
            <w:tcW w:w="746" w:type="dxa"/>
            <w:shd w:val="clear" w:color="auto" w:fill="auto"/>
            <w:vAlign w:val="center"/>
          </w:tcPr>
          <w:p>
            <w:pPr>
              <w:jc w:val="center"/>
              <w:rPr>
                <w:rFonts w:ascii="仿宋" w:hAnsi="仿宋" w:eastAsia="仿宋"/>
                <w:b/>
                <w:szCs w:val="21"/>
              </w:rPr>
            </w:pPr>
            <w:r>
              <w:rPr>
                <w:rFonts w:hint="eastAsia" w:ascii="仿宋" w:hAnsi="仿宋" w:eastAsia="仿宋"/>
                <w:b/>
                <w:szCs w:val="21"/>
              </w:rPr>
              <w:t>问</w:t>
            </w:r>
            <w:r>
              <w:rPr>
                <w:rFonts w:ascii="仿宋" w:hAnsi="仿宋" w:eastAsia="仿宋"/>
                <w:b/>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96" w:type="dxa"/>
            <w:shd w:val="clear" w:color="auto" w:fill="auto"/>
            <w:vAlign w:val="center"/>
          </w:tcPr>
          <w:p>
            <w:pPr>
              <w:rPr>
                <w:rFonts w:ascii="宋体" w:hAnsi="宋体"/>
                <w:szCs w:val="21"/>
                <w:highlight w:val="yellow"/>
              </w:rPr>
            </w:pPr>
            <w:r>
              <w:rPr>
                <w:rFonts w:hint="eastAsia" w:ascii="宋体" w:hAnsi="宋体"/>
                <w:szCs w:val="21"/>
                <w:highlight w:val="none"/>
              </w:rPr>
              <w:t>环保部服务</w:t>
            </w:r>
          </w:p>
        </w:tc>
        <w:tc>
          <w:tcPr>
            <w:tcW w:w="5854" w:type="dxa"/>
            <w:shd w:val="clear" w:color="auto" w:fill="auto"/>
            <w:vAlign w:val="center"/>
          </w:tcPr>
          <w:p>
            <w:pPr>
              <w:numPr>
                <w:ilvl w:val="0"/>
                <w:numId w:val="0"/>
              </w:numPr>
              <w:rPr>
                <w:rFonts w:hint="default" w:eastAsia="宋体"/>
                <w:highlight w:val="yellow"/>
                <w:lang w:val="en-US" w:eastAsia="zh-CN"/>
              </w:rPr>
            </w:pPr>
            <w:r>
              <w:rPr>
                <w:rFonts w:hint="eastAsia"/>
                <w:highlight w:val="yellow"/>
                <w:lang w:val="en-US" w:eastAsia="zh-CN"/>
              </w:rPr>
              <w:t>单独发送</w:t>
            </w:r>
          </w:p>
        </w:tc>
        <w:tc>
          <w:tcPr>
            <w:tcW w:w="746" w:type="dxa"/>
            <w:shd w:val="clear" w:color="auto" w:fill="auto"/>
            <w:vAlign w:val="center"/>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96" w:type="dxa"/>
            <w:shd w:val="clear" w:color="auto" w:fill="auto"/>
          </w:tcPr>
          <w:p>
            <w:pPr>
              <w:rPr>
                <w:rFonts w:ascii="宋体" w:hAnsi="宋体"/>
                <w:sz w:val="24"/>
                <w:szCs w:val="28"/>
              </w:rPr>
            </w:pPr>
            <w:r>
              <w:rPr>
                <w:rFonts w:hint="eastAsia" w:ascii="宋体" w:hAnsi="宋体"/>
                <w:sz w:val="24"/>
                <w:szCs w:val="28"/>
              </w:rPr>
              <w:t>培训</w:t>
            </w:r>
            <w:r>
              <w:rPr>
                <w:rFonts w:ascii="宋体" w:hAnsi="宋体"/>
                <w:sz w:val="24"/>
                <w:szCs w:val="28"/>
              </w:rPr>
              <w:t>工作</w:t>
            </w:r>
          </w:p>
        </w:tc>
        <w:tc>
          <w:tcPr>
            <w:tcW w:w="5854" w:type="dxa"/>
            <w:shd w:val="clear" w:color="auto" w:fill="auto"/>
          </w:tcPr>
          <w:p>
            <w:pPr>
              <w:pStyle w:val="22"/>
              <w:numPr>
                <w:ilvl w:val="0"/>
                <w:numId w:val="0"/>
              </w:numPr>
              <w:ind w:leftChars="0"/>
              <w:rPr>
                <w:rFonts w:ascii="宋体" w:hAnsi="宋体"/>
                <w:sz w:val="21"/>
                <w:szCs w:val="21"/>
              </w:rPr>
            </w:pPr>
            <w:r>
              <w:rPr>
                <w:rFonts w:ascii="宋体" w:hAnsi="宋体" w:eastAsia="宋体" w:cs="宋体"/>
                <w:sz w:val="21"/>
                <w:szCs w:val="21"/>
              </w:rPr>
              <w:t>1.出差广东中山为中山市长青环保热能有限公司培训。</w:t>
            </w:r>
            <w:r>
              <w:rPr>
                <w:rFonts w:ascii="宋体" w:hAnsi="宋体" w:eastAsia="宋体" w:cs="宋体"/>
                <w:sz w:val="21"/>
                <w:szCs w:val="21"/>
              </w:rPr>
              <w:br w:type="textWrapping"/>
            </w:r>
            <w:r>
              <w:rPr>
                <w:rFonts w:ascii="宋体" w:hAnsi="宋体" w:eastAsia="宋体" w:cs="宋体"/>
                <w:sz w:val="21"/>
                <w:szCs w:val="21"/>
              </w:rPr>
              <w:t>2.下周出差浙江宁波为宁波中科绿电进行培训的差前准备工作。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highlight w:val="none"/>
              </w:rPr>
              <w:t>售前</w:t>
            </w:r>
            <w:r>
              <w:rPr>
                <w:rFonts w:ascii="宋体" w:hAnsi="宋体"/>
                <w:sz w:val="24"/>
                <w:szCs w:val="28"/>
                <w:highlight w:val="none"/>
              </w:rPr>
              <w:t>技术支持</w:t>
            </w:r>
          </w:p>
        </w:tc>
        <w:tc>
          <w:tcPr>
            <w:tcW w:w="5854" w:type="dxa"/>
            <w:shd w:val="clear" w:color="auto" w:fill="auto"/>
          </w:tcPr>
          <w:p>
            <w:pPr>
              <w:pStyle w:val="22"/>
              <w:numPr>
                <w:ilvl w:val="0"/>
                <w:numId w:val="0"/>
              </w:numPr>
              <w:ind w:leftChars="0"/>
              <w:rPr>
                <w:rFonts w:hint="eastAsia" w:ascii="宋体" w:hAnsi="宋体" w:eastAsia="宋体"/>
                <w:sz w:val="21"/>
                <w:szCs w:val="21"/>
                <w:lang w:eastAsia="zh-CN"/>
              </w:rPr>
            </w:pPr>
            <w:r>
              <w:rPr>
                <w:rFonts w:ascii="宋体" w:hAnsi="宋体" w:eastAsia="宋体" w:cs="宋体"/>
                <w:sz w:val="21"/>
                <w:szCs w:val="21"/>
              </w:rPr>
              <w:t>1.孝感市污染源自动监控平台运维、自动监控设施现场监督检查技术服务及部分重点排污单位用电监控设施建设项目标书</w:t>
            </w:r>
            <w:r>
              <w:rPr>
                <w:rFonts w:ascii="宋体" w:hAnsi="宋体" w:eastAsia="宋体" w:cs="宋体"/>
                <w:sz w:val="21"/>
                <w:szCs w:val="21"/>
              </w:rPr>
              <w:br w:type="textWrapping"/>
            </w:r>
            <w:r>
              <w:rPr>
                <w:rFonts w:ascii="宋体" w:hAnsi="宋体" w:eastAsia="宋体" w:cs="宋体"/>
                <w:sz w:val="21"/>
                <w:szCs w:val="21"/>
              </w:rPr>
              <w:t>2.珠海高新区的评分</w:t>
            </w:r>
            <w:r>
              <w:rPr>
                <w:rFonts w:ascii="宋体" w:hAnsi="宋体" w:eastAsia="宋体" w:cs="宋体"/>
                <w:sz w:val="21"/>
                <w:szCs w:val="21"/>
              </w:rPr>
              <w:br w:type="textWrapping"/>
            </w:r>
            <w:r>
              <w:rPr>
                <w:rFonts w:ascii="宋体" w:hAnsi="宋体" w:eastAsia="宋体" w:cs="宋体"/>
                <w:sz w:val="21"/>
                <w:szCs w:val="21"/>
              </w:rPr>
              <w:t>3.贵阳市自动监控v4.2升级需求方案</w:t>
            </w:r>
            <w:r>
              <w:rPr>
                <w:rFonts w:ascii="宋体" w:hAnsi="宋体" w:eastAsia="宋体" w:cs="宋体"/>
                <w:sz w:val="21"/>
                <w:szCs w:val="21"/>
              </w:rPr>
              <w:br w:type="textWrapping"/>
            </w:r>
            <w:r>
              <w:rPr>
                <w:rFonts w:ascii="宋体" w:hAnsi="宋体" w:eastAsia="宋体" w:cs="宋体"/>
                <w:sz w:val="21"/>
                <w:szCs w:val="21"/>
              </w:rPr>
              <w:t>4.内蒙古自治区生态环境厅污染源自动监控企业端现场巡查服务项目预算项目实施方案</w:t>
            </w:r>
            <w:r>
              <w:rPr>
                <w:rFonts w:ascii="宋体" w:hAnsi="宋体" w:eastAsia="宋体" w:cs="宋体"/>
                <w:sz w:val="21"/>
                <w:szCs w:val="21"/>
              </w:rPr>
              <w:br w:type="textWrapping"/>
            </w:r>
            <w:r>
              <w:rPr>
                <w:rFonts w:ascii="宋体" w:hAnsi="宋体" w:eastAsia="宋体" w:cs="宋体"/>
                <w:sz w:val="21"/>
                <w:szCs w:val="21"/>
              </w:rPr>
              <w:t>5.山西省厅申报2023年的运维项目预算要相关资料的事宜</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696" w:type="dxa"/>
            <w:shd w:val="clear" w:color="auto" w:fill="auto"/>
          </w:tcPr>
          <w:p>
            <w:pPr>
              <w:rPr>
                <w:rFonts w:ascii="宋体" w:hAnsi="宋体"/>
                <w:szCs w:val="21"/>
                <w:highlight w:val="yellow"/>
              </w:rPr>
            </w:pPr>
            <w:r>
              <w:rPr>
                <w:rFonts w:hint="eastAsia" w:ascii="宋体" w:hAnsi="宋体"/>
                <w:sz w:val="24"/>
                <w:szCs w:val="28"/>
                <w:highlight w:val="none"/>
              </w:rPr>
              <w:t>合同评审</w:t>
            </w:r>
          </w:p>
        </w:tc>
        <w:tc>
          <w:tcPr>
            <w:tcW w:w="5854" w:type="dxa"/>
            <w:shd w:val="clear" w:color="auto" w:fill="auto"/>
          </w:tcPr>
          <w:p>
            <w:pPr>
              <w:autoSpaceDE w:val="0"/>
              <w:autoSpaceDN w:val="0"/>
              <w:adjustRightInd w:val="0"/>
              <w:jc w:val="left"/>
              <w:rPr>
                <w:rFonts w:ascii="幼圆" w:hAnsi="Times New Roman" w:eastAsia="幼圆" w:cs="幼圆"/>
                <w:bCs/>
                <w:color w:val="000000" w:themeColor="text1"/>
                <w:kern w:val="0"/>
                <w:sz w:val="20"/>
                <w:szCs w:val="20"/>
                <w:highlight w:val="yellow"/>
                <w:lang w:val="zh-CN"/>
                <w14:textFill>
                  <w14:solidFill>
                    <w14:schemeClr w14:val="tx1"/>
                  </w14:solidFill>
                </w14:textFill>
              </w:rPr>
            </w:pPr>
            <w:r>
              <w:rPr>
                <w:rFonts w:ascii="宋体" w:hAnsi="宋体" w:eastAsia="宋体" w:cs="宋体"/>
                <w:b/>
                <w:bCs/>
                <w:sz w:val="21"/>
                <w:szCs w:val="21"/>
              </w:rPr>
              <w:t>本周评审19份，其中服务运营部2G合同2份（27.9w），2B合同17份（41.66w）；本周服务运营部新增合同额69.56W,截止本周服务运营共签订合同3381.15W,年度任务目标完成率48.3%</w:t>
            </w:r>
            <w:r>
              <w:rPr>
                <w:rFonts w:ascii="宋体" w:hAnsi="宋体" w:eastAsia="宋体" w:cs="宋体"/>
                <w:sz w:val="21"/>
                <w:szCs w:val="21"/>
              </w:rPr>
              <w:br w:type="textWrapping"/>
            </w:r>
            <w:r>
              <w:rPr>
                <w:rFonts w:ascii="宋体" w:hAnsi="宋体" w:eastAsia="宋体" w:cs="宋体"/>
                <w:sz w:val="21"/>
                <w:szCs w:val="21"/>
              </w:rPr>
              <w:t>卞欢</w:t>
            </w:r>
            <w:r>
              <w:rPr>
                <w:rFonts w:ascii="宋体" w:hAnsi="宋体" w:eastAsia="宋体" w:cs="宋体"/>
                <w:sz w:val="21"/>
                <w:szCs w:val="21"/>
              </w:rPr>
              <w:br w:type="textWrapping"/>
            </w:r>
            <w:r>
              <w:rPr>
                <w:rFonts w:ascii="宋体" w:hAnsi="宋体" w:eastAsia="宋体" w:cs="宋体"/>
                <w:sz w:val="21"/>
                <w:szCs w:val="21"/>
              </w:rPr>
              <w:t>企业环保365（西安天创环保科技有限公司）续 1.96W</w:t>
            </w:r>
            <w:r>
              <w:rPr>
                <w:rFonts w:ascii="宋体" w:hAnsi="宋体" w:eastAsia="宋体" w:cs="宋体"/>
                <w:sz w:val="21"/>
                <w:szCs w:val="21"/>
              </w:rPr>
              <w:br w:type="textWrapping"/>
            </w:r>
            <w:r>
              <w:rPr>
                <w:rFonts w:ascii="宋体" w:hAnsi="宋体" w:eastAsia="宋体" w:cs="宋体"/>
                <w:sz w:val="21"/>
                <w:szCs w:val="21"/>
              </w:rPr>
              <w:t>陈磊1</w:t>
            </w:r>
            <w:bookmarkStart w:id="0" w:name="_GoBack"/>
            <w:bookmarkEnd w:id="0"/>
            <w:r>
              <w:rPr>
                <w:rFonts w:ascii="宋体" w:hAnsi="宋体" w:eastAsia="宋体" w:cs="宋体"/>
                <w:sz w:val="21"/>
                <w:szCs w:val="21"/>
              </w:rPr>
              <w:br w:type="textWrapping"/>
            </w:r>
            <w:r>
              <w:rPr>
                <w:rFonts w:ascii="宋体" w:hAnsi="宋体" w:eastAsia="宋体" w:cs="宋体"/>
                <w:sz w:val="21"/>
                <w:szCs w:val="21"/>
              </w:rPr>
              <w:t>2022年南京国发软件升级及运维服务 17.9W</w:t>
            </w:r>
            <w:r>
              <w:rPr>
                <w:rFonts w:ascii="宋体" w:hAnsi="宋体" w:eastAsia="宋体" w:cs="宋体"/>
                <w:sz w:val="21"/>
                <w:szCs w:val="21"/>
              </w:rPr>
              <w:br w:type="textWrapping"/>
            </w:r>
            <w:r>
              <w:rPr>
                <w:rFonts w:ascii="宋体" w:hAnsi="宋体" w:eastAsia="宋体" w:cs="宋体"/>
                <w:sz w:val="21"/>
                <w:szCs w:val="21"/>
              </w:rPr>
              <w:t>郭效金</w:t>
            </w:r>
            <w:r>
              <w:rPr>
                <w:rFonts w:ascii="宋体" w:hAnsi="宋体" w:eastAsia="宋体" w:cs="宋体"/>
                <w:sz w:val="21"/>
                <w:szCs w:val="21"/>
              </w:rPr>
              <w:br w:type="textWrapping"/>
            </w:r>
            <w:r>
              <w:rPr>
                <w:rFonts w:ascii="宋体" w:hAnsi="宋体" w:eastAsia="宋体" w:cs="宋体"/>
                <w:sz w:val="21"/>
                <w:szCs w:val="21"/>
              </w:rPr>
              <w:t>企业环保365（防城港中科绿色能源有限公司） 0.7W</w:t>
            </w:r>
            <w:r>
              <w:rPr>
                <w:rFonts w:ascii="宋体" w:hAnsi="宋体" w:eastAsia="宋体" w:cs="宋体"/>
                <w:sz w:val="21"/>
                <w:szCs w:val="21"/>
              </w:rPr>
              <w:br w:type="textWrapping"/>
            </w:r>
            <w:r>
              <w:rPr>
                <w:rFonts w:ascii="宋体" w:hAnsi="宋体" w:eastAsia="宋体" w:cs="宋体"/>
                <w:sz w:val="21"/>
                <w:szCs w:val="21"/>
              </w:rPr>
              <w:t>何帮业</w:t>
            </w:r>
            <w:r>
              <w:rPr>
                <w:rFonts w:ascii="宋体" w:hAnsi="宋体" w:eastAsia="宋体" w:cs="宋体"/>
                <w:sz w:val="21"/>
                <w:szCs w:val="21"/>
              </w:rPr>
              <w:br w:type="textWrapping"/>
            </w:r>
            <w:r>
              <w:rPr>
                <w:rFonts w:ascii="宋体" w:hAnsi="宋体" w:eastAsia="宋体" w:cs="宋体"/>
                <w:sz w:val="21"/>
                <w:szCs w:val="21"/>
              </w:rPr>
              <w:t>数采仪升级技术服务（鑫翼腾-高能环境资中县生活垃圾焚烧发电项目）1W</w:t>
            </w:r>
            <w:r>
              <w:rPr>
                <w:rFonts w:ascii="宋体" w:hAnsi="宋体" w:eastAsia="宋体" w:cs="宋体"/>
                <w:sz w:val="21"/>
                <w:szCs w:val="21"/>
              </w:rPr>
              <w:br w:type="textWrapping"/>
            </w:r>
            <w:r>
              <w:rPr>
                <w:rFonts w:ascii="宋体" w:hAnsi="宋体" w:eastAsia="宋体" w:cs="宋体"/>
                <w:sz w:val="21"/>
                <w:szCs w:val="21"/>
              </w:rPr>
              <w:t>企业环保365（文山金利亚环保科技有限公司）0.98W</w:t>
            </w:r>
            <w:r>
              <w:rPr>
                <w:rFonts w:ascii="宋体" w:hAnsi="宋体" w:eastAsia="宋体" w:cs="宋体"/>
                <w:sz w:val="21"/>
                <w:szCs w:val="21"/>
              </w:rPr>
              <w:br w:type="textWrapping"/>
            </w:r>
            <w:r>
              <w:rPr>
                <w:rFonts w:ascii="宋体" w:hAnsi="宋体" w:eastAsia="宋体" w:cs="宋体"/>
                <w:sz w:val="21"/>
                <w:szCs w:val="21"/>
              </w:rPr>
              <w:t>黄啸</w:t>
            </w:r>
            <w:r>
              <w:rPr>
                <w:rFonts w:ascii="宋体" w:hAnsi="宋体" w:eastAsia="宋体" w:cs="宋体"/>
                <w:sz w:val="21"/>
                <w:szCs w:val="21"/>
              </w:rPr>
              <w:br w:type="textWrapping"/>
            </w:r>
            <w:r>
              <w:rPr>
                <w:rFonts w:ascii="宋体" w:hAnsi="宋体" w:eastAsia="宋体" w:cs="宋体"/>
                <w:sz w:val="21"/>
                <w:szCs w:val="21"/>
              </w:rPr>
              <w:t>企业环保365（光大常高新环保能源(常州)有限公司）续2.94W</w:t>
            </w:r>
            <w:r>
              <w:rPr>
                <w:rFonts w:ascii="宋体" w:hAnsi="宋体" w:eastAsia="宋体" w:cs="宋体"/>
                <w:sz w:val="21"/>
                <w:szCs w:val="21"/>
              </w:rPr>
              <w:br w:type="textWrapping"/>
            </w:r>
            <w:r>
              <w:rPr>
                <w:rFonts w:ascii="宋体" w:hAnsi="宋体" w:eastAsia="宋体" w:cs="宋体"/>
                <w:sz w:val="21"/>
                <w:szCs w:val="21"/>
              </w:rPr>
              <w:t>企业环保365（六安三峰环保发电有限公司）续2.94W</w:t>
            </w:r>
            <w:r>
              <w:rPr>
                <w:rFonts w:ascii="宋体" w:hAnsi="宋体" w:eastAsia="宋体" w:cs="宋体"/>
                <w:sz w:val="21"/>
                <w:szCs w:val="21"/>
              </w:rPr>
              <w:br w:type="textWrapping"/>
            </w:r>
            <w:r>
              <w:rPr>
                <w:rFonts w:ascii="宋体" w:hAnsi="宋体" w:eastAsia="宋体" w:cs="宋体"/>
                <w:sz w:val="21"/>
                <w:szCs w:val="21"/>
              </w:rPr>
              <w:t>企业环保365（光大城乡再生能源(凤阳)有限公司）续2.94W</w:t>
            </w:r>
            <w:r>
              <w:rPr>
                <w:rFonts w:ascii="宋体" w:hAnsi="宋体" w:eastAsia="宋体" w:cs="宋体"/>
                <w:sz w:val="21"/>
                <w:szCs w:val="21"/>
              </w:rPr>
              <w:br w:type="textWrapping"/>
            </w:r>
            <w:r>
              <w:rPr>
                <w:rFonts w:ascii="宋体" w:hAnsi="宋体" w:eastAsia="宋体" w:cs="宋体"/>
                <w:sz w:val="21"/>
                <w:szCs w:val="21"/>
              </w:rPr>
              <w:t>焦晓东</w:t>
            </w:r>
            <w:r>
              <w:rPr>
                <w:rFonts w:ascii="宋体" w:hAnsi="宋体" w:eastAsia="宋体" w:cs="宋体"/>
                <w:sz w:val="21"/>
                <w:szCs w:val="21"/>
              </w:rPr>
              <w:br w:type="textWrapping"/>
            </w:r>
            <w:r>
              <w:rPr>
                <w:rFonts w:ascii="宋体" w:hAnsi="宋体" w:eastAsia="宋体" w:cs="宋体"/>
                <w:sz w:val="21"/>
                <w:szCs w:val="21"/>
              </w:rPr>
              <w:t>企业环保365（阜南绿色东方环保能源有限公司）续 0.98W</w:t>
            </w:r>
            <w:r>
              <w:rPr>
                <w:rFonts w:ascii="宋体" w:hAnsi="宋体" w:eastAsia="宋体" w:cs="宋体"/>
                <w:sz w:val="21"/>
                <w:szCs w:val="21"/>
              </w:rPr>
              <w:br w:type="textWrapping"/>
            </w:r>
            <w:r>
              <w:rPr>
                <w:rFonts w:ascii="宋体" w:hAnsi="宋体" w:eastAsia="宋体" w:cs="宋体"/>
                <w:sz w:val="21"/>
                <w:szCs w:val="21"/>
              </w:rPr>
              <w:t>李红燕</w:t>
            </w:r>
            <w:r>
              <w:rPr>
                <w:rFonts w:ascii="宋体" w:hAnsi="宋体" w:eastAsia="宋体" w:cs="宋体"/>
                <w:sz w:val="21"/>
                <w:szCs w:val="21"/>
              </w:rPr>
              <w:br w:type="textWrapping"/>
            </w:r>
            <w:r>
              <w:rPr>
                <w:rFonts w:ascii="宋体" w:hAnsi="宋体" w:eastAsia="宋体" w:cs="宋体"/>
                <w:sz w:val="21"/>
                <w:szCs w:val="21"/>
              </w:rPr>
              <w:t>企业环保365技术协议</w:t>
            </w:r>
            <w:r>
              <w:rPr>
                <w:rFonts w:ascii="宋体" w:hAnsi="宋体" w:eastAsia="宋体" w:cs="宋体"/>
                <w:sz w:val="21"/>
                <w:szCs w:val="21"/>
              </w:rPr>
              <w:br w:type="textWrapping"/>
            </w:r>
            <w:r>
              <w:rPr>
                <w:rFonts w:ascii="宋体" w:hAnsi="宋体" w:eastAsia="宋体" w:cs="宋体"/>
                <w:sz w:val="21"/>
                <w:szCs w:val="21"/>
              </w:rPr>
              <w:t>刘晋</w:t>
            </w:r>
            <w:r>
              <w:rPr>
                <w:rFonts w:ascii="宋体" w:hAnsi="宋体" w:eastAsia="宋体" w:cs="宋体"/>
                <w:sz w:val="21"/>
                <w:szCs w:val="21"/>
              </w:rPr>
              <w:br w:type="textWrapping"/>
            </w:r>
            <w:r>
              <w:rPr>
                <w:rFonts w:ascii="宋体" w:hAnsi="宋体" w:eastAsia="宋体" w:cs="宋体"/>
                <w:sz w:val="21"/>
                <w:szCs w:val="21"/>
              </w:rPr>
              <w:t>企业环保365（泗洪高能环境生物质能有限公司）续 1.96W</w:t>
            </w:r>
            <w:r>
              <w:rPr>
                <w:rFonts w:ascii="宋体" w:hAnsi="宋体" w:eastAsia="宋体" w:cs="宋体"/>
                <w:sz w:val="21"/>
                <w:szCs w:val="21"/>
              </w:rPr>
              <w:br w:type="textWrapping"/>
            </w:r>
            <w:r>
              <w:rPr>
                <w:rFonts w:ascii="宋体" w:hAnsi="宋体" w:eastAsia="宋体" w:cs="宋体"/>
                <w:sz w:val="21"/>
                <w:szCs w:val="21"/>
              </w:rPr>
              <w:t>扬州市重点污染源自动监控平台运维服务 10W</w:t>
            </w:r>
            <w:r>
              <w:rPr>
                <w:rFonts w:ascii="宋体" w:hAnsi="宋体" w:eastAsia="宋体" w:cs="宋体"/>
                <w:sz w:val="21"/>
                <w:szCs w:val="21"/>
              </w:rPr>
              <w:br w:type="textWrapping"/>
            </w:r>
            <w:r>
              <w:rPr>
                <w:rFonts w:ascii="宋体" w:hAnsi="宋体" w:eastAsia="宋体" w:cs="宋体"/>
                <w:sz w:val="21"/>
                <w:szCs w:val="21"/>
              </w:rPr>
              <w:t>刘希鑫</w:t>
            </w:r>
            <w:r>
              <w:rPr>
                <w:rFonts w:ascii="宋体" w:hAnsi="宋体" w:eastAsia="宋体" w:cs="宋体"/>
                <w:sz w:val="21"/>
                <w:szCs w:val="21"/>
              </w:rPr>
              <w:br w:type="textWrapping"/>
            </w:r>
            <w:r>
              <w:rPr>
                <w:rFonts w:ascii="宋体" w:hAnsi="宋体" w:eastAsia="宋体" w:cs="宋体"/>
                <w:sz w:val="21"/>
                <w:szCs w:val="21"/>
              </w:rPr>
              <w:t>企业环保365（珠海康恒环保有限公司）续 5.88W</w:t>
            </w:r>
            <w:r>
              <w:rPr>
                <w:rFonts w:ascii="宋体" w:hAnsi="宋体" w:eastAsia="宋体" w:cs="宋体"/>
                <w:sz w:val="21"/>
                <w:szCs w:val="21"/>
              </w:rPr>
              <w:br w:type="textWrapping"/>
            </w:r>
            <w:r>
              <w:rPr>
                <w:rFonts w:ascii="宋体" w:hAnsi="宋体" w:eastAsia="宋体" w:cs="宋体"/>
                <w:sz w:val="21"/>
                <w:szCs w:val="21"/>
              </w:rPr>
              <w:t>刘跃</w:t>
            </w:r>
            <w:r>
              <w:rPr>
                <w:rFonts w:ascii="宋体" w:hAnsi="宋体" w:eastAsia="宋体" w:cs="宋体"/>
                <w:sz w:val="21"/>
                <w:szCs w:val="21"/>
              </w:rPr>
              <w:br w:type="textWrapping"/>
            </w:r>
            <w:r>
              <w:rPr>
                <w:rFonts w:ascii="宋体" w:hAnsi="宋体" w:eastAsia="宋体" w:cs="宋体"/>
                <w:sz w:val="21"/>
                <w:szCs w:val="21"/>
              </w:rPr>
              <w:t>企业环保365(芜湖绿洲环保能源有限公司)续3.92W</w:t>
            </w:r>
            <w:r>
              <w:rPr>
                <w:rFonts w:ascii="宋体" w:hAnsi="宋体" w:eastAsia="宋体" w:cs="宋体"/>
                <w:sz w:val="21"/>
                <w:szCs w:val="21"/>
              </w:rPr>
              <w:br w:type="textWrapping"/>
            </w:r>
            <w:r>
              <w:rPr>
                <w:rFonts w:ascii="宋体" w:hAnsi="宋体" w:eastAsia="宋体" w:cs="宋体"/>
                <w:sz w:val="21"/>
                <w:szCs w:val="21"/>
              </w:rPr>
              <w:t>秦喜红</w:t>
            </w:r>
            <w:r>
              <w:rPr>
                <w:rFonts w:ascii="宋体" w:hAnsi="宋体" w:eastAsia="宋体" w:cs="宋体"/>
                <w:sz w:val="21"/>
                <w:szCs w:val="21"/>
              </w:rPr>
              <w:br w:type="textWrapping"/>
            </w:r>
            <w:r>
              <w:rPr>
                <w:rFonts w:ascii="宋体" w:hAnsi="宋体" w:eastAsia="宋体" w:cs="宋体"/>
                <w:sz w:val="21"/>
                <w:szCs w:val="21"/>
              </w:rPr>
              <w:t>企业环保365（沙河海创环保科技有限责任公司）续 1.96W</w:t>
            </w:r>
            <w:r>
              <w:rPr>
                <w:rFonts w:ascii="宋体" w:hAnsi="宋体" w:eastAsia="宋体" w:cs="宋体"/>
                <w:sz w:val="21"/>
                <w:szCs w:val="21"/>
              </w:rPr>
              <w:br w:type="textWrapping"/>
            </w:r>
            <w:r>
              <w:rPr>
                <w:rFonts w:ascii="宋体" w:hAnsi="宋体" w:eastAsia="宋体" w:cs="宋体"/>
                <w:sz w:val="21"/>
                <w:szCs w:val="21"/>
              </w:rPr>
              <w:t>王超</w:t>
            </w:r>
            <w:r>
              <w:rPr>
                <w:rFonts w:ascii="宋体" w:hAnsi="宋体" w:eastAsia="宋体" w:cs="宋体"/>
                <w:sz w:val="21"/>
                <w:szCs w:val="21"/>
              </w:rPr>
              <w:br w:type="textWrapping"/>
            </w:r>
            <w:r>
              <w:rPr>
                <w:rFonts w:ascii="宋体" w:hAnsi="宋体" w:eastAsia="宋体" w:cs="宋体"/>
                <w:sz w:val="21"/>
                <w:szCs w:val="21"/>
              </w:rPr>
              <w:t>企业风控360（建德浦发热电能源有限公司）6.12W</w:t>
            </w:r>
            <w:r>
              <w:rPr>
                <w:rFonts w:ascii="宋体" w:hAnsi="宋体" w:eastAsia="宋体" w:cs="宋体"/>
                <w:sz w:val="21"/>
                <w:szCs w:val="21"/>
              </w:rPr>
              <w:br w:type="textWrapping"/>
            </w:r>
            <w:r>
              <w:rPr>
                <w:rFonts w:ascii="宋体" w:hAnsi="宋体" w:eastAsia="宋体" w:cs="宋体"/>
                <w:sz w:val="21"/>
                <w:szCs w:val="21"/>
              </w:rPr>
              <w:t>企业环保365（宁波明州环境能源有限公司）5.88W</w:t>
            </w:r>
            <w:r>
              <w:rPr>
                <w:rFonts w:ascii="宋体" w:hAnsi="宋体" w:eastAsia="宋体" w:cs="宋体"/>
                <w:sz w:val="21"/>
                <w:szCs w:val="21"/>
              </w:rPr>
              <w:br w:type="textWrapping"/>
            </w:r>
            <w:r>
              <w:rPr>
                <w:rFonts w:ascii="宋体" w:hAnsi="宋体" w:eastAsia="宋体" w:cs="宋体"/>
                <w:sz w:val="21"/>
                <w:szCs w:val="21"/>
              </w:rPr>
              <w:t>王志文</w:t>
            </w:r>
            <w:r>
              <w:rPr>
                <w:rFonts w:ascii="宋体" w:hAnsi="宋体" w:eastAsia="宋体" w:cs="宋体"/>
                <w:sz w:val="21"/>
                <w:szCs w:val="21"/>
              </w:rPr>
              <w:br w:type="textWrapping"/>
            </w:r>
            <w:r>
              <w:rPr>
                <w:rFonts w:ascii="宋体" w:hAnsi="宋体" w:eastAsia="宋体" w:cs="宋体"/>
                <w:sz w:val="21"/>
                <w:szCs w:val="21"/>
              </w:rPr>
              <w:t>企业环保365（中节能（临沂）环保能源有限公司兰山分公司）续1.96W</w:t>
            </w:r>
            <w:r>
              <w:rPr>
                <w:rFonts w:ascii="宋体" w:hAnsi="宋体" w:eastAsia="宋体" w:cs="宋体"/>
                <w:sz w:val="21"/>
                <w:szCs w:val="21"/>
              </w:rPr>
              <w:br w:type="textWrapping"/>
            </w:r>
            <w:r>
              <w:rPr>
                <w:rFonts w:ascii="宋体" w:hAnsi="宋体" w:eastAsia="宋体" w:cs="宋体"/>
                <w:sz w:val="21"/>
                <w:szCs w:val="21"/>
              </w:rPr>
              <w:t>肖建卫</w:t>
            </w:r>
            <w:r>
              <w:rPr>
                <w:rFonts w:ascii="宋体" w:hAnsi="宋体" w:eastAsia="宋体" w:cs="宋体"/>
                <w:sz w:val="21"/>
                <w:szCs w:val="21"/>
              </w:rPr>
              <w:br w:type="textWrapping"/>
            </w:r>
            <w:r>
              <w:rPr>
                <w:rFonts w:ascii="宋体" w:hAnsi="宋体" w:eastAsia="宋体" w:cs="宋体"/>
                <w:sz w:val="21"/>
                <w:szCs w:val="21"/>
              </w:rPr>
              <w:t>数采仪升级改造(樟树伟明）1.5W</w:t>
            </w:r>
          </w:p>
        </w:tc>
        <w:tc>
          <w:tcPr>
            <w:tcW w:w="746" w:type="dxa"/>
            <w:shd w:val="clear" w:color="auto" w:fill="auto"/>
          </w:tcPr>
          <w:p>
            <w:pPr>
              <w:jc w:val="center"/>
              <w:rPr>
                <w:rFonts w:ascii="仿宋" w:hAnsi="仿宋" w:eastAsia="仿宋"/>
                <w:b/>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696" w:type="dxa"/>
            <w:shd w:val="clear" w:color="auto" w:fill="auto"/>
          </w:tcPr>
          <w:p>
            <w:pPr>
              <w:rPr>
                <w:rFonts w:ascii="宋体" w:hAnsi="宋体"/>
                <w:sz w:val="24"/>
                <w:szCs w:val="28"/>
                <w:highlight w:val="yellow"/>
              </w:rPr>
            </w:pPr>
            <w:r>
              <w:rPr>
                <w:rFonts w:hint="eastAsia" w:ascii="宋体" w:hAnsi="宋体"/>
                <w:sz w:val="24"/>
                <w:szCs w:val="28"/>
              </w:rPr>
              <w:t>软件部署升级</w:t>
            </w:r>
          </w:p>
        </w:tc>
        <w:tc>
          <w:tcPr>
            <w:tcW w:w="5854" w:type="dxa"/>
            <w:shd w:val="clear" w:color="auto" w:fill="auto"/>
          </w:tcPr>
          <w:p>
            <w:pPr>
              <w:autoSpaceDE w:val="0"/>
              <w:autoSpaceDN w:val="0"/>
              <w:adjustRightInd w:val="0"/>
              <w:jc w:val="left"/>
              <w:rPr>
                <w:rFonts w:hint="eastAsia" w:eastAsia="宋体"/>
                <w:highlight w:val="yellow"/>
                <w:lang w:val="en-US" w:eastAsia="zh-CN"/>
              </w:rPr>
            </w:pPr>
            <w:r>
              <w:rPr>
                <w:rFonts w:hint="eastAsia"/>
                <w:highlight w:val="none"/>
                <w:lang w:val="en-US" w:eastAsia="zh-CN"/>
              </w:rPr>
              <w:t>无</w:t>
            </w:r>
          </w:p>
        </w:tc>
        <w:tc>
          <w:tcPr>
            <w:tcW w:w="746" w:type="dxa"/>
            <w:shd w:val="clear" w:color="auto" w:fill="auto"/>
          </w:tcPr>
          <w:p>
            <w:pPr>
              <w:rPr>
                <w:rFonts w:ascii="宋体" w:hAnsi="宋体"/>
                <w:sz w:val="24"/>
                <w:szCs w:val="24"/>
                <w:highlight w:val="yellow"/>
              </w:rPr>
            </w:pPr>
          </w:p>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96" w:type="dxa"/>
            <w:shd w:val="clear" w:color="auto" w:fill="auto"/>
          </w:tcPr>
          <w:p>
            <w:pPr>
              <w:rPr>
                <w:rFonts w:ascii="宋体" w:hAnsi="宋体"/>
                <w:sz w:val="24"/>
                <w:szCs w:val="28"/>
              </w:rPr>
            </w:pPr>
            <w:r>
              <w:rPr>
                <w:rFonts w:hint="eastAsia" w:ascii="宋体" w:hAnsi="宋体"/>
                <w:sz w:val="24"/>
                <w:szCs w:val="28"/>
              </w:rPr>
              <w:t>4.2专项实施</w:t>
            </w:r>
          </w:p>
        </w:tc>
        <w:tc>
          <w:tcPr>
            <w:tcW w:w="5854" w:type="dxa"/>
            <w:shd w:val="clear" w:color="auto" w:fill="auto"/>
          </w:tcPr>
          <w:p>
            <w:pPr>
              <w:autoSpaceDE w:val="0"/>
              <w:autoSpaceDN w:val="0"/>
              <w:adjustRightInd w:val="0"/>
              <w:jc w:val="left"/>
              <w:rPr>
                <w:rFonts w:hint="default" w:eastAsia="宋体"/>
                <w:lang w:val="en-US" w:eastAsia="zh-CN"/>
              </w:rPr>
            </w:pPr>
            <w:r>
              <w:rPr>
                <w:rFonts w:hint="eastAsia"/>
                <w:lang w:val="en-US" w:eastAsia="zh-CN"/>
              </w:rPr>
              <w:t>兵团升级-网络联调（基本信息已完成）</w:t>
            </w:r>
          </w:p>
        </w:tc>
        <w:tc>
          <w:tcPr>
            <w:tcW w:w="746" w:type="dxa"/>
            <w:shd w:val="clear" w:color="auto" w:fill="auto"/>
          </w:tcPr>
          <w:p>
            <w:pPr>
              <w:rPr>
                <w:rFonts w:ascii="宋体" w:hAnsi="宋体"/>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6" w:type="dxa"/>
            <w:shd w:val="clear" w:color="auto" w:fill="auto"/>
          </w:tcPr>
          <w:p>
            <w:pPr>
              <w:rPr>
                <w:rFonts w:ascii="宋体" w:hAnsi="宋体"/>
                <w:szCs w:val="21"/>
              </w:rPr>
            </w:pPr>
            <w:r>
              <w:rPr>
                <w:rFonts w:hint="eastAsia" w:ascii="宋体" w:hAnsi="宋体"/>
                <w:sz w:val="24"/>
                <w:szCs w:val="28"/>
              </w:rPr>
              <w:t>公共邮件</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一、邮件：本周收到24封邮件，遗留14封，七月共收到81封邮件，遗留3封，八月共收到21封邮件，遗留13封。</w:t>
            </w:r>
            <w:r>
              <w:rPr>
                <w:rFonts w:ascii="宋体" w:hAnsi="宋体" w:eastAsia="宋体" w:cs="宋体"/>
                <w:sz w:val="21"/>
                <w:szCs w:val="21"/>
              </w:rPr>
              <w:br w:type="textWrapping"/>
            </w:r>
            <w:r>
              <w:rPr>
                <w:rFonts w:ascii="宋体" w:hAnsi="宋体" w:eastAsia="宋体" w:cs="宋体"/>
                <w:sz w:val="21"/>
                <w:szCs w:val="21"/>
              </w:rPr>
              <w:t>二、邮件回访：本周回访4封，问题解决4封，及时处理4封。</w:t>
            </w:r>
          </w:p>
        </w:tc>
        <w:tc>
          <w:tcPr>
            <w:tcW w:w="746" w:type="dxa"/>
            <w:shd w:val="clear" w:color="auto" w:fill="auto"/>
          </w:tcPr>
          <w:p>
            <w:pPr>
              <w:rPr>
                <w:rFonts w:ascii="宋体" w:hAnsi="宋体"/>
                <w:b/>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bug</w:t>
            </w:r>
          </w:p>
        </w:tc>
        <w:tc>
          <w:tcPr>
            <w:tcW w:w="5854" w:type="dxa"/>
            <w:shd w:val="clear" w:color="auto" w:fill="auto"/>
          </w:tcPr>
          <w:p>
            <w:pPr>
              <w:autoSpaceDE w:val="0"/>
              <w:autoSpaceDN w:val="0"/>
              <w:adjustRightInd w:val="0"/>
              <w:jc w:val="left"/>
              <w:rPr>
                <w:rFonts w:hint="eastAsia" w:eastAsia="宋体"/>
                <w:sz w:val="21"/>
                <w:szCs w:val="21"/>
                <w:highlight w:val="green"/>
                <w:lang w:eastAsia="zh-CN"/>
              </w:rPr>
            </w:pPr>
            <w:r>
              <w:rPr>
                <w:rFonts w:ascii="宋体" w:hAnsi="宋体" w:eastAsia="宋体" w:cs="宋体"/>
                <w:sz w:val="21"/>
                <w:szCs w:val="21"/>
              </w:rPr>
              <w:t> </w:t>
            </w:r>
            <w:r>
              <w:rPr>
                <w:rFonts w:hint="eastAsia" w:ascii="宋体" w:hAnsi="宋体" w:cs="宋体"/>
                <w:sz w:val="21"/>
                <w:szCs w:val="21"/>
                <w:lang w:val="en-US" w:eastAsia="zh-CN"/>
              </w:rPr>
              <w:t xml:space="preserve"> </w:t>
            </w:r>
            <w:r>
              <w:rPr>
                <w:rFonts w:ascii="宋体" w:hAnsi="宋体" w:eastAsia="宋体" w:cs="宋体"/>
                <w:sz w:val="21"/>
                <w:szCs w:val="21"/>
              </w:rPr>
              <w:t>本周共收到1个服务单，已处1个，遗留0个，提交研发bug单0个，遗留0个。</w:t>
            </w:r>
            <w:r>
              <w:rPr>
                <w:rFonts w:ascii="宋体" w:hAnsi="宋体" w:eastAsia="宋体" w:cs="宋体"/>
                <w:sz w:val="21"/>
                <w:szCs w:val="21"/>
              </w:rPr>
              <w:br w:type="textWrapping"/>
            </w:r>
            <w:r>
              <w:rPr>
                <w:rFonts w:ascii="宋体" w:hAnsi="宋体" w:eastAsia="宋体" w:cs="宋体"/>
                <w:sz w:val="21"/>
                <w:szCs w:val="21"/>
              </w:rPr>
              <w:t> bug历史遗留0（已提交任务单），合计0个</w:t>
            </w:r>
          </w:p>
        </w:tc>
        <w:tc>
          <w:tcPr>
            <w:tcW w:w="746" w:type="dxa"/>
            <w:shd w:val="clear" w:color="auto" w:fill="auto"/>
          </w:tcPr>
          <w:p>
            <w:pPr>
              <w:rPr>
                <w:rFonts w:ascii="宋体" w:hAnsi="宋体"/>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696" w:type="dxa"/>
            <w:shd w:val="clear" w:color="auto" w:fill="auto"/>
          </w:tcPr>
          <w:p>
            <w:pPr>
              <w:rPr>
                <w:rFonts w:ascii="宋体" w:hAnsi="宋体"/>
                <w:sz w:val="24"/>
                <w:szCs w:val="28"/>
              </w:rPr>
            </w:pPr>
            <w:r>
              <w:rPr>
                <w:rFonts w:hint="eastAsia" w:ascii="宋体" w:hAnsi="宋体"/>
                <w:sz w:val="24"/>
                <w:szCs w:val="28"/>
              </w:rPr>
              <w:t>软件</w:t>
            </w:r>
            <w:r>
              <w:rPr>
                <w:rFonts w:ascii="宋体" w:hAnsi="宋体"/>
                <w:sz w:val="24"/>
                <w:szCs w:val="28"/>
              </w:rPr>
              <w:t>需求</w:t>
            </w:r>
          </w:p>
        </w:tc>
        <w:tc>
          <w:tcPr>
            <w:tcW w:w="5854" w:type="dxa"/>
            <w:shd w:val="clear" w:color="auto" w:fill="auto"/>
          </w:tcPr>
          <w:p>
            <w:pPr>
              <w:autoSpaceDE w:val="0"/>
              <w:autoSpaceDN w:val="0"/>
              <w:adjustRightInd w:val="0"/>
              <w:jc w:val="left"/>
              <w:rPr>
                <w:rFonts w:ascii="宋体" w:hAnsi="Times New Roman" w:cs="宋体"/>
                <w:kern w:val="0"/>
                <w:sz w:val="21"/>
                <w:szCs w:val="21"/>
                <w:highlight w:val="green"/>
              </w:rPr>
            </w:pPr>
            <w:r>
              <w:rPr>
                <w:rFonts w:ascii="宋体" w:hAnsi="宋体" w:eastAsia="宋体" w:cs="宋体"/>
                <w:sz w:val="21"/>
                <w:szCs w:val="21"/>
              </w:rPr>
              <w:t> 本周共收到0个需求单，提交研发0个，已处理0个，撤销0个，历史遗留21个，合计21个。</w:t>
            </w:r>
          </w:p>
        </w:tc>
        <w:tc>
          <w:tcPr>
            <w:tcW w:w="746" w:type="dxa"/>
            <w:shd w:val="clear" w:color="auto" w:fill="auto"/>
          </w:tcPr>
          <w:p>
            <w:pPr>
              <w:rPr>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96" w:type="dxa"/>
            <w:shd w:val="clear" w:color="auto" w:fill="auto"/>
          </w:tcPr>
          <w:p>
            <w:pPr>
              <w:rPr>
                <w:rFonts w:ascii="宋体" w:hAnsi="宋体"/>
                <w:sz w:val="24"/>
                <w:szCs w:val="28"/>
              </w:rPr>
            </w:pPr>
            <w:r>
              <w:rPr>
                <w:rFonts w:hint="eastAsia" w:ascii="宋体" w:hAnsi="宋体"/>
                <w:sz w:val="24"/>
                <w:szCs w:val="28"/>
              </w:rPr>
              <w:t>部门</w:t>
            </w:r>
            <w:r>
              <w:rPr>
                <w:rFonts w:ascii="宋体" w:hAnsi="宋体"/>
                <w:sz w:val="24"/>
                <w:szCs w:val="28"/>
              </w:rPr>
              <w:t>管理&amp;</w:t>
            </w:r>
            <w:r>
              <w:rPr>
                <w:rFonts w:hint="eastAsia" w:ascii="宋体" w:hAnsi="宋体"/>
                <w:sz w:val="24"/>
                <w:szCs w:val="28"/>
              </w:rPr>
              <w:t>其他</w:t>
            </w:r>
          </w:p>
        </w:tc>
        <w:tc>
          <w:tcPr>
            <w:tcW w:w="5854" w:type="dxa"/>
            <w:shd w:val="clear" w:color="auto" w:fill="auto"/>
          </w:tcPr>
          <w:p>
            <w:pPr>
              <w:pStyle w:val="22"/>
              <w:numPr>
                <w:ilvl w:val="0"/>
                <w:numId w:val="5"/>
              </w:numPr>
              <w:ind w:firstLineChars="0"/>
              <w:rPr>
                <w:rFonts w:ascii="宋体" w:hAnsi="宋体"/>
                <w:szCs w:val="21"/>
              </w:rPr>
            </w:pPr>
            <w:r>
              <w:rPr>
                <w:rFonts w:hint="eastAsia" w:ascii="宋体" w:hAnsi="宋体"/>
                <w:szCs w:val="21"/>
                <w:lang w:val="en-US" w:eastAsia="zh-CN"/>
              </w:rPr>
              <w:t>湖南人员增补</w:t>
            </w:r>
          </w:p>
          <w:p>
            <w:pPr>
              <w:pStyle w:val="22"/>
              <w:numPr>
                <w:ilvl w:val="0"/>
                <w:numId w:val="5"/>
              </w:numPr>
              <w:ind w:firstLineChars="0"/>
              <w:rPr>
                <w:rFonts w:ascii="宋体" w:hAnsi="宋体"/>
                <w:szCs w:val="21"/>
              </w:rPr>
            </w:pPr>
            <w:r>
              <w:rPr>
                <w:rFonts w:hint="eastAsia" w:ascii="宋体" w:hAnsi="宋体"/>
                <w:szCs w:val="21"/>
                <w:lang w:val="en-US" w:eastAsia="zh-CN"/>
              </w:rPr>
              <w:t>湖口、广州、本部外派人员招聘沟通</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珠海、湖南人员离职事宜处理</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应收款跟踪</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各省省平台功能收集</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环保365半年质量会议</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环保部数据分析质量控制会议</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环保部数据分析质量控制办法修改</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OA需求配合</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转天长人员情况沟通</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淮北矿业应收款跟踪推进</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严江博转正事宜跟进处理</w:t>
            </w:r>
          </w:p>
          <w:p>
            <w:pPr>
              <w:pStyle w:val="22"/>
              <w:numPr>
                <w:ilvl w:val="0"/>
                <w:numId w:val="5"/>
              </w:numPr>
              <w:ind w:firstLineChars="0"/>
              <w:rPr>
                <w:rFonts w:hint="default" w:ascii="宋体" w:hAnsi="宋体"/>
                <w:szCs w:val="21"/>
                <w:lang w:val="en-US" w:eastAsia="zh-CN"/>
              </w:rPr>
            </w:pPr>
            <w:r>
              <w:rPr>
                <w:rFonts w:hint="eastAsia" w:ascii="宋体" w:hAnsi="宋体"/>
                <w:szCs w:val="21"/>
                <w:lang w:val="en-US" w:eastAsia="zh-CN"/>
              </w:rPr>
              <w:t>ITSS远程评审准备工作</w:t>
            </w:r>
          </w:p>
        </w:tc>
        <w:tc>
          <w:tcPr>
            <w:tcW w:w="746" w:type="dxa"/>
            <w:shd w:val="clear" w:color="auto" w:fill="auto"/>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96" w:type="dxa"/>
            <w:gridSpan w:val="3"/>
            <w:shd w:val="clear" w:color="auto" w:fill="auto"/>
          </w:tcPr>
          <w:p>
            <w:pPr>
              <w:rPr>
                <w:sz w:val="28"/>
                <w:szCs w:val="28"/>
              </w:rPr>
            </w:pPr>
            <w:r>
              <w:rPr>
                <w:rFonts w:hint="eastAsia" w:ascii="黑体" w:hAnsi="黑体" w:eastAsia="黑体"/>
                <w:sz w:val="32"/>
              </w:rPr>
              <w:t>三</w:t>
            </w:r>
            <w:r>
              <w:rPr>
                <w:rFonts w:ascii="黑体" w:hAnsi="黑体" w:eastAsia="黑体"/>
                <w:sz w:val="32"/>
              </w:rPr>
              <w:t>、</w:t>
            </w:r>
            <w:r>
              <w:rPr>
                <w:rFonts w:hint="eastAsia" w:ascii="黑体" w:hAnsi="黑体" w:eastAsia="黑体"/>
                <w:sz w:val="32"/>
              </w:rPr>
              <w:t>下周重点保障工作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8296" w:type="dxa"/>
            <w:gridSpan w:val="3"/>
            <w:shd w:val="clear" w:color="auto" w:fill="auto"/>
          </w:tcPr>
          <w:p>
            <w:pPr>
              <w:pStyle w:val="22"/>
              <w:numPr>
                <w:ilvl w:val="0"/>
                <w:numId w:val="6"/>
              </w:numPr>
              <w:ind w:firstLineChars="0"/>
              <w:rPr>
                <w:rFonts w:ascii="宋体" w:hAnsi="宋体"/>
                <w:szCs w:val="21"/>
              </w:rPr>
            </w:pPr>
            <w:r>
              <w:rPr>
                <w:rFonts w:hint="eastAsia" w:ascii="宋体" w:hAnsi="宋体"/>
                <w:szCs w:val="21"/>
              </w:rPr>
              <w:t>4.2升级</w:t>
            </w:r>
            <w:r>
              <w:rPr>
                <w:rFonts w:ascii="宋体" w:hAnsi="宋体"/>
                <w:szCs w:val="21"/>
              </w:rPr>
              <w:t xml:space="preserve">省份推进 </w:t>
            </w:r>
            <w:r>
              <w:rPr>
                <w:rFonts w:hint="eastAsia" w:ascii="宋体" w:hAnsi="宋体"/>
                <w:szCs w:val="21"/>
                <w:lang w:val="en-US" w:eastAsia="zh-CN"/>
              </w:rPr>
              <w:t>-兵团</w:t>
            </w:r>
            <w:r>
              <w:rPr>
                <w:rFonts w:hint="eastAsia" w:ascii="宋体" w:hAnsi="宋体"/>
                <w:szCs w:val="21"/>
              </w:rPr>
              <w:t>；</w:t>
            </w:r>
          </w:p>
          <w:p>
            <w:pPr>
              <w:pStyle w:val="22"/>
              <w:numPr>
                <w:ilvl w:val="0"/>
                <w:numId w:val="6"/>
              </w:numPr>
              <w:ind w:firstLineChars="0"/>
              <w:rPr>
                <w:rFonts w:ascii="宋体" w:hAnsi="宋体"/>
                <w:szCs w:val="21"/>
              </w:rPr>
            </w:pPr>
            <w:r>
              <w:rPr>
                <w:rFonts w:hint="eastAsia" w:ascii="宋体" w:hAnsi="宋体"/>
                <w:szCs w:val="21"/>
              </w:rPr>
              <w:t>4.2.2版本</w:t>
            </w:r>
            <w:r>
              <w:rPr>
                <w:rFonts w:ascii="宋体" w:hAnsi="宋体"/>
                <w:szCs w:val="21"/>
              </w:rPr>
              <w:t>升级</w:t>
            </w:r>
            <w:r>
              <w:rPr>
                <w:rFonts w:hint="eastAsia" w:ascii="宋体" w:hAnsi="宋体"/>
                <w:szCs w:val="21"/>
              </w:rPr>
              <w:t>问题对接保障；</w:t>
            </w:r>
          </w:p>
          <w:p>
            <w:pPr>
              <w:pStyle w:val="22"/>
              <w:numPr>
                <w:ilvl w:val="0"/>
                <w:numId w:val="6"/>
              </w:numPr>
              <w:ind w:firstLineChars="0"/>
              <w:rPr>
                <w:rFonts w:ascii="宋体" w:hAnsi="宋体"/>
                <w:szCs w:val="21"/>
              </w:rPr>
            </w:pPr>
            <w:r>
              <w:rPr>
                <w:rFonts w:hint="eastAsia" w:ascii="宋体" w:hAnsi="宋体"/>
                <w:szCs w:val="21"/>
                <w:lang w:val="en-US" w:eastAsia="zh-CN"/>
              </w:rPr>
              <w:t>应收款跟踪；</w:t>
            </w:r>
          </w:p>
          <w:p>
            <w:pPr>
              <w:pStyle w:val="22"/>
              <w:numPr>
                <w:ilvl w:val="0"/>
                <w:numId w:val="6"/>
              </w:numPr>
              <w:ind w:firstLineChars="0"/>
              <w:rPr>
                <w:rFonts w:hint="eastAsia" w:ascii="宋体" w:hAnsi="宋体"/>
                <w:szCs w:val="21"/>
              </w:rPr>
            </w:pPr>
            <w:r>
              <w:rPr>
                <w:rFonts w:hint="eastAsia" w:ascii="宋体" w:hAnsi="宋体"/>
                <w:szCs w:val="21"/>
                <w:lang w:val="en-US" w:eastAsia="zh-CN"/>
              </w:rPr>
              <w:t>4.2报表事宜推进；</w:t>
            </w:r>
          </w:p>
          <w:p>
            <w:pPr>
              <w:pStyle w:val="22"/>
              <w:numPr>
                <w:ilvl w:val="0"/>
                <w:numId w:val="6"/>
              </w:numPr>
              <w:ind w:firstLineChars="0"/>
              <w:rPr>
                <w:rFonts w:hint="default" w:ascii="宋体" w:hAnsi="宋体"/>
                <w:szCs w:val="21"/>
                <w:lang w:val="en-US"/>
              </w:rPr>
            </w:pPr>
            <w:r>
              <w:rPr>
                <w:rFonts w:hint="eastAsia" w:ascii="宋体" w:hAnsi="宋体"/>
                <w:szCs w:val="21"/>
                <w:lang w:val="en-US" w:eastAsia="zh-CN"/>
              </w:rPr>
              <w:t>ITSS远程评审；</w:t>
            </w:r>
          </w:p>
          <w:p>
            <w:pPr>
              <w:pStyle w:val="22"/>
              <w:numPr>
                <w:ilvl w:val="0"/>
                <w:numId w:val="6"/>
              </w:numPr>
              <w:ind w:firstLineChars="0"/>
              <w:rPr>
                <w:rFonts w:hint="default" w:ascii="宋体" w:hAnsi="宋体"/>
                <w:szCs w:val="21"/>
                <w:lang w:val="en-US"/>
              </w:rPr>
            </w:pPr>
            <w:r>
              <w:rPr>
                <w:rFonts w:hint="eastAsia" w:ascii="宋体" w:hAnsi="宋体"/>
                <w:szCs w:val="21"/>
                <w:lang w:val="en-US" w:eastAsia="zh-CN"/>
              </w:rPr>
              <w:t>ITSS不符合项整改；</w:t>
            </w:r>
          </w:p>
          <w:p>
            <w:pPr>
              <w:pStyle w:val="22"/>
              <w:numPr>
                <w:ilvl w:val="0"/>
                <w:numId w:val="6"/>
              </w:numPr>
              <w:ind w:firstLineChars="0"/>
              <w:rPr>
                <w:rFonts w:hint="default" w:ascii="宋体" w:hAnsi="宋体"/>
                <w:szCs w:val="21"/>
                <w:lang w:val="en-US"/>
              </w:rPr>
            </w:pPr>
            <w:r>
              <w:rPr>
                <w:rFonts w:hint="eastAsia" w:ascii="宋体" w:hAnsi="宋体"/>
                <w:szCs w:val="21"/>
                <w:lang w:val="en-US" w:eastAsia="zh-CN"/>
              </w:rPr>
              <w:t>7月合同事项表；</w:t>
            </w:r>
          </w:p>
          <w:p>
            <w:pPr>
              <w:pStyle w:val="22"/>
              <w:numPr>
                <w:ilvl w:val="0"/>
                <w:numId w:val="6"/>
              </w:numPr>
              <w:ind w:firstLineChars="0"/>
              <w:rPr>
                <w:rFonts w:hint="eastAsia" w:ascii="宋体" w:hAnsi="宋体" w:eastAsia="宋体"/>
                <w:szCs w:val="21"/>
                <w:lang w:eastAsia="zh-CN"/>
              </w:rPr>
            </w:pPr>
            <w:r>
              <w:rPr>
                <w:rFonts w:ascii="宋体" w:hAnsi="宋体" w:eastAsia="宋体" w:cs="宋体"/>
                <w:sz w:val="24"/>
                <w:szCs w:val="24"/>
              </w:rPr>
              <w:t>珠海高新区污染源自动监控设施日常巡查技术项目标书</w:t>
            </w:r>
            <w:r>
              <w:rPr>
                <w:rFonts w:hint="eastAsia" w:ascii="宋体" w:hAnsi="宋体" w:cs="宋体"/>
                <w:sz w:val="24"/>
                <w:szCs w:val="24"/>
                <w:lang w:eastAsia="zh-CN"/>
              </w:rPr>
              <w:t>。</w:t>
            </w:r>
          </w:p>
        </w:tc>
      </w:tr>
    </w:tbl>
    <w:p>
      <w:pPr>
        <w:wordWrap w:val="0"/>
        <w:ind w:right="560"/>
        <w:jc w:val="center"/>
        <w:rPr>
          <w:rFonts w:ascii="仿宋" w:hAnsi="仿宋" w:eastAsia="仿宋"/>
          <w:sz w:val="28"/>
          <w:szCs w:val="28"/>
        </w:rPr>
      </w:pPr>
      <w:r>
        <w:rPr>
          <w:rFonts w:ascii="仿宋" w:hAnsi="仿宋" w:eastAsia="仿宋"/>
          <w:sz w:val="28"/>
          <w:szCs w:val="28"/>
        </w:rPr>
        <w:br w:type="textWrapping" w:clear="all"/>
      </w:r>
      <w:r>
        <w:rPr>
          <w:rFonts w:ascii="仿宋" w:hAnsi="仿宋" w:eastAsia="仿宋"/>
          <w:sz w:val="28"/>
          <w:szCs w:val="28"/>
        </w:rPr>
        <w:t xml:space="preserve">    </w:t>
      </w:r>
    </w:p>
    <w:p>
      <w:pPr>
        <w:wordWrap w:val="0"/>
        <w:ind w:right="56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高杰</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ascii="仿宋" w:hAnsi="仿宋" w:eastAsia="仿宋"/>
          <w:sz w:val="28"/>
          <w:szCs w:val="28"/>
          <w:u w:val="single"/>
        </w:rPr>
        <w:t xml:space="preserve">2022 </w:t>
      </w:r>
      <w:r>
        <w:rPr>
          <w:rFonts w:hint="eastAsia" w:ascii="仿宋" w:hAnsi="仿宋" w:eastAsia="仿宋"/>
          <w:sz w:val="28"/>
          <w:szCs w:val="28"/>
        </w:rPr>
        <w:t>年</w:t>
      </w:r>
      <w:r>
        <w:rPr>
          <w:rFonts w:hint="eastAsia" w:ascii="仿宋" w:hAnsi="仿宋" w:eastAsia="仿宋"/>
          <w:sz w:val="28"/>
          <w:szCs w:val="28"/>
          <w:u w:val="single"/>
          <w:lang w:val="en-US" w:eastAsia="zh-CN"/>
        </w:rPr>
        <w:t>8</w:t>
      </w:r>
      <w:r>
        <w:rPr>
          <w:rFonts w:hint="eastAsia" w:ascii="仿宋" w:hAnsi="仿宋" w:eastAsia="仿宋"/>
          <w:sz w:val="28"/>
          <w:szCs w:val="28"/>
        </w:rPr>
        <w:t>月</w:t>
      </w:r>
      <w:r>
        <w:rPr>
          <w:rFonts w:hint="eastAsia" w:ascii="仿宋" w:hAnsi="仿宋" w:eastAsia="仿宋"/>
          <w:sz w:val="28"/>
          <w:szCs w:val="28"/>
          <w:u w:val="single"/>
          <w:lang w:val="en-US" w:eastAsia="zh-CN"/>
        </w:rPr>
        <w:t>5</w:t>
      </w:r>
      <w:r>
        <w:rPr>
          <w:rFonts w:ascii="仿宋" w:hAnsi="仿宋" w:eastAsia="仿宋"/>
          <w:sz w:val="28"/>
          <w:szCs w:val="28"/>
        </w:rPr>
        <w:t>日</w:t>
      </w:r>
    </w:p>
    <w:sectPr>
      <w:headerReference r:id="rId3" w:type="default"/>
      <w:footerReference r:id="rId4" w:type="default"/>
      <w:pgSz w:w="11906" w:h="16838"/>
      <w:pgMar w:top="779" w:right="1800" w:bottom="1246" w:left="1800" w:header="851" w:footer="61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sz w:val="20"/>
      </w:rPr>
      <w:drawing>
        <wp:anchor distT="0" distB="0" distL="114300" distR="114300" simplePos="0" relativeHeight="251662336"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w:pict>
            <v:line id="Line 3" o:spid="_x0000_s1026" o:spt="20" style="position:absolute;left:0pt;margin-left:-3.25pt;margin-top:0.3pt;height:0.2pt;width:420pt;z-index:251661312;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d2w1AAAAAUBAAAPAAAA&#10;AAAAAAEAIAAAACIAAABkcnMvZG93bnJldi54bWxQSwECFAAUAAAACACHTuJAyjlyKuABAADGAwAA&#10;DgAAAAAAAAABACAAAAAjAQAAZHJzL2Uyb0RvYy54bWxQSwUGAAAAAAYABgBZAQAAdQUAAAAA&#10;">
              <v:fill on="f" focussize="0,0"/>
              <v:stroke weight="0.25pt" color="#000000" joinstyle="round" dashstyle="1 1" endcap="round"/>
              <v:imagedata o:title=""/>
              <o:lock v:ext="edit" aspectratio="f"/>
            </v:line>
          </w:pict>
        </mc:Fallback>
      </mc:AlternateContent>
    </w:r>
  </w:p>
  <w:p>
    <w:pPr>
      <w:pStyle w:val="14"/>
    </w:pPr>
  </w:p>
  <w:p>
    <w:pPr>
      <w:pStyle w:val="14"/>
      <w:wordWrap w:val="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pPr>
    <w:r>
      <w:rPr>
        <w:sz w:val="20"/>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pPr>
      <w:pStyle w:val="15"/>
      <w:pBdr>
        <w:bottom w:val="single" w:color="auto" w:sz="6" w:space="0"/>
      </w:pBdr>
      <w:jc w:val="right"/>
    </w:pPr>
    <w:r>
      <w:rPr>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36pt;margin-top:6.05pt;height:0.15pt;width:378pt;z-index:251660288;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7un51AAAAAgBAAAPAAAAAAAAAAEAIAAAACIAAABkcnMvZG93&#10;bnJldi54bWxQSwECFAAUAAAACACHTuJAXYz4FssBAACiAwAADgAAAAAAAAABACAAAAAjAQAAZHJz&#10;L2Uyb0RvYy54bWxQSwUGAAAAAAYABgBZAQAAYAUAAAAA&#10;">
              <v:fill on="f" focussize="0,0"/>
              <v:stroke color="#000000" joinstyle="round"/>
              <v:imagedata o:title=""/>
              <o:lock v:ext="edit" aspectratio="f"/>
            </v:line>
          </w:pict>
        </mc:Fallback>
      </mc:AlternateContent>
    </w:r>
  </w:p>
  <w:p>
    <w:pPr>
      <w:pStyle w:val="15"/>
      <w:pBdr>
        <w:bottom w:val="single" w:color="auto" w:sz="6" w:space="0"/>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857707F"/>
    <w:multiLevelType w:val="multilevel"/>
    <w:tmpl w:val="4857707F"/>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720"/>
        </w:tabs>
        <w:ind w:left="72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2">
    <w:nsid w:val="52CF0D4A"/>
    <w:multiLevelType w:val="multilevel"/>
    <w:tmpl w:val="52CF0D4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D195AA3"/>
    <w:multiLevelType w:val="multilevel"/>
    <w:tmpl w:val="5D195AA3"/>
    <w:lvl w:ilvl="0" w:tentative="0">
      <w:start w:val="1"/>
      <w:numFmt w:val="decimal"/>
      <w:lvlText w:val="%1、"/>
      <w:lvlJc w:val="left"/>
      <w:pPr>
        <w:ind w:left="720" w:hanging="7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794839"/>
    <w:multiLevelType w:val="multilevel"/>
    <w:tmpl w:val="607948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ED133E"/>
    <w:multiLevelType w:val="multilevel"/>
    <w:tmpl w:val="70ED133E"/>
    <w:lvl w:ilvl="0" w:tentative="0">
      <w:start w:val="1"/>
      <w:numFmt w:val="lowerLetter"/>
      <w:lvlText w:val="%1)"/>
      <w:lvlJc w:val="left"/>
      <w:pPr>
        <w:ind w:left="860" w:hanging="660"/>
      </w:pPr>
      <w:rPr>
        <w:rFonts w:hint="default"/>
        <w:b/>
        <w:bCs w:val="0"/>
      </w:rPr>
    </w:lvl>
    <w:lvl w:ilvl="1" w:tentative="0">
      <w:start w:val="1"/>
      <w:numFmt w:val="decimalEnclosedCircle"/>
      <w:lvlText w:val="%2"/>
      <w:lvlJc w:val="left"/>
      <w:pPr>
        <w:ind w:left="980" w:hanging="360"/>
      </w:pPr>
      <w:rPr>
        <w:rFonts w:hint="default" w:hAnsi="Times New Roman"/>
        <w:color w:val="auto"/>
        <w:sz w:val="21"/>
        <w:szCs w:val="21"/>
        <w:shd w:val="pct10" w:color="auto" w:fill="FFFFFF"/>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kYjg1YjBkMjI2NmYyOTZkMjY0ODYyODVkMjJjNTgifQ=="/>
  </w:docVars>
  <w:rsids>
    <w:rsidRoot w:val="00590301"/>
    <w:rsid w:val="0000081A"/>
    <w:rsid w:val="00000D1A"/>
    <w:rsid w:val="00001063"/>
    <w:rsid w:val="00001AD5"/>
    <w:rsid w:val="00001E94"/>
    <w:rsid w:val="000025FE"/>
    <w:rsid w:val="00002E08"/>
    <w:rsid w:val="000031DA"/>
    <w:rsid w:val="00003576"/>
    <w:rsid w:val="00003CD8"/>
    <w:rsid w:val="00004423"/>
    <w:rsid w:val="000045C2"/>
    <w:rsid w:val="00004BF1"/>
    <w:rsid w:val="00004DFA"/>
    <w:rsid w:val="00005274"/>
    <w:rsid w:val="000075F5"/>
    <w:rsid w:val="00007D69"/>
    <w:rsid w:val="00007EAF"/>
    <w:rsid w:val="000117E7"/>
    <w:rsid w:val="00011D22"/>
    <w:rsid w:val="000123F4"/>
    <w:rsid w:val="000124BA"/>
    <w:rsid w:val="00012606"/>
    <w:rsid w:val="000131A0"/>
    <w:rsid w:val="0001364A"/>
    <w:rsid w:val="00014638"/>
    <w:rsid w:val="00014742"/>
    <w:rsid w:val="00014B8D"/>
    <w:rsid w:val="00014DD0"/>
    <w:rsid w:val="00015419"/>
    <w:rsid w:val="0001671D"/>
    <w:rsid w:val="00016E25"/>
    <w:rsid w:val="00017156"/>
    <w:rsid w:val="00017A31"/>
    <w:rsid w:val="00017FE3"/>
    <w:rsid w:val="00017FED"/>
    <w:rsid w:val="00020BF5"/>
    <w:rsid w:val="0002182D"/>
    <w:rsid w:val="00023130"/>
    <w:rsid w:val="000240D8"/>
    <w:rsid w:val="000246ED"/>
    <w:rsid w:val="000249C6"/>
    <w:rsid w:val="00024A9F"/>
    <w:rsid w:val="00024D59"/>
    <w:rsid w:val="0002527F"/>
    <w:rsid w:val="0002534A"/>
    <w:rsid w:val="00026310"/>
    <w:rsid w:val="00026419"/>
    <w:rsid w:val="00026CED"/>
    <w:rsid w:val="00027245"/>
    <w:rsid w:val="00027C27"/>
    <w:rsid w:val="00027D8B"/>
    <w:rsid w:val="000308F1"/>
    <w:rsid w:val="00030B1C"/>
    <w:rsid w:val="0003117C"/>
    <w:rsid w:val="00031BCF"/>
    <w:rsid w:val="00032821"/>
    <w:rsid w:val="00032844"/>
    <w:rsid w:val="00032AE5"/>
    <w:rsid w:val="00032B83"/>
    <w:rsid w:val="000330FC"/>
    <w:rsid w:val="00033206"/>
    <w:rsid w:val="000333B4"/>
    <w:rsid w:val="00033731"/>
    <w:rsid w:val="00033924"/>
    <w:rsid w:val="0003456F"/>
    <w:rsid w:val="00035A27"/>
    <w:rsid w:val="0003600A"/>
    <w:rsid w:val="000365A5"/>
    <w:rsid w:val="00036909"/>
    <w:rsid w:val="00036F2D"/>
    <w:rsid w:val="000377FA"/>
    <w:rsid w:val="00037962"/>
    <w:rsid w:val="00037D93"/>
    <w:rsid w:val="000400C4"/>
    <w:rsid w:val="000405FC"/>
    <w:rsid w:val="0004061C"/>
    <w:rsid w:val="00040826"/>
    <w:rsid w:val="00040895"/>
    <w:rsid w:val="0004129D"/>
    <w:rsid w:val="0004170A"/>
    <w:rsid w:val="000417CF"/>
    <w:rsid w:val="00042194"/>
    <w:rsid w:val="00042A5F"/>
    <w:rsid w:val="00042A6B"/>
    <w:rsid w:val="000432AF"/>
    <w:rsid w:val="000434F7"/>
    <w:rsid w:val="00043654"/>
    <w:rsid w:val="000436E9"/>
    <w:rsid w:val="00043FDC"/>
    <w:rsid w:val="000444D8"/>
    <w:rsid w:val="00044564"/>
    <w:rsid w:val="000447B2"/>
    <w:rsid w:val="00044B81"/>
    <w:rsid w:val="00044FE7"/>
    <w:rsid w:val="00044FEA"/>
    <w:rsid w:val="00045095"/>
    <w:rsid w:val="00046884"/>
    <w:rsid w:val="0004707F"/>
    <w:rsid w:val="000478EA"/>
    <w:rsid w:val="000504D1"/>
    <w:rsid w:val="000512A3"/>
    <w:rsid w:val="00052F6B"/>
    <w:rsid w:val="00053232"/>
    <w:rsid w:val="00053480"/>
    <w:rsid w:val="000538CE"/>
    <w:rsid w:val="000539CD"/>
    <w:rsid w:val="000544C3"/>
    <w:rsid w:val="0005454F"/>
    <w:rsid w:val="0005464D"/>
    <w:rsid w:val="0005492A"/>
    <w:rsid w:val="000556A8"/>
    <w:rsid w:val="0005758C"/>
    <w:rsid w:val="00057AE6"/>
    <w:rsid w:val="00060AD8"/>
    <w:rsid w:val="00060D63"/>
    <w:rsid w:val="00060E9C"/>
    <w:rsid w:val="00060F0F"/>
    <w:rsid w:val="0006146E"/>
    <w:rsid w:val="000617D8"/>
    <w:rsid w:val="00061B4B"/>
    <w:rsid w:val="000626EB"/>
    <w:rsid w:val="00063002"/>
    <w:rsid w:val="000633C3"/>
    <w:rsid w:val="00063852"/>
    <w:rsid w:val="000638E7"/>
    <w:rsid w:val="000638EB"/>
    <w:rsid w:val="00064079"/>
    <w:rsid w:val="00064465"/>
    <w:rsid w:val="0006477F"/>
    <w:rsid w:val="000649E9"/>
    <w:rsid w:val="00064FDF"/>
    <w:rsid w:val="0006530A"/>
    <w:rsid w:val="0006592A"/>
    <w:rsid w:val="00066501"/>
    <w:rsid w:val="000673A3"/>
    <w:rsid w:val="000674AF"/>
    <w:rsid w:val="00071546"/>
    <w:rsid w:val="00071D84"/>
    <w:rsid w:val="00071DC2"/>
    <w:rsid w:val="00072364"/>
    <w:rsid w:val="00072886"/>
    <w:rsid w:val="00073178"/>
    <w:rsid w:val="00074241"/>
    <w:rsid w:val="0007424E"/>
    <w:rsid w:val="0007450E"/>
    <w:rsid w:val="00074992"/>
    <w:rsid w:val="000754E3"/>
    <w:rsid w:val="00075A00"/>
    <w:rsid w:val="000760EC"/>
    <w:rsid w:val="000765D0"/>
    <w:rsid w:val="00076BBB"/>
    <w:rsid w:val="000770B5"/>
    <w:rsid w:val="000770E8"/>
    <w:rsid w:val="00077886"/>
    <w:rsid w:val="00077DE7"/>
    <w:rsid w:val="00077FC5"/>
    <w:rsid w:val="00080718"/>
    <w:rsid w:val="00080897"/>
    <w:rsid w:val="00080C83"/>
    <w:rsid w:val="00081723"/>
    <w:rsid w:val="000818E4"/>
    <w:rsid w:val="000821A1"/>
    <w:rsid w:val="00082463"/>
    <w:rsid w:val="000825EC"/>
    <w:rsid w:val="000837DE"/>
    <w:rsid w:val="0008389C"/>
    <w:rsid w:val="0008584B"/>
    <w:rsid w:val="00085A3B"/>
    <w:rsid w:val="00085F2C"/>
    <w:rsid w:val="000866AD"/>
    <w:rsid w:val="00086C44"/>
    <w:rsid w:val="00086FA1"/>
    <w:rsid w:val="00087F71"/>
    <w:rsid w:val="0009003F"/>
    <w:rsid w:val="000905AB"/>
    <w:rsid w:val="00090914"/>
    <w:rsid w:val="00090B09"/>
    <w:rsid w:val="00092ED8"/>
    <w:rsid w:val="00092F96"/>
    <w:rsid w:val="00093533"/>
    <w:rsid w:val="0009428A"/>
    <w:rsid w:val="00094C54"/>
    <w:rsid w:val="00095053"/>
    <w:rsid w:val="0009545C"/>
    <w:rsid w:val="00096160"/>
    <w:rsid w:val="000962A6"/>
    <w:rsid w:val="000965B8"/>
    <w:rsid w:val="00096C23"/>
    <w:rsid w:val="0009742E"/>
    <w:rsid w:val="000974B2"/>
    <w:rsid w:val="000974FF"/>
    <w:rsid w:val="00097A51"/>
    <w:rsid w:val="00097C13"/>
    <w:rsid w:val="00097D2B"/>
    <w:rsid w:val="000A0133"/>
    <w:rsid w:val="000A02B9"/>
    <w:rsid w:val="000A04E2"/>
    <w:rsid w:val="000A1066"/>
    <w:rsid w:val="000A19A3"/>
    <w:rsid w:val="000A27AB"/>
    <w:rsid w:val="000A2A52"/>
    <w:rsid w:val="000A2AAD"/>
    <w:rsid w:val="000A2AE4"/>
    <w:rsid w:val="000A3233"/>
    <w:rsid w:val="000A35E1"/>
    <w:rsid w:val="000A43EA"/>
    <w:rsid w:val="000A489B"/>
    <w:rsid w:val="000A4A53"/>
    <w:rsid w:val="000A4CC7"/>
    <w:rsid w:val="000A4E9E"/>
    <w:rsid w:val="000A535A"/>
    <w:rsid w:val="000A5C70"/>
    <w:rsid w:val="000A5C91"/>
    <w:rsid w:val="000A68CD"/>
    <w:rsid w:val="000A6F38"/>
    <w:rsid w:val="000A712A"/>
    <w:rsid w:val="000A78AA"/>
    <w:rsid w:val="000B0521"/>
    <w:rsid w:val="000B074E"/>
    <w:rsid w:val="000B0989"/>
    <w:rsid w:val="000B113C"/>
    <w:rsid w:val="000B1F0D"/>
    <w:rsid w:val="000B2138"/>
    <w:rsid w:val="000B295D"/>
    <w:rsid w:val="000B31F6"/>
    <w:rsid w:val="000B327B"/>
    <w:rsid w:val="000B3770"/>
    <w:rsid w:val="000B4032"/>
    <w:rsid w:val="000B41F8"/>
    <w:rsid w:val="000B44E8"/>
    <w:rsid w:val="000B5005"/>
    <w:rsid w:val="000B5055"/>
    <w:rsid w:val="000B54A3"/>
    <w:rsid w:val="000B5552"/>
    <w:rsid w:val="000B5DE2"/>
    <w:rsid w:val="000B6174"/>
    <w:rsid w:val="000B6488"/>
    <w:rsid w:val="000B67B6"/>
    <w:rsid w:val="000B71F7"/>
    <w:rsid w:val="000B74DC"/>
    <w:rsid w:val="000B7594"/>
    <w:rsid w:val="000B7B1D"/>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617"/>
    <w:rsid w:val="000C6A12"/>
    <w:rsid w:val="000C6A2F"/>
    <w:rsid w:val="000C7186"/>
    <w:rsid w:val="000C73E5"/>
    <w:rsid w:val="000C744F"/>
    <w:rsid w:val="000C7C07"/>
    <w:rsid w:val="000D0A7B"/>
    <w:rsid w:val="000D0B52"/>
    <w:rsid w:val="000D11D2"/>
    <w:rsid w:val="000D1429"/>
    <w:rsid w:val="000D20A6"/>
    <w:rsid w:val="000D317E"/>
    <w:rsid w:val="000D337A"/>
    <w:rsid w:val="000D364F"/>
    <w:rsid w:val="000D40A6"/>
    <w:rsid w:val="000D4BEC"/>
    <w:rsid w:val="000D55F7"/>
    <w:rsid w:val="000D609D"/>
    <w:rsid w:val="000D6200"/>
    <w:rsid w:val="000D67FC"/>
    <w:rsid w:val="000D6FAF"/>
    <w:rsid w:val="000D788C"/>
    <w:rsid w:val="000D7A31"/>
    <w:rsid w:val="000D7AA5"/>
    <w:rsid w:val="000E0FEA"/>
    <w:rsid w:val="000E1E6A"/>
    <w:rsid w:val="000E26CA"/>
    <w:rsid w:val="000E3934"/>
    <w:rsid w:val="000E3A17"/>
    <w:rsid w:val="000E3D95"/>
    <w:rsid w:val="000E3F13"/>
    <w:rsid w:val="000E3F67"/>
    <w:rsid w:val="000E40BC"/>
    <w:rsid w:val="000E4760"/>
    <w:rsid w:val="000E4BFF"/>
    <w:rsid w:val="000E5A7E"/>
    <w:rsid w:val="000E5B6A"/>
    <w:rsid w:val="000E682D"/>
    <w:rsid w:val="000E694C"/>
    <w:rsid w:val="000E6CA2"/>
    <w:rsid w:val="000E6EC7"/>
    <w:rsid w:val="000E71C8"/>
    <w:rsid w:val="000E79BF"/>
    <w:rsid w:val="000E7BD6"/>
    <w:rsid w:val="000F082C"/>
    <w:rsid w:val="000F088D"/>
    <w:rsid w:val="000F0A14"/>
    <w:rsid w:val="000F0A70"/>
    <w:rsid w:val="000F0C28"/>
    <w:rsid w:val="000F1D50"/>
    <w:rsid w:val="000F1DEB"/>
    <w:rsid w:val="000F2873"/>
    <w:rsid w:val="000F2F09"/>
    <w:rsid w:val="000F330E"/>
    <w:rsid w:val="000F345B"/>
    <w:rsid w:val="000F3609"/>
    <w:rsid w:val="000F390D"/>
    <w:rsid w:val="000F399E"/>
    <w:rsid w:val="000F3E30"/>
    <w:rsid w:val="000F4551"/>
    <w:rsid w:val="000F4D4E"/>
    <w:rsid w:val="000F58B5"/>
    <w:rsid w:val="000F5C4C"/>
    <w:rsid w:val="000F6353"/>
    <w:rsid w:val="000F69EE"/>
    <w:rsid w:val="000F6A7F"/>
    <w:rsid w:val="000F6BFC"/>
    <w:rsid w:val="000F6C61"/>
    <w:rsid w:val="000F6EC5"/>
    <w:rsid w:val="000F74A3"/>
    <w:rsid w:val="000F7BC1"/>
    <w:rsid w:val="00101347"/>
    <w:rsid w:val="001018E7"/>
    <w:rsid w:val="00103168"/>
    <w:rsid w:val="001033FF"/>
    <w:rsid w:val="00103432"/>
    <w:rsid w:val="00103867"/>
    <w:rsid w:val="001038B4"/>
    <w:rsid w:val="00104E31"/>
    <w:rsid w:val="00105519"/>
    <w:rsid w:val="00105566"/>
    <w:rsid w:val="0010576E"/>
    <w:rsid w:val="00105AC4"/>
    <w:rsid w:val="00105E1B"/>
    <w:rsid w:val="00105FC9"/>
    <w:rsid w:val="00106202"/>
    <w:rsid w:val="00106DD4"/>
    <w:rsid w:val="00110B91"/>
    <w:rsid w:val="00110F8E"/>
    <w:rsid w:val="001112BC"/>
    <w:rsid w:val="00111975"/>
    <w:rsid w:val="00112208"/>
    <w:rsid w:val="00112668"/>
    <w:rsid w:val="00112694"/>
    <w:rsid w:val="00112B9E"/>
    <w:rsid w:val="00112C4D"/>
    <w:rsid w:val="00113447"/>
    <w:rsid w:val="00113628"/>
    <w:rsid w:val="00114871"/>
    <w:rsid w:val="00115BBA"/>
    <w:rsid w:val="00115E5E"/>
    <w:rsid w:val="00116F04"/>
    <w:rsid w:val="0011704A"/>
    <w:rsid w:val="00117749"/>
    <w:rsid w:val="001177A0"/>
    <w:rsid w:val="00117CDF"/>
    <w:rsid w:val="0012060B"/>
    <w:rsid w:val="001207CC"/>
    <w:rsid w:val="00120DF1"/>
    <w:rsid w:val="00121D47"/>
    <w:rsid w:val="0012234C"/>
    <w:rsid w:val="001229C1"/>
    <w:rsid w:val="00122C74"/>
    <w:rsid w:val="00122D21"/>
    <w:rsid w:val="00122E4C"/>
    <w:rsid w:val="001231DE"/>
    <w:rsid w:val="00123C72"/>
    <w:rsid w:val="00124126"/>
    <w:rsid w:val="001255B4"/>
    <w:rsid w:val="001258B0"/>
    <w:rsid w:val="00125C70"/>
    <w:rsid w:val="001260B0"/>
    <w:rsid w:val="00126544"/>
    <w:rsid w:val="00126637"/>
    <w:rsid w:val="001268E4"/>
    <w:rsid w:val="001275DA"/>
    <w:rsid w:val="00127B51"/>
    <w:rsid w:val="001300B0"/>
    <w:rsid w:val="001305E1"/>
    <w:rsid w:val="00130937"/>
    <w:rsid w:val="0013145A"/>
    <w:rsid w:val="00131640"/>
    <w:rsid w:val="001326D2"/>
    <w:rsid w:val="0013311B"/>
    <w:rsid w:val="0013478C"/>
    <w:rsid w:val="00135007"/>
    <w:rsid w:val="001351A8"/>
    <w:rsid w:val="001353C4"/>
    <w:rsid w:val="001354D9"/>
    <w:rsid w:val="0013570E"/>
    <w:rsid w:val="00136107"/>
    <w:rsid w:val="0013723D"/>
    <w:rsid w:val="0013782C"/>
    <w:rsid w:val="00137893"/>
    <w:rsid w:val="00137FA0"/>
    <w:rsid w:val="0014018E"/>
    <w:rsid w:val="00140433"/>
    <w:rsid w:val="001404A5"/>
    <w:rsid w:val="00140612"/>
    <w:rsid w:val="00140A2F"/>
    <w:rsid w:val="00141488"/>
    <w:rsid w:val="00141A38"/>
    <w:rsid w:val="00141AFC"/>
    <w:rsid w:val="00141DDC"/>
    <w:rsid w:val="001440DF"/>
    <w:rsid w:val="00144418"/>
    <w:rsid w:val="00145A31"/>
    <w:rsid w:val="00146A65"/>
    <w:rsid w:val="001471A5"/>
    <w:rsid w:val="00147507"/>
    <w:rsid w:val="00147D1C"/>
    <w:rsid w:val="0015016F"/>
    <w:rsid w:val="00150657"/>
    <w:rsid w:val="00150FEC"/>
    <w:rsid w:val="00151172"/>
    <w:rsid w:val="001511DD"/>
    <w:rsid w:val="00152402"/>
    <w:rsid w:val="00152657"/>
    <w:rsid w:val="001532DB"/>
    <w:rsid w:val="0015429F"/>
    <w:rsid w:val="001548EA"/>
    <w:rsid w:val="00154D99"/>
    <w:rsid w:val="0015546D"/>
    <w:rsid w:val="00157728"/>
    <w:rsid w:val="0016001B"/>
    <w:rsid w:val="001616A9"/>
    <w:rsid w:val="00162DD8"/>
    <w:rsid w:val="00163168"/>
    <w:rsid w:val="001642E0"/>
    <w:rsid w:val="00165619"/>
    <w:rsid w:val="0016565A"/>
    <w:rsid w:val="00165704"/>
    <w:rsid w:val="001659EB"/>
    <w:rsid w:val="00165C94"/>
    <w:rsid w:val="00165FCD"/>
    <w:rsid w:val="001661CB"/>
    <w:rsid w:val="00166647"/>
    <w:rsid w:val="001709EE"/>
    <w:rsid w:val="00171046"/>
    <w:rsid w:val="001710FE"/>
    <w:rsid w:val="00171D41"/>
    <w:rsid w:val="00172A5C"/>
    <w:rsid w:val="00172AD2"/>
    <w:rsid w:val="00173764"/>
    <w:rsid w:val="00173961"/>
    <w:rsid w:val="00173FB3"/>
    <w:rsid w:val="001749FD"/>
    <w:rsid w:val="00174FC1"/>
    <w:rsid w:val="00176032"/>
    <w:rsid w:val="00176654"/>
    <w:rsid w:val="00176736"/>
    <w:rsid w:val="00176A8A"/>
    <w:rsid w:val="00177B4B"/>
    <w:rsid w:val="00177BBB"/>
    <w:rsid w:val="00180198"/>
    <w:rsid w:val="0018047E"/>
    <w:rsid w:val="001807C5"/>
    <w:rsid w:val="00180B7A"/>
    <w:rsid w:val="00181099"/>
    <w:rsid w:val="001813D9"/>
    <w:rsid w:val="001818A2"/>
    <w:rsid w:val="00181B47"/>
    <w:rsid w:val="00181F14"/>
    <w:rsid w:val="00181F66"/>
    <w:rsid w:val="00182246"/>
    <w:rsid w:val="00182D87"/>
    <w:rsid w:val="00182FD9"/>
    <w:rsid w:val="00183C1A"/>
    <w:rsid w:val="00183DC3"/>
    <w:rsid w:val="0018407C"/>
    <w:rsid w:val="00184BEB"/>
    <w:rsid w:val="001856F4"/>
    <w:rsid w:val="00185972"/>
    <w:rsid w:val="00187290"/>
    <w:rsid w:val="0018737B"/>
    <w:rsid w:val="00187395"/>
    <w:rsid w:val="001873C8"/>
    <w:rsid w:val="0018748E"/>
    <w:rsid w:val="00187FA8"/>
    <w:rsid w:val="001902D1"/>
    <w:rsid w:val="001903E7"/>
    <w:rsid w:val="00190592"/>
    <w:rsid w:val="0019080A"/>
    <w:rsid w:val="00190EE1"/>
    <w:rsid w:val="00191488"/>
    <w:rsid w:val="001919F3"/>
    <w:rsid w:val="001922CD"/>
    <w:rsid w:val="001922D2"/>
    <w:rsid w:val="001926E9"/>
    <w:rsid w:val="00192CFD"/>
    <w:rsid w:val="00194996"/>
    <w:rsid w:val="00195AE4"/>
    <w:rsid w:val="00196491"/>
    <w:rsid w:val="00196896"/>
    <w:rsid w:val="00196EE2"/>
    <w:rsid w:val="00197108"/>
    <w:rsid w:val="00197BF1"/>
    <w:rsid w:val="00197CD1"/>
    <w:rsid w:val="001A0270"/>
    <w:rsid w:val="001A171B"/>
    <w:rsid w:val="001A1851"/>
    <w:rsid w:val="001A20B8"/>
    <w:rsid w:val="001A228A"/>
    <w:rsid w:val="001A2822"/>
    <w:rsid w:val="001A30E0"/>
    <w:rsid w:val="001A330E"/>
    <w:rsid w:val="001A35AC"/>
    <w:rsid w:val="001A3869"/>
    <w:rsid w:val="001A3FF0"/>
    <w:rsid w:val="001A4CAB"/>
    <w:rsid w:val="001A4CF6"/>
    <w:rsid w:val="001A50D0"/>
    <w:rsid w:val="001A5414"/>
    <w:rsid w:val="001A5ED9"/>
    <w:rsid w:val="001A601B"/>
    <w:rsid w:val="001A61C0"/>
    <w:rsid w:val="001A62E8"/>
    <w:rsid w:val="001A672A"/>
    <w:rsid w:val="001A6D04"/>
    <w:rsid w:val="001A6E55"/>
    <w:rsid w:val="001A71B8"/>
    <w:rsid w:val="001A75D5"/>
    <w:rsid w:val="001A794E"/>
    <w:rsid w:val="001A7DED"/>
    <w:rsid w:val="001A7EA2"/>
    <w:rsid w:val="001B01A2"/>
    <w:rsid w:val="001B07E1"/>
    <w:rsid w:val="001B0823"/>
    <w:rsid w:val="001B0B2E"/>
    <w:rsid w:val="001B0CB7"/>
    <w:rsid w:val="001B0F8B"/>
    <w:rsid w:val="001B1ABD"/>
    <w:rsid w:val="001B1B4B"/>
    <w:rsid w:val="001B1C8D"/>
    <w:rsid w:val="001B3ADC"/>
    <w:rsid w:val="001B41BF"/>
    <w:rsid w:val="001B4271"/>
    <w:rsid w:val="001B4438"/>
    <w:rsid w:val="001B4CFE"/>
    <w:rsid w:val="001B4EFE"/>
    <w:rsid w:val="001B51EC"/>
    <w:rsid w:val="001B57B3"/>
    <w:rsid w:val="001B5AB4"/>
    <w:rsid w:val="001B5DA9"/>
    <w:rsid w:val="001B5EFC"/>
    <w:rsid w:val="001B69F2"/>
    <w:rsid w:val="001B6C03"/>
    <w:rsid w:val="001C0D30"/>
    <w:rsid w:val="001C1336"/>
    <w:rsid w:val="001C1816"/>
    <w:rsid w:val="001C1C01"/>
    <w:rsid w:val="001C1DD7"/>
    <w:rsid w:val="001C2771"/>
    <w:rsid w:val="001C356F"/>
    <w:rsid w:val="001C35B2"/>
    <w:rsid w:val="001C3A98"/>
    <w:rsid w:val="001C3B01"/>
    <w:rsid w:val="001C3F21"/>
    <w:rsid w:val="001C4224"/>
    <w:rsid w:val="001C4238"/>
    <w:rsid w:val="001C4292"/>
    <w:rsid w:val="001C4449"/>
    <w:rsid w:val="001C4641"/>
    <w:rsid w:val="001C47E1"/>
    <w:rsid w:val="001C494A"/>
    <w:rsid w:val="001C50B2"/>
    <w:rsid w:val="001C5489"/>
    <w:rsid w:val="001C659C"/>
    <w:rsid w:val="001C6AD9"/>
    <w:rsid w:val="001C6D4B"/>
    <w:rsid w:val="001C7093"/>
    <w:rsid w:val="001C7CB9"/>
    <w:rsid w:val="001D0C09"/>
    <w:rsid w:val="001D0DB2"/>
    <w:rsid w:val="001D128F"/>
    <w:rsid w:val="001D17F4"/>
    <w:rsid w:val="001D1874"/>
    <w:rsid w:val="001D1972"/>
    <w:rsid w:val="001D1A37"/>
    <w:rsid w:val="001D1C6B"/>
    <w:rsid w:val="001D1CEB"/>
    <w:rsid w:val="001D3C60"/>
    <w:rsid w:val="001D4675"/>
    <w:rsid w:val="001D5B8B"/>
    <w:rsid w:val="001D63A2"/>
    <w:rsid w:val="001D769A"/>
    <w:rsid w:val="001D7BAB"/>
    <w:rsid w:val="001D7DEC"/>
    <w:rsid w:val="001D7E51"/>
    <w:rsid w:val="001D7EAE"/>
    <w:rsid w:val="001E0898"/>
    <w:rsid w:val="001E0E48"/>
    <w:rsid w:val="001E17FE"/>
    <w:rsid w:val="001E2D92"/>
    <w:rsid w:val="001E2F64"/>
    <w:rsid w:val="001E3948"/>
    <w:rsid w:val="001E4383"/>
    <w:rsid w:val="001E45CB"/>
    <w:rsid w:val="001E5569"/>
    <w:rsid w:val="001E5B09"/>
    <w:rsid w:val="001E6075"/>
    <w:rsid w:val="001E62A6"/>
    <w:rsid w:val="001E6320"/>
    <w:rsid w:val="001E665B"/>
    <w:rsid w:val="001E69A3"/>
    <w:rsid w:val="001E6DC5"/>
    <w:rsid w:val="001E72FC"/>
    <w:rsid w:val="001E738C"/>
    <w:rsid w:val="001E7B17"/>
    <w:rsid w:val="001F1D7D"/>
    <w:rsid w:val="001F2187"/>
    <w:rsid w:val="001F21D0"/>
    <w:rsid w:val="001F2494"/>
    <w:rsid w:val="001F2FDC"/>
    <w:rsid w:val="001F3337"/>
    <w:rsid w:val="001F3B0C"/>
    <w:rsid w:val="001F5242"/>
    <w:rsid w:val="001F52EA"/>
    <w:rsid w:val="001F5CC8"/>
    <w:rsid w:val="001F65BC"/>
    <w:rsid w:val="001F6B35"/>
    <w:rsid w:val="001F6D4F"/>
    <w:rsid w:val="001F6F01"/>
    <w:rsid w:val="001F708A"/>
    <w:rsid w:val="001F7231"/>
    <w:rsid w:val="001F72B9"/>
    <w:rsid w:val="001F7A30"/>
    <w:rsid w:val="001F7EC7"/>
    <w:rsid w:val="002001E2"/>
    <w:rsid w:val="002002DF"/>
    <w:rsid w:val="002010F1"/>
    <w:rsid w:val="002015FE"/>
    <w:rsid w:val="00201BE0"/>
    <w:rsid w:val="00202253"/>
    <w:rsid w:val="00203094"/>
    <w:rsid w:val="00203A5E"/>
    <w:rsid w:val="00203CFD"/>
    <w:rsid w:val="00203EE0"/>
    <w:rsid w:val="00204043"/>
    <w:rsid w:val="00204D1B"/>
    <w:rsid w:val="002051F4"/>
    <w:rsid w:val="00206432"/>
    <w:rsid w:val="00206DD3"/>
    <w:rsid w:val="002071E0"/>
    <w:rsid w:val="00207316"/>
    <w:rsid w:val="002075A1"/>
    <w:rsid w:val="00210180"/>
    <w:rsid w:val="00211BD6"/>
    <w:rsid w:val="00211E06"/>
    <w:rsid w:val="0021242C"/>
    <w:rsid w:val="0021251D"/>
    <w:rsid w:val="00212998"/>
    <w:rsid w:val="00212DDA"/>
    <w:rsid w:val="00213670"/>
    <w:rsid w:val="00213AE1"/>
    <w:rsid w:val="00214D62"/>
    <w:rsid w:val="00214D8E"/>
    <w:rsid w:val="00214F8E"/>
    <w:rsid w:val="00215009"/>
    <w:rsid w:val="00215FFA"/>
    <w:rsid w:val="00216629"/>
    <w:rsid w:val="00216692"/>
    <w:rsid w:val="00216899"/>
    <w:rsid w:val="00216F2E"/>
    <w:rsid w:val="002208F9"/>
    <w:rsid w:val="00220945"/>
    <w:rsid w:val="00220F3B"/>
    <w:rsid w:val="002214DE"/>
    <w:rsid w:val="002219A9"/>
    <w:rsid w:val="00222953"/>
    <w:rsid w:val="002232A2"/>
    <w:rsid w:val="002233B5"/>
    <w:rsid w:val="00223859"/>
    <w:rsid w:val="002238EF"/>
    <w:rsid w:val="00224311"/>
    <w:rsid w:val="00224445"/>
    <w:rsid w:val="0022462D"/>
    <w:rsid w:val="00224F29"/>
    <w:rsid w:val="002256BE"/>
    <w:rsid w:val="00226629"/>
    <w:rsid w:val="00226775"/>
    <w:rsid w:val="00226BFC"/>
    <w:rsid w:val="00226F1C"/>
    <w:rsid w:val="00227CBD"/>
    <w:rsid w:val="0023060B"/>
    <w:rsid w:val="00230D26"/>
    <w:rsid w:val="00231177"/>
    <w:rsid w:val="00231344"/>
    <w:rsid w:val="0023178E"/>
    <w:rsid w:val="00231AA3"/>
    <w:rsid w:val="00231E74"/>
    <w:rsid w:val="00233123"/>
    <w:rsid w:val="00233D5E"/>
    <w:rsid w:val="00234637"/>
    <w:rsid w:val="00234678"/>
    <w:rsid w:val="00234948"/>
    <w:rsid w:val="00234BBE"/>
    <w:rsid w:val="0023505D"/>
    <w:rsid w:val="00235AE4"/>
    <w:rsid w:val="0023608D"/>
    <w:rsid w:val="00236136"/>
    <w:rsid w:val="00236234"/>
    <w:rsid w:val="00236E61"/>
    <w:rsid w:val="002374C0"/>
    <w:rsid w:val="00237589"/>
    <w:rsid w:val="00237F64"/>
    <w:rsid w:val="00241637"/>
    <w:rsid w:val="00241E2A"/>
    <w:rsid w:val="00243833"/>
    <w:rsid w:val="00243DB9"/>
    <w:rsid w:val="002440FD"/>
    <w:rsid w:val="0024425B"/>
    <w:rsid w:val="0024444A"/>
    <w:rsid w:val="00244AE7"/>
    <w:rsid w:val="00244D49"/>
    <w:rsid w:val="00244DF3"/>
    <w:rsid w:val="00246278"/>
    <w:rsid w:val="00247286"/>
    <w:rsid w:val="0025034E"/>
    <w:rsid w:val="002504EF"/>
    <w:rsid w:val="00250EF5"/>
    <w:rsid w:val="002522C6"/>
    <w:rsid w:val="00253051"/>
    <w:rsid w:val="00253134"/>
    <w:rsid w:val="00253557"/>
    <w:rsid w:val="002537BF"/>
    <w:rsid w:val="00253C6E"/>
    <w:rsid w:val="0025571C"/>
    <w:rsid w:val="002558F6"/>
    <w:rsid w:val="0025729E"/>
    <w:rsid w:val="0026047E"/>
    <w:rsid w:val="002608A2"/>
    <w:rsid w:val="00260C4A"/>
    <w:rsid w:val="002619F8"/>
    <w:rsid w:val="00262F8F"/>
    <w:rsid w:val="00262FFB"/>
    <w:rsid w:val="00263277"/>
    <w:rsid w:val="002633D5"/>
    <w:rsid w:val="00263A63"/>
    <w:rsid w:val="002649EF"/>
    <w:rsid w:val="00264A21"/>
    <w:rsid w:val="0026507A"/>
    <w:rsid w:val="00265438"/>
    <w:rsid w:val="002659C3"/>
    <w:rsid w:val="00266A38"/>
    <w:rsid w:val="00267528"/>
    <w:rsid w:val="0026753D"/>
    <w:rsid w:val="00267C5F"/>
    <w:rsid w:val="00270B49"/>
    <w:rsid w:val="00271277"/>
    <w:rsid w:val="0027164F"/>
    <w:rsid w:val="002717CE"/>
    <w:rsid w:val="0027196E"/>
    <w:rsid w:val="00271ADA"/>
    <w:rsid w:val="00271D64"/>
    <w:rsid w:val="002723B6"/>
    <w:rsid w:val="00272EFC"/>
    <w:rsid w:val="00273022"/>
    <w:rsid w:val="002733D9"/>
    <w:rsid w:val="00273D0F"/>
    <w:rsid w:val="00273D5E"/>
    <w:rsid w:val="00273E5B"/>
    <w:rsid w:val="00274153"/>
    <w:rsid w:val="002755C5"/>
    <w:rsid w:val="002756EC"/>
    <w:rsid w:val="00275B4C"/>
    <w:rsid w:val="0027730D"/>
    <w:rsid w:val="002801E4"/>
    <w:rsid w:val="00280644"/>
    <w:rsid w:val="00281063"/>
    <w:rsid w:val="00281126"/>
    <w:rsid w:val="00283CDE"/>
    <w:rsid w:val="00283CEA"/>
    <w:rsid w:val="00284137"/>
    <w:rsid w:val="00284FEF"/>
    <w:rsid w:val="002854ED"/>
    <w:rsid w:val="002857E7"/>
    <w:rsid w:val="00286683"/>
    <w:rsid w:val="002876A6"/>
    <w:rsid w:val="00287EFD"/>
    <w:rsid w:val="00290A22"/>
    <w:rsid w:val="00290C33"/>
    <w:rsid w:val="00290C8C"/>
    <w:rsid w:val="00292672"/>
    <w:rsid w:val="00292B80"/>
    <w:rsid w:val="00292C65"/>
    <w:rsid w:val="00292F18"/>
    <w:rsid w:val="00293620"/>
    <w:rsid w:val="00293B61"/>
    <w:rsid w:val="00294024"/>
    <w:rsid w:val="00294C8E"/>
    <w:rsid w:val="002958BC"/>
    <w:rsid w:val="00295A73"/>
    <w:rsid w:val="00296094"/>
    <w:rsid w:val="002964C5"/>
    <w:rsid w:val="00296EC8"/>
    <w:rsid w:val="002979A6"/>
    <w:rsid w:val="002A02B0"/>
    <w:rsid w:val="002A0326"/>
    <w:rsid w:val="002A0612"/>
    <w:rsid w:val="002A1BA1"/>
    <w:rsid w:val="002A1F66"/>
    <w:rsid w:val="002A2D05"/>
    <w:rsid w:val="002A3E76"/>
    <w:rsid w:val="002A4251"/>
    <w:rsid w:val="002A426E"/>
    <w:rsid w:val="002A4D6E"/>
    <w:rsid w:val="002A51F9"/>
    <w:rsid w:val="002A5373"/>
    <w:rsid w:val="002A590F"/>
    <w:rsid w:val="002A5991"/>
    <w:rsid w:val="002A5B5F"/>
    <w:rsid w:val="002A6130"/>
    <w:rsid w:val="002A6258"/>
    <w:rsid w:val="002A62D6"/>
    <w:rsid w:val="002A7489"/>
    <w:rsid w:val="002A74BA"/>
    <w:rsid w:val="002A7791"/>
    <w:rsid w:val="002A784F"/>
    <w:rsid w:val="002A7BFC"/>
    <w:rsid w:val="002B02B3"/>
    <w:rsid w:val="002B0357"/>
    <w:rsid w:val="002B059D"/>
    <w:rsid w:val="002B1190"/>
    <w:rsid w:val="002B12CE"/>
    <w:rsid w:val="002B13FC"/>
    <w:rsid w:val="002B229A"/>
    <w:rsid w:val="002B293B"/>
    <w:rsid w:val="002B2BB1"/>
    <w:rsid w:val="002B2D0F"/>
    <w:rsid w:val="002B2FF5"/>
    <w:rsid w:val="002B3EC6"/>
    <w:rsid w:val="002B3FBD"/>
    <w:rsid w:val="002B40FE"/>
    <w:rsid w:val="002B46D0"/>
    <w:rsid w:val="002B487E"/>
    <w:rsid w:val="002B499E"/>
    <w:rsid w:val="002B4D42"/>
    <w:rsid w:val="002B5BBB"/>
    <w:rsid w:val="002B5D47"/>
    <w:rsid w:val="002B5F7C"/>
    <w:rsid w:val="002B69B2"/>
    <w:rsid w:val="002B7791"/>
    <w:rsid w:val="002B78C2"/>
    <w:rsid w:val="002B79B3"/>
    <w:rsid w:val="002B7F75"/>
    <w:rsid w:val="002C075E"/>
    <w:rsid w:val="002C11C7"/>
    <w:rsid w:val="002C120A"/>
    <w:rsid w:val="002C149F"/>
    <w:rsid w:val="002C15FD"/>
    <w:rsid w:val="002C1693"/>
    <w:rsid w:val="002C224A"/>
    <w:rsid w:val="002C33F7"/>
    <w:rsid w:val="002C39D1"/>
    <w:rsid w:val="002C49B9"/>
    <w:rsid w:val="002C5A12"/>
    <w:rsid w:val="002C5BFA"/>
    <w:rsid w:val="002C5C96"/>
    <w:rsid w:val="002C5CCF"/>
    <w:rsid w:val="002C620C"/>
    <w:rsid w:val="002C6A16"/>
    <w:rsid w:val="002C732A"/>
    <w:rsid w:val="002C7423"/>
    <w:rsid w:val="002C743C"/>
    <w:rsid w:val="002C76B0"/>
    <w:rsid w:val="002D06DD"/>
    <w:rsid w:val="002D13A6"/>
    <w:rsid w:val="002D1845"/>
    <w:rsid w:val="002D1AAF"/>
    <w:rsid w:val="002D2296"/>
    <w:rsid w:val="002D22A1"/>
    <w:rsid w:val="002D290C"/>
    <w:rsid w:val="002D327F"/>
    <w:rsid w:val="002D3878"/>
    <w:rsid w:val="002D407D"/>
    <w:rsid w:val="002D4201"/>
    <w:rsid w:val="002D47AE"/>
    <w:rsid w:val="002D4823"/>
    <w:rsid w:val="002D4EA3"/>
    <w:rsid w:val="002D503F"/>
    <w:rsid w:val="002D5796"/>
    <w:rsid w:val="002D5817"/>
    <w:rsid w:val="002D5D3D"/>
    <w:rsid w:val="002D629D"/>
    <w:rsid w:val="002D690A"/>
    <w:rsid w:val="002D767A"/>
    <w:rsid w:val="002D7B43"/>
    <w:rsid w:val="002D7D79"/>
    <w:rsid w:val="002E081E"/>
    <w:rsid w:val="002E0E83"/>
    <w:rsid w:val="002E12ED"/>
    <w:rsid w:val="002E248D"/>
    <w:rsid w:val="002E2DAA"/>
    <w:rsid w:val="002E3B88"/>
    <w:rsid w:val="002E3EA5"/>
    <w:rsid w:val="002E481F"/>
    <w:rsid w:val="002E4E6E"/>
    <w:rsid w:val="002E4ED4"/>
    <w:rsid w:val="002E4FCE"/>
    <w:rsid w:val="002E5A2F"/>
    <w:rsid w:val="002E5E47"/>
    <w:rsid w:val="002E6496"/>
    <w:rsid w:val="002E6645"/>
    <w:rsid w:val="002E6C25"/>
    <w:rsid w:val="002E6C5F"/>
    <w:rsid w:val="002F01F9"/>
    <w:rsid w:val="002F0599"/>
    <w:rsid w:val="002F0A4D"/>
    <w:rsid w:val="002F10D3"/>
    <w:rsid w:val="002F11C7"/>
    <w:rsid w:val="002F127F"/>
    <w:rsid w:val="002F12FB"/>
    <w:rsid w:val="002F147D"/>
    <w:rsid w:val="002F1820"/>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4FC"/>
    <w:rsid w:val="0030255F"/>
    <w:rsid w:val="0030272A"/>
    <w:rsid w:val="00302863"/>
    <w:rsid w:val="00302DF3"/>
    <w:rsid w:val="00303902"/>
    <w:rsid w:val="00303A6A"/>
    <w:rsid w:val="00304044"/>
    <w:rsid w:val="00304209"/>
    <w:rsid w:val="00304385"/>
    <w:rsid w:val="003049C2"/>
    <w:rsid w:val="00304C4A"/>
    <w:rsid w:val="00305DFB"/>
    <w:rsid w:val="00305F1B"/>
    <w:rsid w:val="00306A55"/>
    <w:rsid w:val="00306B0D"/>
    <w:rsid w:val="0030732C"/>
    <w:rsid w:val="003076D6"/>
    <w:rsid w:val="00307764"/>
    <w:rsid w:val="003103B4"/>
    <w:rsid w:val="00310604"/>
    <w:rsid w:val="0031077E"/>
    <w:rsid w:val="003108E5"/>
    <w:rsid w:val="003117CB"/>
    <w:rsid w:val="00313291"/>
    <w:rsid w:val="00313CC0"/>
    <w:rsid w:val="00313E6F"/>
    <w:rsid w:val="00314485"/>
    <w:rsid w:val="003145CD"/>
    <w:rsid w:val="003149AD"/>
    <w:rsid w:val="00315680"/>
    <w:rsid w:val="00315B69"/>
    <w:rsid w:val="00316758"/>
    <w:rsid w:val="00316C1B"/>
    <w:rsid w:val="00317685"/>
    <w:rsid w:val="00317766"/>
    <w:rsid w:val="00317CBF"/>
    <w:rsid w:val="00317DEE"/>
    <w:rsid w:val="003201B1"/>
    <w:rsid w:val="00320440"/>
    <w:rsid w:val="00320B2E"/>
    <w:rsid w:val="00320CD8"/>
    <w:rsid w:val="00321832"/>
    <w:rsid w:val="0032187C"/>
    <w:rsid w:val="00321C1A"/>
    <w:rsid w:val="003224C8"/>
    <w:rsid w:val="003229D7"/>
    <w:rsid w:val="00323852"/>
    <w:rsid w:val="00323DEF"/>
    <w:rsid w:val="003240F4"/>
    <w:rsid w:val="00324C4E"/>
    <w:rsid w:val="00325304"/>
    <w:rsid w:val="00325FDE"/>
    <w:rsid w:val="00327572"/>
    <w:rsid w:val="00327AB1"/>
    <w:rsid w:val="00327B26"/>
    <w:rsid w:val="00327E1E"/>
    <w:rsid w:val="00330307"/>
    <w:rsid w:val="00330345"/>
    <w:rsid w:val="003306B9"/>
    <w:rsid w:val="003313DB"/>
    <w:rsid w:val="0033156A"/>
    <w:rsid w:val="0033159A"/>
    <w:rsid w:val="00331910"/>
    <w:rsid w:val="00331BE7"/>
    <w:rsid w:val="00331CAC"/>
    <w:rsid w:val="00332071"/>
    <w:rsid w:val="003323E0"/>
    <w:rsid w:val="003325F8"/>
    <w:rsid w:val="00332B98"/>
    <w:rsid w:val="003335F4"/>
    <w:rsid w:val="00334154"/>
    <w:rsid w:val="003341D0"/>
    <w:rsid w:val="00334465"/>
    <w:rsid w:val="00335395"/>
    <w:rsid w:val="00335BFD"/>
    <w:rsid w:val="00336644"/>
    <w:rsid w:val="00336E11"/>
    <w:rsid w:val="0033791E"/>
    <w:rsid w:val="00337C66"/>
    <w:rsid w:val="003400FE"/>
    <w:rsid w:val="0034115C"/>
    <w:rsid w:val="00341503"/>
    <w:rsid w:val="00341BFB"/>
    <w:rsid w:val="00342725"/>
    <w:rsid w:val="00342DE2"/>
    <w:rsid w:val="00343036"/>
    <w:rsid w:val="00343051"/>
    <w:rsid w:val="00343200"/>
    <w:rsid w:val="0034388F"/>
    <w:rsid w:val="00343C6C"/>
    <w:rsid w:val="00344978"/>
    <w:rsid w:val="00344A15"/>
    <w:rsid w:val="00344A5D"/>
    <w:rsid w:val="003452F7"/>
    <w:rsid w:val="003455B6"/>
    <w:rsid w:val="00345A3B"/>
    <w:rsid w:val="00346ACA"/>
    <w:rsid w:val="00347B9F"/>
    <w:rsid w:val="00347CC7"/>
    <w:rsid w:val="00347F6A"/>
    <w:rsid w:val="0035095D"/>
    <w:rsid w:val="00350A8A"/>
    <w:rsid w:val="00350C69"/>
    <w:rsid w:val="00350C95"/>
    <w:rsid w:val="00350FB4"/>
    <w:rsid w:val="00351000"/>
    <w:rsid w:val="00351471"/>
    <w:rsid w:val="003518D1"/>
    <w:rsid w:val="00351E97"/>
    <w:rsid w:val="00352431"/>
    <w:rsid w:val="003525BE"/>
    <w:rsid w:val="00353BB9"/>
    <w:rsid w:val="00353C79"/>
    <w:rsid w:val="003541AA"/>
    <w:rsid w:val="00354342"/>
    <w:rsid w:val="0035475B"/>
    <w:rsid w:val="00354A5C"/>
    <w:rsid w:val="003552FD"/>
    <w:rsid w:val="00355FCC"/>
    <w:rsid w:val="00356949"/>
    <w:rsid w:val="00356C0A"/>
    <w:rsid w:val="003576C3"/>
    <w:rsid w:val="003578BE"/>
    <w:rsid w:val="0036007E"/>
    <w:rsid w:val="00360236"/>
    <w:rsid w:val="00360554"/>
    <w:rsid w:val="00360689"/>
    <w:rsid w:val="00360B8A"/>
    <w:rsid w:val="00360BC9"/>
    <w:rsid w:val="00361BBB"/>
    <w:rsid w:val="00361C53"/>
    <w:rsid w:val="00361D45"/>
    <w:rsid w:val="00361E9A"/>
    <w:rsid w:val="00362BF9"/>
    <w:rsid w:val="00362C0B"/>
    <w:rsid w:val="00362DAA"/>
    <w:rsid w:val="003630B8"/>
    <w:rsid w:val="003634C4"/>
    <w:rsid w:val="0036355D"/>
    <w:rsid w:val="0036510E"/>
    <w:rsid w:val="003660BE"/>
    <w:rsid w:val="00366923"/>
    <w:rsid w:val="00366A74"/>
    <w:rsid w:val="00366B57"/>
    <w:rsid w:val="003674FD"/>
    <w:rsid w:val="0036778B"/>
    <w:rsid w:val="0036794D"/>
    <w:rsid w:val="00367BE6"/>
    <w:rsid w:val="00367E66"/>
    <w:rsid w:val="00370255"/>
    <w:rsid w:val="00370424"/>
    <w:rsid w:val="0037086C"/>
    <w:rsid w:val="003711BF"/>
    <w:rsid w:val="0037157A"/>
    <w:rsid w:val="003718DA"/>
    <w:rsid w:val="00371E6B"/>
    <w:rsid w:val="00371EB2"/>
    <w:rsid w:val="003735B8"/>
    <w:rsid w:val="00373624"/>
    <w:rsid w:val="00373DC1"/>
    <w:rsid w:val="0037422F"/>
    <w:rsid w:val="00374F22"/>
    <w:rsid w:val="00375192"/>
    <w:rsid w:val="00375556"/>
    <w:rsid w:val="0037584A"/>
    <w:rsid w:val="00375DDD"/>
    <w:rsid w:val="00376320"/>
    <w:rsid w:val="00376E21"/>
    <w:rsid w:val="00377071"/>
    <w:rsid w:val="0037757D"/>
    <w:rsid w:val="00377D6B"/>
    <w:rsid w:val="00377DE1"/>
    <w:rsid w:val="003802FC"/>
    <w:rsid w:val="00381E32"/>
    <w:rsid w:val="00381E8C"/>
    <w:rsid w:val="003832D5"/>
    <w:rsid w:val="00383448"/>
    <w:rsid w:val="00383C42"/>
    <w:rsid w:val="0038456A"/>
    <w:rsid w:val="00385699"/>
    <w:rsid w:val="003861C3"/>
    <w:rsid w:val="00386208"/>
    <w:rsid w:val="00386A82"/>
    <w:rsid w:val="00386E4A"/>
    <w:rsid w:val="00387480"/>
    <w:rsid w:val="0038766E"/>
    <w:rsid w:val="003903AD"/>
    <w:rsid w:val="00390419"/>
    <w:rsid w:val="00390758"/>
    <w:rsid w:val="003907D7"/>
    <w:rsid w:val="00390CAA"/>
    <w:rsid w:val="00390F25"/>
    <w:rsid w:val="003910D0"/>
    <w:rsid w:val="003922B7"/>
    <w:rsid w:val="00392803"/>
    <w:rsid w:val="00392FD2"/>
    <w:rsid w:val="0039310D"/>
    <w:rsid w:val="003933AE"/>
    <w:rsid w:val="003933C7"/>
    <w:rsid w:val="003936E3"/>
    <w:rsid w:val="00394B28"/>
    <w:rsid w:val="00394F17"/>
    <w:rsid w:val="00395333"/>
    <w:rsid w:val="00395528"/>
    <w:rsid w:val="00396405"/>
    <w:rsid w:val="00396A0C"/>
    <w:rsid w:val="00396ECF"/>
    <w:rsid w:val="00397049"/>
    <w:rsid w:val="00397D2E"/>
    <w:rsid w:val="003A1A76"/>
    <w:rsid w:val="003A2B64"/>
    <w:rsid w:val="003A2FA3"/>
    <w:rsid w:val="003A321C"/>
    <w:rsid w:val="003A3B7D"/>
    <w:rsid w:val="003A493A"/>
    <w:rsid w:val="003A4F53"/>
    <w:rsid w:val="003A4FBF"/>
    <w:rsid w:val="003A53AF"/>
    <w:rsid w:val="003A5B6F"/>
    <w:rsid w:val="003A5DA3"/>
    <w:rsid w:val="003A702B"/>
    <w:rsid w:val="003A73EA"/>
    <w:rsid w:val="003A7682"/>
    <w:rsid w:val="003A76B6"/>
    <w:rsid w:val="003B0028"/>
    <w:rsid w:val="003B00B8"/>
    <w:rsid w:val="003B0143"/>
    <w:rsid w:val="003B0EE4"/>
    <w:rsid w:val="003B1256"/>
    <w:rsid w:val="003B15EE"/>
    <w:rsid w:val="003B16D1"/>
    <w:rsid w:val="003B17E5"/>
    <w:rsid w:val="003B22A9"/>
    <w:rsid w:val="003B22AB"/>
    <w:rsid w:val="003B26C6"/>
    <w:rsid w:val="003B27AE"/>
    <w:rsid w:val="003B2D7D"/>
    <w:rsid w:val="003B377C"/>
    <w:rsid w:val="003B3B1C"/>
    <w:rsid w:val="003B3C20"/>
    <w:rsid w:val="003B3C87"/>
    <w:rsid w:val="003B3F15"/>
    <w:rsid w:val="003B4191"/>
    <w:rsid w:val="003B419E"/>
    <w:rsid w:val="003B4BA0"/>
    <w:rsid w:val="003B510D"/>
    <w:rsid w:val="003B55F5"/>
    <w:rsid w:val="003B6588"/>
    <w:rsid w:val="003B66EA"/>
    <w:rsid w:val="003B6936"/>
    <w:rsid w:val="003B6E00"/>
    <w:rsid w:val="003B6EB3"/>
    <w:rsid w:val="003B7254"/>
    <w:rsid w:val="003B735A"/>
    <w:rsid w:val="003B7525"/>
    <w:rsid w:val="003C002C"/>
    <w:rsid w:val="003C01E4"/>
    <w:rsid w:val="003C0DFE"/>
    <w:rsid w:val="003C0FCE"/>
    <w:rsid w:val="003C198B"/>
    <w:rsid w:val="003C262E"/>
    <w:rsid w:val="003C3238"/>
    <w:rsid w:val="003C35CB"/>
    <w:rsid w:val="003C447A"/>
    <w:rsid w:val="003C4811"/>
    <w:rsid w:val="003C5617"/>
    <w:rsid w:val="003C6128"/>
    <w:rsid w:val="003C6D5E"/>
    <w:rsid w:val="003C7714"/>
    <w:rsid w:val="003C7BDC"/>
    <w:rsid w:val="003D0501"/>
    <w:rsid w:val="003D0619"/>
    <w:rsid w:val="003D0FF9"/>
    <w:rsid w:val="003D10A4"/>
    <w:rsid w:val="003D1EE0"/>
    <w:rsid w:val="003D2655"/>
    <w:rsid w:val="003D29C7"/>
    <w:rsid w:val="003D2FBD"/>
    <w:rsid w:val="003D3961"/>
    <w:rsid w:val="003D3FE3"/>
    <w:rsid w:val="003D463F"/>
    <w:rsid w:val="003D5AF4"/>
    <w:rsid w:val="003E0227"/>
    <w:rsid w:val="003E0992"/>
    <w:rsid w:val="003E0E27"/>
    <w:rsid w:val="003E1389"/>
    <w:rsid w:val="003E13D3"/>
    <w:rsid w:val="003E1F19"/>
    <w:rsid w:val="003E27C5"/>
    <w:rsid w:val="003E324A"/>
    <w:rsid w:val="003E3422"/>
    <w:rsid w:val="003E39E7"/>
    <w:rsid w:val="003E4BC1"/>
    <w:rsid w:val="003E6BA5"/>
    <w:rsid w:val="003E6BDD"/>
    <w:rsid w:val="003E74A5"/>
    <w:rsid w:val="003E7BC0"/>
    <w:rsid w:val="003E7DF3"/>
    <w:rsid w:val="003F0604"/>
    <w:rsid w:val="003F0776"/>
    <w:rsid w:val="003F1259"/>
    <w:rsid w:val="003F2DCB"/>
    <w:rsid w:val="003F3AF8"/>
    <w:rsid w:val="003F42CE"/>
    <w:rsid w:val="003F4A08"/>
    <w:rsid w:val="003F54B9"/>
    <w:rsid w:val="003F5D0B"/>
    <w:rsid w:val="003F5E30"/>
    <w:rsid w:val="003F5F65"/>
    <w:rsid w:val="003F6841"/>
    <w:rsid w:val="003F784B"/>
    <w:rsid w:val="003F7F57"/>
    <w:rsid w:val="00400991"/>
    <w:rsid w:val="00400A54"/>
    <w:rsid w:val="004013DF"/>
    <w:rsid w:val="00401C9E"/>
    <w:rsid w:val="00401F66"/>
    <w:rsid w:val="0040232C"/>
    <w:rsid w:val="004024D7"/>
    <w:rsid w:val="00402DBB"/>
    <w:rsid w:val="00402DBF"/>
    <w:rsid w:val="00402E72"/>
    <w:rsid w:val="0040305C"/>
    <w:rsid w:val="004034D8"/>
    <w:rsid w:val="0040395C"/>
    <w:rsid w:val="00403E48"/>
    <w:rsid w:val="0040429A"/>
    <w:rsid w:val="00404EA2"/>
    <w:rsid w:val="00404F6B"/>
    <w:rsid w:val="00405935"/>
    <w:rsid w:val="00406373"/>
    <w:rsid w:val="0040683B"/>
    <w:rsid w:val="0040697F"/>
    <w:rsid w:val="00406B7D"/>
    <w:rsid w:val="00406FDE"/>
    <w:rsid w:val="00407817"/>
    <w:rsid w:val="004078F6"/>
    <w:rsid w:val="00410435"/>
    <w:rsid w:val="0041060D"/>
    <w:rsid w:val="00410FF7"/>
    <w:rsid w:val="00411394"/>
    <w:rsid w:val="0041194E"/>
    <w:rsid w:val="00412772"/>
    <w:rsid w:val="00413282"/>
    <w:rsid w:val="004132D2"/>
    <w:rsid w:val="0041333E"/>
    <w:rsid w:val="00413A31"/>
    <w:rsid w:val="00413A8C"/>
    <w:rsid w:val="0041411D"/>
    <w:rsid w:val="00415B6B"/>
    <w:rsid w:val="00416529"/>
    <w:rsid w:val="004165DD"/>
    <w:rsid w:val="004166F5"/>
    <w:rsid w:val="00416AE5"/>
    <w:rsid w:val="00416C57"/>
    <w:rsid w:val="00416FAF"/>
    <w:rsid w:val="0041787E"/>
    <w:rsid w:val="00420B75"/>
    <w:rsid w:val="00420F08"/>
    <w:rsid w:val="00421735"/>
    <w:rsid w:val="00421952"/>
    <w:rsid w:val="00421B38"/>
    <w:rsid w:val="00423078"/>
    <w:rsid w:val="0042372F"/>
    <w:rsid w:val="004237C1"/>
    <w:rsid w:val="00423C13"/>
    <w:rsid w:val="0042423B"/>
    <w:rsid w:val="00424AA0"/>
    <w:rsid w:val="004250A5"/>
    <w:rsid w:val="004258E6"/>
    <w:rsid w:val="00427A5D"/>
    <w:rsid w:val="0043049F"/>
    <w:rsid w:val="00430A7E"/>
    <w:rsid w:val="00430ACA"/>
    <w:rsid w:val="004313EB"/>
    <w:rsid w:val="00431C07"/>
    <w:rsid w:val="004322C9"/>
    <w:rsid w:val="00432548"/>
    <w:rsid w:val="0043364D"/>
    <w:rsid w:val="00433653"/>
    <w:rsid w:val="00433759"/>
    <w:rsid w:val="00433C0D"/>
    <w:rsid w:val="004341D2"/>
    <w:rsid w:val="0043476C"/>
    <w:rsid w:val="00434A5B"/>
    <w:rsid w:val="00435444"/>
    <w:rsid w:val="00435571"/>
    <w:rsid w:val="0043682B"/>
    <w:rsid w:val="00436AF4"/>
    <w:rsid w:val="00437146"/>
    <w:rsid w:val="004371D0"/>
    <w:rsid w:val="00437FC4"/>
    <w:rsid w:val="00440127"/>
    <w:rsid w:val="00440810"/>
    <w:rsid w:val="00440CAA"/>
    <w:rsid w:val="004427D7"/>
    <w:rsid w:val="0044293B"/>
    <w:rsid w:val="00442E71"/>
    <w:rsid w:val="00443037"/>
    <w:rsid w:val="0044321A"/>
    <w:rsid w:val="00443B3F"/>
    <w:rsid w:val="00443DCA"/>
    <w:rsid w:val="004440A0"/>
    <w:rsid w:val="0044444A"/>
    <w:rsid w:val="004445C6"/>
    <w:rsid w:val="004453CA"/>
    <w:rsid w:val="0044558F"/>
    <w:rsid w:val="004458E5"/>
    <w:rsid w:val="004459F7"/>
    <w:rsid w:val="004464C6"/>
    <w:rsid w:val="00446607"/>
    <w:rsid w:val="0044660C"/>
    <w:rsid w:val="004468F4"/>
    <w:rsid w:val="0044727F"/>
    <w:rsid w:val="0045055D"/>
    <w:rsid w:val="004505C3"/>
    <w:rsid w:val="00450EDA"/>
    <w:rsid w:val="004516C2"/>
    <w:rsid w:val="00451857"/>
    <w:rsid w:val="00451AE8"/>
    <w:rsid w:val="00451DFE"/>
    <w:rsid w:val="004520BE"/>
    <w:rsid w:val="0045241F"/>
    <w:rsid w:val="004526B3"/>
    <w:rsid w:val="0045295E"/>
    <w:rsid w:val="00453D6D"/>
    <w:rsid w:val="00454518"/>
    <w:rsid w:val="00454CCD"/>
    <w:rsid w:val="00454CE5"/>
    <w:rsid w:val="00455E64"/>
    <w:rsid w:val="0045640B"/>
    <w:rsid w:val="0045641A"/>
    <w:rsid w:val="0045643E"/>
    <w:rsid w:val="00456561"/>
    <w:rsid w:val="00456FD4"/>
    <w:rsid w:val="00460361"/>
    <w:rsid w:val="00460616"/>
    <w:rsid w:val="004609AD"/>
    <w:rsid w:val="004619FF"/>
    <w:rsid w:val="0046208D"/>
    <w:rsid w:val="00462326"/>
    <w:rsid w:val="0046261F"/>
    <w:rsid w:val="00463475"/>
    <w:rsid w:val="004639B5"/>
    <w:rsid w:val="0046404F"/>
    <w:rsid w:val="00464D2E"/>
    <w:rsid w:val="00465E6F"/>
    <w:rsid w:val="00465F29"/>
    <w:rsid w:val="00466721"/>
    <w:rsid w:val="00466F63"/>
    <w:rsid w:val="00467C40"/>
    <w:rsid w:val="00470398"/>
    <w:rsid w:val="00470BA1"/>
    <w:rsid w:val="00471944"/>
    <w:rsid w:val="00472449"/>
    <w:rsid w:val="00472484"/>
    <w:rsid w:val="00472C74"/>
    <w:rsid w:val="00472F57"/>
    <w:rsid w:val="00473117"/>
    <w:rsid w:val="004737F6"/>
    <w:rsid w:val="00473876"/>
    <w:rsid w:val="00473C2E"/>
    <w:rsid w:val="00473E55"/>
    <w:rsid w:val="00473FB4"/>
    <w:rsid w:val="00474CFB"/>
    <w:rsid w:val="00475597"/>
    <w:rsid w:val="00475C27"/>
    <w:rsid w:val="00475C8E"/>
    <w:rsid w:val="0047698B"/>
    <w:rsid w:val="004775DC"/>
    <w:rsid w:val="004802C5"/>
    <w:rsid w:val="004803AA"/>
    <w:rsid w:val="004808BA"/>
    <w:rsid w:val="00480E76"/>
    <w:rsid w:val="00480ECE"/>
    <w:rsid w:val="004810BB"/>
    <w:rsid w:val="004819C7"/>
    <w:rsid w:val="0048204D"/>
    <w:rsid w:val="004834E3"/>
    <w:rsid w:val="0048350B"/>
    <w:rsid w:val="00483D8E"/>
    <w:rsid w:val="00484149"/>
    <w:rsid w:val="004841C3"/>
    <w:rsid w:val="00484401"/>
    <w:rsid w:val="00484A8F"/>
    <w:rsid w:val="00484E2B"/>
    <w:rsid w:val="004850C0"/>
    <w:rsid w:val="004860EC"/>
    <w:rsid w:val="00486534"/>
    <w:rsid w:val="0048753A"/>
    <w:rsid w:val="0048776C"/>
    <w:rsid w:val="00487959"/>
    <w:rsid w:val="00487C4C"/>
    <w:rsid w:val="00487DB1"/>
    <w:rsid w:val="004905D0"/>
    <w:rsid w:val="0049082D"/>
    <w:rsid w:val="00490D42"/>
    <w:rsid w:val="004912AB"/>
    <w:rsid w:val="00491A94"/>
    <w:rsid w:val="00492302"/>
    <w:rsid w:val="00492976"/>
    <w:rsid w:val="00492DAB"/>
    <w:rsid w:val="00493042"/>
    <w:rsid w:val="004939E4"/>
    <w:rsid w:val="00493B3C"/>
    <w:rsid w:val="00493C81"/>
    <w:rsid w:val="004941CB"/>
    <w:rsid w:val="004941FB"/>
    <w:rsid w:val="0049431F"/>
    <w:rsid w:val="00495175"/>
    <w:rsid w:val="004953C7"/>
    <w:rsid w:val="00495469"/>
    <w:rsid w:val="004958C3"/>
    <w:rsid w:val="00495D08"/>
    <w:rsid w:val="00495DDE"/>
    <w:rsid w:val="00495E36"/>
    <w:rsid w:val="00496176"/>
    <w:rsid w:val="00496A52"/>
    <w:rsid w:val="00496B31"/>
    <w:rsid w:val="00496C00"/>
    <w:rsid w:val="004975B4"/>
    <w:rsid w:val="00497FCF"/>
    <w:rsid w:val="004A0096"/>
    <w:rsid w:val="004A06D3"/>
    <w:rsid w:val="004A1076"/>
    <w:rsid w:val="004A2475"/>
    <w:rsid w:val="004A25F0"/>
    <w:rsid w:val="004A333C"/>
    <w:rsid w:val="004A3C3A"/>
    <w:rsid w:val="004A4018"/>
    <w:rsid w:val="004A409A"/>
    <w:rsid w:val="004A4F8D"/>
    <w:rsid w:val="004A54C4"/>
    <w:rsid w:val="004A59F3"/>
    <w:rsid w:val="004A60F3"/>
    <w:rsid w:val="004A6324"/>
    <w:rsid w:val="004A6B53"/>
    <w:rsid w:val="004A7F88"/>
    <w:rsid w:val="004B03C8"/>
    <w:rsid w:val="004B03D8"/>
    <w:rsid w:val="004B0E54"/>
    <w:rsid w:val="004B10D6"/>
    <w:rsid w:val="004B13B9"/>
    <w:rsid w:val="004B210C"/>
    <w:rsid w:val="004B32F4"/>
    <w:rsid w:val="004B33B0"/>
    <w:rsid w:val="004B3D3E"/>
    <w:rsid w:val="004B40DB"/>
    <w:rsid w:val="004B435D"/>
    <w:rsid w:val="004B499C"/>
    <w:rsid w:val="004B49CC"/>
    <w:rsid w:val="004B5472"/>
    <w:rsid w:val="004B55FF"/>
    <w:rsid w:val="004B5AE4"/>
    <w:rsid w:val="004B675D"/>
    <w:rsid w:val="004B6A84"/>
    <w:rsid w:val="004B6EFE"/>
    <w:rsid w:val="004B730E"/>
    <w:rsid w:val="004B73D2"/>
    <w:rsid w:val="004C0C03"/>
    <w:rsid w:val="004C0FCA"/>
    <w:rsid w:val="004C2364"/>
    <w:rsid w:val="004C2603"/>
    <w:rsid w:val="004C3592"/>
    <w:rsid w:val="004C377C"/>
    <w:rsid w:val="004C3969"/>
    <w:rsid w:val="004C3E12"/>
    <w:rsid w:val="004C4010"/>
    <w:rsid w:val="004C431A"/>
    <w:rsid w:val="004C4A78"/>
    <w:rsid w:val="004C64E3"/>
    <w:rsid w:val="004C65BF"/>
    <w:rsid w:val="004C679A"/>
    <w:rsid w:val="004C6AC7"/>
    <w:rsid w:val="004C75F0"/>
    <w:rsid w:val="004C7D68"/>
    <w:rsid w:val="004D03B7"/>
    <w:rsid w:val="004D06DE"/>
    <w:rsid w:val="004D07A0"/>
    <w:rsid w:val="004D0AD9"/>
    <w:rsid w:val="004D16E9"/>
    <w:rsid w:val="004D23CB"/>
    <w:rsid w:val="004D2643"/>
    <w:rsid w:val="004D2BF7"/>
    <w:rsid w:val="004D2F2D"/>
    <w:rsid w:val="004D3263"/>
    <w:rsid w:val="004D3C84"/>
    <w:rsid w:val="004D47F7"/>
    <w:rsid w:val="004D4DC7"/>
    <w:rsid w:val="004D5459"/>
    <w:rsid w:val="004D59C3"/>
    <w:rsid w:val="004D5D48"/>
    <w:rsid w:val="004D5DB6"/>
    <w:rsid w:val="004D6109"/>
    <w:rsid w:val="004D6CAB"/>
    <w:rsid w:val="004D6F7E"/>
    <w:rsid w:val="004D73A5"/>
    <w:rsid w:val="004D752B"/>
    <w:rsid w:val="004D75EB"/>
    <w:rsid w:val="004D75EC"/>
    <w:rsid w:val="004D7D1B"/>
    <w:rsid w:val="004E1504"/>
    <w:rsid w:val="004E1D15"/>
    <w:rsid w:val="004E1D2E"/>
    <w:rsid w:val="004E26BD"/>
    <w:rsid w:val="004E2925"/>
    <w:rsid w:val="004E2B26"/>
    <w:rsid w:val="004E2E3F"/>
    <w:rsid w:val="004E30CB"/>
    <w:rsid w:val="004E3976"/>
    <w:rsid w:val="004E43ED"/>
    <w:rsid w:val="004E4401"/>
    <w:rsid w:val="004E44C4"/>
    <w:rsid w:val="004E4B40"/>
    <w:rsid w:val="004E53B1"/>
    <w:rsid w:val="004E571B"/>
    <w:rsid w:val="004E6017"/>
    <w:rsid w:val="004E6CFD"/>
    <w:rsid w:val="004F0862"/>
    <w:rsid w:val="004F08C7"/>
    <w:rsid w:val="004F0DE3"/>
    <w:rsid w:val="004F20B5"/>
    <w:rsid w:val="004F20CC"/>
    <w:rsid w:val="004F224C"/>
    <w:rsid w:val="004F295A"/>
    <w:rsid w:val="004F2A80"/>
    <w:rsid w:val="004F2EFC"/>
    <w:rsid w:val="004F3E61"/>
    <w:rsid w:val="004F3FF5"/>
    <w:rsid w:val="004F4361"/>
    <w:rsid w:val="004F4795"/>
    <w:rsid w:val="004F4804"/>
    <w:rsid w:val="004F4D12"/>
    <w:rsid w:val="004F5BD6"/>
    <w:rsid w:val="004F6FAD"/>
    <w:rsid w:val="004F7217"/>
    <w:rsid w:val="004F7883"/>
    <w:rsid w:val="004F7E1E"/>
    <w:rsid w:val="004F7F67"/>
    <w:rsid w:val="00500450"/>
    <w:rsid w:val="00500B18"/>
    <w:rsid w:val="00501513"/>
    <w:rsid w:val="00501AC9"/>
    <w:rsid w:val="00501DB5"/>
    <w:rsid w:val="00502329"/>
    <w:rsid w:val="005026DE"/>
    <w:rsid w:val="005036C9"/>
    <w:rsid w:val="00504716"/>
    <w:rsid w:val="00504921"/>
    <w:rsid w:val="00504E79"/>
    <w:rsid w:val="00504ED2"/>
    <w:rsid w:val="005055A3"/>
    <w:rsid w:val="00505A0E"/>
    <w:rsid w:val="00505C6C"/>
    <w:rsid w:val="00505D1C"/>
    <w:rsid w:val="00506D4A"/>
    <w:rsid w:val="005073F3"/>
    <w:rsid w:val="0050762E"/>
    <w:rsid w:val="00507BA1"/>
    <w:rsid w:val="005104E3"/>
    <w:rsid w:val="00510532"/>
    <w:rsid w:val="0051086E"/>
    <w:rsid w:val="00511B4A"/>
    <w:rsid w:val="00511CF4"/>
    <w:rsid w:val="00513194"/>
    <w:rsid w:val="00513FCC"/>
    <w:rsid w:val="0051450E"/>
    <w:rsid w:val="00514A93"/>
    <w:rsid w:val="00514B71"/>
    <w:rsid w:val="00514B83"/>
    <w:rsid w:val="00514BCA"/>
    <w:rsid w:val="0051515D"/>
    <w:rsid w:val="00515253"/>
    <w:rsid w:val="005153B9"/>
    <w:rsid w:val="00515AE2"/>
    <w:rsid w:val="00515EDB"/>
    <w:rsid w:val="005162E9"/>
    <w:rsid w:val="005163C6"/>
    <w:rsid w:val="005169D4"/>
    <w:rsid w:val="00516CE6"/>
    <w:rsid w:val="00516F47"/>
    <w:rsid w:val="005173FD"/>
    <w:rsid w:val="00517616"/>
    <w:rsid w:val="005176E5"/>
    <w:rsid w:val="00520715"/>
    <w:rsid w:val="00520716"/>
    <w:rsid w:val="005208E8"/>
    <w:rsid w:val="005210BB"/>
    <w:rsid w:val="00521229"/>
    <w:rsid w:val="0052127F"/>
    <w:rsid w:val="00522B32"/>
    <w:rsid w:val="00522B62"/>
    <w:rsid w:val="00522EE3"/>
    <w:rsid w:val="00523250"/>
    <w:rsid w:val="0052387A"/>
    <w:rsid w:val="00523975"/>
    <w:rsid w:val="00523C77"/>
    <w:rsid w:val="00523D62"/>
    <w:rsid w:val="00524027"/>
    <w:rsid w:val="00524335"/>
    <w:rsid w:val="00524666"/>
    <w:rsid w:val="00524A37"/>
    <w:rsid w:val="00524AB4"/>
    <w:rsid w:val="00524EED"/>
    <w:rsid w:val="00525D17"/>
    <w:rsid w:val="00526191"/>
    <w:rsid w:val="00526331"/>
    <w:rsid w:val="00526AB4"/>
    <w:rsid w:val="00527852"/>
    <w:rsid w:val="00527A00"/>
    <w:rsid w:val="00527B72"/>
    <w:rsid w:val="00527DAE"/>
    <w:rsid w:val="00527E98"/>
    <w:rsid w:val="005315CC"/>
    <w:rsid w:val="00531979"/>
    <w:rsid w:val="00531E18"/>
    <w:rsid w:val="00531F32"/>
    <w:rsid w:val="00532D37"/>
    <w:rsid w:val="0053329F"/>
    <w:rsid w:val="005336FF"/>
    <w:rsid w:val="0053371A"/>
    <w:rsid w:val="005337DD"/>
    <w:rsid w:val="005345CA"/>
    <w:rsid w:val="005347C6"/>
    <w:rsid w:val="00534B1C"/>
    <w:rsid w:val="00535A80"/>
    <w:rsid w:val="0053623F"/>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2B1A"/>
    <w:rsid w:val="00542B36"/>
    <w:rsid w:val="00542F52"/>
    <w:rsid w:val="00542FB8"/>
    <w:rsid w:val="00543722"/>
    <w:rsid w:val="005438F4"/>
    <w:rsid w:val="00543D88"/>
    <w:rsid w:val="005444D7"/>
    <w:rsid w:val="0054486E"/>
    <w:rsid w:val="00544E25"/>
    <w:rsid w:val="00545085"/>
    <w:rsid w:val="0054557E"/>
    <w:rsid w:val="0054561D"/>
    <w:rsid w:val="005457E0"/>
    <w:rsid w:val="00545BB7"/>
    <w:rsid w:val="00545D5A"/>
    <w:rsid w:val="0054607F"/>
    <w:rsid w:val="00546118"/>
    <w:rsid w:val="005462C9"/>
    <w:rsid w:val="00547056"/>
    <w:rsid w:val="00547B1F"/>
    <w:rsid w:val="00547B72"/>
    <w:rsid w:val="00552037"/>
    <w:rsid w:val="005524A3"/>
    <w:rsid w:val="00552559"/>
    <w:rsid w:val="00553D14"/>
    <w:rsid w:val="00554642"/>
    <w:rsid w:val="005546A0"/>
    <w:rsid w:val="00554A2E"/>
    <w:rsid w:val="005553C5"/>
    <w:rsid w:val="00555E0D"/>
    <w:rsid w:val="0055653E"/>
    <w:rsid w:val="005565E0"/>
    <w:rsid w:val="00556C21"/>
    <w:rsid w:val="00556DF0"/>
    <w:rsid w:val="0055775D"/>
    <w:rsid w:val="00557923"/>
    <w:rsid w:val="005606AA"/>
    <w:rsid w:val="005608D2"/>
    <w:rsid w:val="005615EC"/>
    <w:rsid w:val="00561B42"/>
    <w:rsid w:val="00561C06"/>
    <w:rsid w:val="005620B4"/>
    <w:rsid w:val="0056270C"/>
    <w:rsid w:val="00563331"/>
    <w:rsid w:val="00563361"/>
    <w:rsid w:val="00563910"/>
    <w:rsid w:val="00563994"/>
    <w:rsid w:val="00563F29"/>
    <w:rsid w:val="005640E3"/>
    <w:rsid w:val="00564235"/>
    <w:rsid w:val="00564436"/>
    <w:rsid w:val="0056447C"/>
    <w:rsid w:val="00564594"/>
    <w:rsid w:val="00564620"/>
    <w:rsid w:val="00564EB8"/>
    <w:rsid w:val="0056561E"/>
    <w:rsid w:val="00565D18"/>
    <w:rsid w:val="00565D38"/>
    <w:rsid w:val="00566437"/>
    <w:rsid w:val="005665DC"/>
    <w:rsid w:val="005671B0"/>
    <w:rsid w:val="005671E4"/>
    <w:rsid w:val="005676FF"/>
    <w:rsid w:val="005679D4"/>
    <w:rsid w:val="00570028"/>
    <w:rsid w:val="0057007D"/>
    <w:rsid w:val="00570377"/>
    <w:rsid w:val="0057047B"/>
    <w:rsid w:val="005705CD"/>
    <w:rsid w:val="00570938"/>
    <w:rsid w:val="0057182C"/>
    <w:rsid w:val="00571E11"/>
    <w:rsid w:val="00571F5C"/>
    <w:rsid w:val="00572F7B"/>
    <w:rsid w:val="00572FDA"/>
    <w:rsid w:val="005733FE"/>
    <w:rsid w:val="0057355F"/>
    <w:rsid w:val="005735EB"/>
    <w:rsid w:val="005739FE"/>
    <w:rsid w:val="00573EE9"/>
    <w:rsid w:val="00574088"/>
    <w:rsid w:val="00574AB4"/>
    <w:rsid w:val="00574FBB"/>
    <w:rsid w:val="005766C7"/>
    <w:rsid w:val="00576E31"/>
    <w:rsid w:val="00576F35"/>
    <w:rsid w:val="0057745C"/>
    <w:rsid w:val="005777C4"/>
    <w:rsid w:val="00577A77"/>
    <w:rsid w:val="00577E02"/>
    <w:rsid w:val="00580872"/>
    <w:rsid w:val="00580F69"/>
    <w:rsid w:val="00582EF6"/>
    <w:rsid w:val="0058408A"/>
    <w:rsid w:val="00584C62"/>
    <w:rsid w:val="00584FF2"/>
    <w:rsid w:val="005855BB"/>
    <w:rsid w:val="005859FC"/>
    <w:rsid w:val="00585AB4"/>
    <w:rsid w:val="00585BAF"/>
    <w:rsid w:val="0058686F"/>
    <w:rsid w:val="005874AF"/>
    <w:rsid w:val="00587774"/>
    <w:rsid w:val="0058797A"/>
    <w:rsid w:val="00590301"/>
    <w:rsid w:val="00590573"/>
    <w:rsid w:val="00590785"/>
    <w:rsid w:val="00591A61"/>
    <w:rsid w:val="00593541"/>
    <w:rsid w:val="00593A73"/>
    <w:rsid w:val="00593BEA"/>
    <w:rsid w:val="00593C6D"/>
    <w:rsid w:val="00593C6F"/>
    <w:rsid w:val="00594063"/>
    <w:rsid w:val="00594403"/>
    <w:rsid w:val="005944A8"/>
    <w:rsid w:val="00594D2B"/>
    <w:rsid w:val="0059506B"/>
    <w:rsid w:val="005951D6"/>
    <w:rsid w:val="00595330"/>
    <w:rsid w:val="00595961"/>
    <w:rsid w:val="00596E93"/>
    <w:rsid w:val="005970CE"/>
    <w:rsid w:val="0059749A"/>
    <w:rsid w:val="005974BF"/>
    <w:rsid w:val="0059771F"/>
    <w:rsid w:val="00597974"/>
    <w:rsid w:val="00597A40"/>
    <w:rsid w:val="00597AA7"/>
    <w:rsid w:val="005A0965"/>
    <w:rsid w:val="005A1004"/>
    <w:rsid w:val="005A148B"/>
    <w:rsid w:val="005A1516"/>
    <w:rsid w:val="005A1D9C"/>
    <w:rsid w:val="005A23D2"/>
    <w:rsid w:val="005A2DF3"/>
    <w:rsid w:val="005A3001"/>
    <w:rsid w:val="005A3D76"/>
    <w:rsid w:val="005A5188"/>
    <w:rsid w:val="005A5451"/>
    <w:rsid w:val="005A5BFE"/>
    <w:rsid w:val="005A6744"/>
    <w:rsid w:val="005A676E"/>
    <w:rsid w:val="005A7B21"/>
    <w:rsid w:val="005A7BEB"/>
    <w:rsid w:val="005A7E27"/>
    <w:rsid w:val="005B07C9"/>
    <w:rsid w:val="005B1131"/>
    <w:rsid w:val="005B137E"/>
    <w:rsid w:val="005B13BB"/>
    <w:rsid w:val="005B1659"/>
    <w:rsid w:val="005B1D4A"/>
    <w:rsid w:val="005B2896"/>
    <w:rsid w:val="005B3CD0"/>
    <w:rsid w:val="005B4298"/>
    <w:rsid w:val="005B42F7"/>
    <w:rsid w:val="005B4378"/>
    <w:rsid w:val="005B4A48"/>
    <w:rsid w:val="005B52CA"/>
    <w:rsid w:val="005B6236"/>
    <w:rsid w:val="005B6345"/>
    <w:rsid w:val="005B6853"/>
    <w:rsid w:val="005B6C0C"/>
    <w:rsid w:val="005B6FDF"/>
    <w:rsid w:val="005B79F7"/>
    <w:rsid w:val="005B7D03"/>
    <w:rsid w:val="005C01FA"/>
    <w:rsid w:val="005C0A3D"/>
    <w:rsid w:val="005C17C2"/>
    <w:rsid w:val="005C207F"/>
    <w:rsid w:val="005C21C8"/>
    <w:rsid w:val="005C314A"/>
    <w:rsid w:val="005C368F"/>
    <w:rsid w:val="005C3EB9"/>
    <w:rsid w:val="005C400B"/>
    <w:rsid w:val="005C437D"/>
    <w:rsid w:val="005C4684"/>
    <w:rsid w:val="005C4905"/>
    <w:rsid w:val="005C4996"/>
    <w:rsid w:val="005C4B76"/>
    <w:rsid w:val="005C4CE9"/>
    <w:rsid w:val="005C5109"/>
    <w:rsid w:val="005C5926"/>
    <w:rsid w:val="005C59C1"/>
    <w:rsid w:val="005C5BC5"/>
    <w:rsid w:val="005C5BF7"/>
    <w:rsid w:val="005C5D5D"/>
    <w:rsid w:val="005C5DFD"/>
    <w:rsid w:val="005C62FC"/>
    <w:rsid w:val="005C6831"/>
    <w:rsid w:val="005C6A7C"/>
    <w:rsid w:val="005C706E"/>
    <w:rsid w:val="005C7175"/>
    <w:rsid w:val="005D01FC"/>
    <w:rsid w:val="005D0878"/>
    <w:rsid w:val="005D0DA6"/>
    <w:rsid w:val="005D1038"/>
    <w:rsid w:val="005D10E2"/>
    <w:rsid w:val="005D169F"/>
    <w:rsid w:val="005D1725"/>
    <w:rsid w:val="005D1ABE"/>
    <w:rsid w:val="005D1E54"/>
    <w:rsid w:val="005D218D"/>
    <w:rsid w:val="005D283D"/>
    <w:rsid w:val="005D3238"/>
    <w:rsid w:val="005D3539"/>
    <w:rsid w:val="005D3582"/>
    <w:rsid w:val="005D48DA"/>
    <w:rsid w:val="005D4FBE"/>
    <w:rsid w:val="005D530A"/>
    <w:rsid w:val="005D5461"/>
    <w:rsid w:val="005D5932"/>
    <w:rsid w:val="005D6C2B"/>
    <w:rsid w:val="005D7323"/>
    <w:rsid w:val="005D73AA"/>
    <w:rsid w:val="005E0A4D"/>
    <w:rsid w:val="005E113C"/>
    <w:rsid w:val="005E197D"/>
    <w:rsid w:val="005E27AF"/>
    <w:rsid w:val="005E28A3"/>
    <w:rsid w:val="005E2CE2"/>
    <w:rsid w:val="005E2FF4"/>
    <w:rsid w:val="005E3A60"/>
    <w:rsid w:val="005E40BB"/>
    <w:rsid w:val="005E4439"/>
    <w:rsid w:val="005E4473"/>
    <w:rsid w:val="005E46F0"/>
    <w:rsid w:val="005E4CCD"/>
    <w:rsid w:val="005E4D39"/>
    <w:rsid w:val="005E4E65"/>
    <w:rsid w:val="005E51B4"/>
    <w:rsid w:val="005E53C2"/>
    <w:rsid w:val="005E6612"/>
    <w:rsid w:val="005E7323"/>
    <w:rsid w:val="005E734B"/>
    <w:rsid w:val="005F0117"/>
    <w:rsid w:val="005F0429"/>
    <w:rsid w:val="005F0759"/>
    <w:rsid w:val="005F1044"/>
    <w:rsid w:val="005F1136"/>
    <w:rsid w:val="005F1CB5"/>
    <w:rsid w:val="005F1F70"/>
    <w:rsid w:val="005F2887"/>
    <w:rsid w:val="005F29AF"/>
    <w:rsid w:val="005F2C8E"/>
    <w:rsid w:val="005F35D4"/>
    <w:rsid w:val="005F3A80"/>
    <w:rsid w:val="005F3BA9"/>
    <w:rsid w:val="005F3FFD"/>
    <w:rsid w:val="005F422B"/>
    <w:rsid w:val="005F4429"/>
    <w:rsid w:val="005F4AC3"/>
    <w:rsid w:val="005F4CC8"/>
    <w:rsid w:val="005F52B5"/>
    <w:rsid w:val="005F56DC"/>
    <w:rsid w:val="005F730B"/>
    <w:rsid w:val="005F742D"/>
    <w:rsid w:val="005F7582"/>
    <w:rsid w:val="006018AD"/>
    <w:rsid w:val="006025EE"/>
    <w:rsid w:val="00602BA3"/>
    <w:rsid w:val="0060329D"/>
    <w:rsid w:val="00603550"/>
    <w:rsid w:val="006047E4"/>
    <w:rsid w:val="0060495B"/>
    <w:rsid w:val="00605267"/>
    <w:rsid w:val="00605543"/>
    <w:rsid w:val="006056FB"/>
    <w:rsid w:val="00606F14"/>
    <w:rsid w:val="00606F69"/>
    <w:rsid w:val="00607521"/>
    <w:rsid w:val="0061018E"/>
    <w:rsid w:val="00610DA7"/>
    <w:rsid w:val="00611F23"/>
    <w:rsid w:val="00611F58"/>
    <w:rsid w:val="00611FDF"/>
    <w:rsid w:val="0061327A"/>
    <w:rsid w:val="00613458"/>
    <w:rsid w:val="006135C9"/>
    <w:rsid w:val="00613811"/>
    <w:rsid w:val="006140D7"/>
    <w:rsid w:val="00614667"/>
    <w:rsid w:val="006147CC"/>
    <w:rsid w:val="00614C74"/>
    <w:rsid w:val="00614D06"/>
    <w:rsid w:val="00614D20"/>
    <w:rsid w:val="00614D8F"/>
    <w:rsid w:val="0061537B"/>
    <w:rsid w:val="00615675"/>
    <w:rsid w:val="00615688"/>
    <w:rsid w:val="00616D0E"/>
    <w:rsid w:val="0062056D"/>
    <w:rsid w:val="00620FAB"/>
    <w:rsid w:val="006213BC"/>
    <w:rsid w:val="00621F4C"/>
    <w:rsid w:val="006237BD"/>
    <w:rsid w:val="006247D9"/>
    <w:rsid w:val="006247E9"/>
    <w:rsid w:val="006248E7"/>
    <w:rsid w:val="006256F5"/>
    <w:rsid w:val="00625995"/>
    <w:rsid w:val="00627016"/>
    <w:rsid w:val="00627137"/>
    <w:rsid w:val="0062719C"/>
    <w:rsid w:val="006278D9"/>
    <w:rsid w:val="006306D4"/>
    <w:rsid w:val="00631213"/>
    <w:rsid w:val="006312C9"/>
    <w:rsid w:val="00631DF9"/>
    <w:rsid w:val="00631E88"/>
    <w:rsid w:val="00631F5E"/>
    <w:rsid w:val="00632160"/>
    <w:rsid w:val="00632282"/>
    <w:rsid w:val="00632D8D"/>
    <w:rsid w:val="006339D6"/>
    <w:rsid w:val="00634139"/>
    <w:rsid w:val="00634CB9"/>
    <w:rsid w:val="00635655"/>
    <w:rsid w:val="0063586A"/>
    <w:rsid w:val="00636576"/>
    <w:rsid w:val="006367A8"/>
    <w:rsid w:val="0063691A"/>
    <w:rsid w:val="00636C8C"/>
    <w:rsid w:val="00636D23"/>
    <w:rsid w:val="00637156"/>
    <w:rsid w:val="006371B2"/>
    <w:rsid w:val="0064076E"/>
    <w:rsid w:val="00640B9D"/>
    <w:rsid w:val="00641725"/>
    <w:rsid w:val="006423EA"/>
    <w:rsid w:val="006425C0"/>
    <w:rsid w:val="006427A5"/>
    <w:rsid w:val="00642F39"/>
    <w:rsid w:val="00642FC3"/>
    <w:rsid w:val="00643237"/>
    <w:rsid w:val="00643861"/>
    <w:rsid w:val="0064402B"/>
    <w:rsid w:val="006442D3"/>
    <w:rsid w:val="00644573"/>
    <w:rsid w:val="006451C6"/>
    <w:rsid w:val="00645936"/>
    <w:rsid w:val="00645991"/>
    <w:rsid w:val="00645B03"/>
    <w:rsid w:val="00645F67"/>
    <w:rsid w:val="00646237"/>
    <w:rsid w:val="00646644"/>
    <w:rsid w:val="00646E53"/>
    <w:rsid w:val="00646EE3"/>
    <w:rsid w:val="006473C5"/>
    <w:rsid w:val="00647709"/>
    <w:rsid w:val="00647C6D"/>
    <w:rsid w:val="00650043"/>
    <w:rsid w:val="00650463"/>
    <w:rsid w:val="00650A7D"/>
    <w:rsid w:val="006518DB"/>
    <w:rsid w:val="00651A6B"/>
    <w:rsid w:val="0065232B"/>
    <w:rsid w:val="006523D3"/>
    <w:rsid w:val="00652B2F"/>
    <w:rsid w:val="00652B48"/>
    <w:rsid w:val="00653ABC"/>
    <w:rsid w:val="0065416E"/>
    <w:rsid w:val="00654B1B"/>
    <w:rsid w:val="00654EC3"/>
    <w:rsid w:val="00655236"/>
    <w:rsid w:val="006553C6"/>
    <w:rsid w:val="006561C6"/>
    <w:rsid w:val="0065631A"/>
    <w:rsid w:val="00656A70"/>
    <w:rsid w:val="00657879"/>
    <w:rsid w:val="00657A3A"/>
    <w:rsid w:val="00657D93"/>
    <w:rsid w:val="006606F7"/>
    <w:rsid w:val="00661A77"/>
    <w:rsid w:val="00661D8B"/>
    <w:rsid w:val="006621F5"/>
    <w:rsid w:val="006627C0"/>
    <w:rsid w:val="00662D06"/>
    <w:rsid w:val="006631BA"/>
    <w:rsid w:val="00663681"/>
    <w:rsid w:val="006636CF"/>
    <w:rsid w:val="00663705"/>
    <w:rsid w:val="00663BFD"/>
    <w:rsid w:val="00664088"/>
    <w:rsid w:val="006640FB"/>
    <w:rsid w:val="00664168"/>
    <w:rsid w:val="00664D80"/>
    <w:rsid w:val="0066608E"/>
    <w:rsid w:val="00666175"/>
    <w:rsid w:val="0066686A"/>
    <w:rsid w:val="0066747D"/>
    <w:rsid w:val="00667992"/>
    <w:rsid w:val="0067140C"/>
    <w:rsid w:val="00671F2A"/>
    <w:rsid w:val="00672AF5"/>
    <w:rsid w:val="006733FA"/>
    <w:rsid w:val="0067350F"/>
    <w:rsid w:val="006742DB"/>
    <w:rsid w:val="00674427"/>
    <w:rsid w:val="0067480A"/>
    <w:rsid w:val="00674D03"/>
    <w:rsid w:val="00675702"/>
    <w:rsid w:val="00676956"/>
    <w:rsid w:val="00676AEB"/>
    <w:rsid w:val="00677279"/>
    <w:rsid w:val="00680075"/>
    <w:rsid w:val="006800DC"/>
    <w:rsid w:val="00680D90"/>
    <w:rsid w:val="00681D7C"/>
    <w:rsid w:val="00681D83"/>
    <w:rsid w:val="00681F8A"/>
    <w:rsid w:val="00682142"/>
    <w:rsid w:val="00682288"/>
    <w:rsid w:val="006827A0"/>
    <w:rsid w:val="00682E50"/>
    <w:rsid w:val="006837BC"/>
    <w:rsid w:val="00683A37"/>
    <w:rsid w:val="00683EDB"/>
    <w:rsid w:val="0068430B"/>
    <w:rsid w:val="006843F3"/>
    <w:rsid w:val="00684889"/>
    <w:rsid w:val="00685F73"/>
    <w:rsid w:val="00686366"/>
    <w:rsid w:val="00686729"/>
    <w:rsid w:val="00687118"/>
    <w:rsid w:val="00687E96"/>
    <w:rsid w:val="00690901"/>
    <w:rsid w:val="006909AA"/>
    <w:rsid w:val="006911A2"/>
    <w:rsid w:val="006915C9"/>
    <w:rsid w:val="00691DCB"/>
    <w:rsid w:val="0069208B"/>
    <w:rsid w:val="00692368"/>
    <w:rsid w:val="00692C94"/>
    <w:rsid w:val="006939B2"/>
    <w:rsid w:val="006951FB"/>
    <w:rsid w:val="00696D71"/>
    <w:rsid w:val="00697220"/>
    <w:rsid w:val="00697463"/>
    <w:rsid w:val="0069754B"/>
    <w:rsid w:val="00697B8F"/>
    <w:rsid w:val="006A001A"/>
    <w:rsid w:val="006A028C"/>
    <w:rsid w:val="006A02E9"/>
    <w:rsid w:val="006A04CC"/>
    <w:rsid w:val="006A0C63"/>
    <w:rsid w:val="006A0D02"/>
    <w:rsid w:val="006A184E"/>
    <w:rsid w:val="006A2036"/>
    <w:rsid w:val="006A224F"/>
    <w:rsid w:val="006A233B"/>
    <w:rsid w:val="006A2490"/>
    <w:rsid w:val="006A2ED2"/>
    <w:rsid w:val="006A2F0C"/>
    <w:rsid w:val="006A314C"/>
    <w:rsid w:val="006A3369"/>
    <w:rsid w:val="006A3C5B"/>
    <w:rsid w:val="006A3CF6"/>
    <w:rsid w:val="006A4113"/>
    <w:rsid w:val="006A41E4"/>
    <w:rsid w:val="006A5736"/>
    <w:rsid w:val="006A5CE5"/>
    <w:rsid w:val="006A60D3"/>
    <w:rsid w:val="006A631A"/>
    <w:rsid w:val="006A6422"/>
    <w:rsid w:val="006A69BD"/>
    <w:rsid w:val="006A6FE6"/>
    <w:rsid w:val="006B08EF"/>
    <w:rsid w:val="006B0C4A"/>
    <w:rsid w:val="006B112E"/>
    <w:rsid w:val="006B121D"/>
    <w:rsid w:val="006B14EE"/>
    <w:rsid w:val="006B151C"/>
    <w:rsid w:val="006B1DC7"/>
    <w:rsid w:val="006B1E91"/>
    <w:rsid w:val="006B2635"/>
    <w:rsid w:val="006B2DB0"/>
    <w:rsid w:val="006B2FD5"/>
    <w:rsid w:val="006B38C4"/>
    <w:rsid w:val="006B38E3"/>
    <w:rsid w:val="006B3DA4"/>
    <w:rsid w:val="006B4F0B"/>
    <w:rsid w:val="006B57DC"/>
    <w:rsid w:val="006B6875"/>
    <w:rsid w:val="006B6958"/>
    <w:rsid w:val="006B69ED"/>
    <w:rsid w:val="006B6A93"/>
    <w:rsid w:val="006B7D3F"/>
    <w:rsid w:val="006B7E1B"/>
    <w:rsid w:val="006C063A"/>
    <w:rsid w:val="006C1738"/>
    <w:rsid w:val="006C17A5"/>
    <w:rsid w:val="006C1CEB"/>
    <w:rsid w:val="006C27B1"/>
    <w:rsid w:val="006C287C"/>
    <w:rsid w:val="006C2B07"/>
    <w:rsid w:val="006C3080"/>
    <w:rsid w:val="006C3288"/>
    <w:rsid w:val="006C328A"/>
    <w:rsid w:val="006C32F4"/>
    <w:rsid w:val="006C378B"/>
    <w:rsid w:val="006C39BA"/>
    <w:rsid w:val="006C3BCA"/>
    <w:rsid w:val="006C4A84"/>
    <w:rsid w:val="006C4BD0"/>
    <w:rsid w:val="006C4DE3"/>
    <w:rsid w:val="006C4E94"/>
    <w:rsid w:val="006C5685"/>
    <w:rsid w:val="006C5A76"/>
    <w:rsid w:val="006C6004"/>
    <w:rsid w:val="006C6E43"/>
    <w:rsid w:val="006C726C"/>
    <w:rsid w:val="006C75AE"/>
    <w:rsid w:val="006C7BAB"/>
    <w:rsid w:val="006C7E5B"/>
    <w:rsid w:val="006D00CE"/>
    <w:rsid w:val="006D0A1D"/>
    <w:rsid w:val="006D0A98"/>
    <w:rsid w:val="006D0C74"/>
    <w:rsid w:val="006D0D37"/>
    <w:rsid w:val="006D16CF"/>
    <w:rsid w:val="006D1DA8"/>
    <w:rsid w:val="006D2892"/>
    <w:rsid w:val="006D29E4"/>
    <w:rsid w:val="006D38EE"/>
    <w:rsid w:val="006D45EF"/>
    <w:rsid w:val="006D4EB0"/>
    <w:rsid w:val="006D4F7D"/>
    <w:rsid w:val="006D539C"/>
    <w:rsid w:val="006D594A"/>
    <w:rsid w:val="006D6480"/>
    <w:rsid w:val="006D6AB5"/>
    <w:rsid w:val="006D6BB8"/>
    <w:rsid w:val="006D6C4F"/>
    <w:rsid w:val="006D787B"/>
    <w:rsid w:val="006D7A0B"/>
    <w:rsid w:val="006D7A6A"/>
    <w:rsid w:val="006E06ED"/>
    <w:rsid w:val="006E1093"/>
    <w:rsid w:val="006E1DF0"/>
    <w:rsid w:val="006E20D2"/>
    <w:rsid w:val="006E2807"/>
    <w:rsid w:val="006E2BD4"/>
    <w:rsid w:val="006E2DF4"/>
    <w:rsid w:val="006E2F78"/>
    <w:rsid w:val="006E39FB"/>
    <w:rsid w:val="006E3F69"/>
    <w:rsid w:val="006E473C"/>
    <w:rsid w:val="006E5535"/>
    <w:rsid w:val="006E5B23"/>
    <w:rsid w:val="006E5D43"/>
    <w:rsid w:val="006E5FA6"/>
    <w:rsid w:val="006E64DF"/>
    <w:rsid w:val="006E73B6"/>
    <w:rsid w:val="006E7A81"/>
    <w:rsid w:val="006F0275"/>
    <w:rsid w:val="006F0CB8"/>
    <w:rsid w:val="006F0F87"/>
    <w:rsid w:val="006F18C4"/>
    <w:rsid w:val="006F1B3E"/>
    <w:rsid w:val="006F2239"/>
    <w:rsid w:val="006F2CB9"/>
    <w:rsid w:val="006F3698"/>
    <w:rsid w:val="006F3991"/>
    <w:rsid w:val="006F4D5E"/>
    <w:rsid w:val="006F5326"/>
    <w:rsid w:val="006F58F0"/>
    <w:rsid w:val="006F5C2B"/>
    <w:rsid w:val="006F658D"/>
    <w:rsid w:val="006F680C"/>
    <w:rsid w:val="006F6935"/>
    <w:rsid w:val="006F709A"/>
    <w:rsid w:val="006F7280"/>
    <w:rsid w:val="006F764B"/>
    <w:rsid w:val="006F7E9A"/>
    <w:rsid w:val="006F7EF7"/>
    <w:rsid w:val="006F7F73"/>
    <w:rsid w:val="0070288B"/>
    <w:rsid w:val="00703D6A"/>
    <w:rsid w:val="007040AE"/>
    <w:rsid w:val="00705416"/>
    <w:rsid w:val="00705478"/>
    <w:rsid w:val="00705C51"/>
    <w:rsid w:val="00706319"/>
    <w:rsid w:val="00710132"/>
    <w:rsid w:val="00711003"/>
    <w:rsid w:val="0071136E"/>
    <w:rsid w:val="0071214D"/>
    <w:rsid w:val="00712987"/>
    <w:rsid w:val="00712AF1"/>
    <w:rsid w:val="00712ED5"/>
    <w:rsid w:val="00713366"/>
    <w:rsid w:val="00713CEB"/>
    <w:rsid w:val="00713D9C"/>
    <w:rsid w:val="007144C7"/>
    <w:rsid w:val="0071484C"/>
    <w:rsid w:val="007148C1"/>
    <w:rsid w:val="00714AE4"/>
    <w:rsid w:val="007152AF"/>
    <w:rsid w:val="0071550A"/>
    <w:rsid w:val="007157B8"/>
    <w:rsid w:val="00715CEF"/>
    <w:rsid w:val="00716076"/>
    <w:rsid w:val="0071654D"/>
    <w:rsid w:val="007172DD"/>
    <w:rsid w:val="00717A53"/>
    <w:rsid w:val="00720566"/>
    <w:rsid w:val="00720688"/>
    <w:rsid w:val="0072084E"/>
    <w:rsid w:val="00720D05"/>
    <w:rsid w:val="00720F97"/>
    <w:rsid w:val="00721367"/>
    <w:rsid w:val="007213D0"/>
    <w:rsid w:val="0072165A"/>
    <w:rsid w:val="00721CC4"/>
    <w:rsid w:val="0072279F"/>
    <w:rsid w:val="00723C0E"/>
    <w:rsid w:val="00723F84"/>
    <w:rsid w:val="00724237"/>
    <w:rsid w:val="00724557"/>
    <w:rsid w:val="007246A0"/>
    <w:rsid w:val="00724AF5"/>
    <w:rsid w:val="00724B54"/>
    <w:rsid w:val="00725A38"/>
    <w:rsid w:val="00725E7D"/>
    <w:rsid w:val="00726605"/>
    <w:rsid w:val="0072744D"/>
    <w:rsid w:val="007277F0"/>
    <w:rsid w:val="00727C63"/>
    <w:rsid w:val="00727EE4"/>
    <w:rsid w:val="007301A7"/>
    <w:rsid w:val="007307E0"/>
    <w:rsid w:val="00730ED3"/>
    <w:rsid w:val="00730F25"/>
    <w:rsid w:val="0073106A"/>
    <w:rsid w:val="00731135"/>
    <w:rsid w:val="00731CB2"/>
    <w:rsid w:val="007323E7"/>
    <w:rsid w:val="007328FD"/>
    <w:rsid w:val="0073295C"/>
    <w:rsid w:val="00732D4F"/>
    <w:rsid w:val="00732F37"/>
    <w:rsid w:val="00733001"/>
    <w:rsid w:val="007331C2"/>
    <w:rsid w:val="00733E45"/>
    <w:rsid w:val="0073415E"/>
    <w:rsid w:val="007348B1"/>
    <w:rsid w:val="007349C1"/>
    <w:rsid w:val="00735385"/>
    <w:rsid w:val="0073567F"/>
    <w:rsid w:val="00735972"/>
    <w:rsid w:val="00735ED0"/>
    <w:rsid w:val="00736F8A"/>
    <w:rsid w:val="0073706F"/>
    <w:rsid w:val="00737E88"/>
    <w:rsid w:val="007401C6"/>
    <w:rsid w:val="007402D1"/>
    <w:rsid w:val="007406A1"/>
    <w:rsid w:val="0074098A"/>
    <w:rsid w:val="00740BDE"/>
    <w:rsid w:val="00740C04"/>
    <w:rsid w:val="00741514"/>
    <w:rsid w:val="00741D66"/>
    <w:rsid w:val="00742732"/>
    <w:rsid w:val="0074292B"/>
    <w:rsid w:val="007438F3"/>
    <w:rsid w:val="00743B32"/>
    <w:rsid w:val="00745540"/>
    <w:rsid w:val="00745990"/>
    <w:rsid w:val="00746217"/>
    <w:rsid w:val="00746469"/>
    <w:rsid w:val="0074689C"/>
    <w:rsid w:val="00746A2C"/>
    <w:rsid w:val="00746B9D"/>
    <w:rsid w:val="00747296"/>
    <w:rsid w:val="00747455"/>
    <w:rsid w:val="00747F1B"/>
    <w:rsid w:val="007505D2"/>
    <w:rsid w:val="0075111F"/>
    <w:rsid w:val="00751290"/>
    <w:rsid w:val="00751DB7"/>
    <w:rsid w:val="00751E56"/>
    <w:rsid w:val="00751F5E"/>
    <w:rsid w:val="007525D6"/>
    <w:rsid w:val="00752FC9"/>
    <w:rsid w:val="00753485"/>
    <w:rsid w:val="007536A6"/>
    <w:rsid w:val="00753FFB"/>
    <w:rsid w:val="0075443A"/>
    <w:rsid w:val="00754F02"/>
    <w:rsid w:val="007555F1"/>
    <w:rsid w:val="007563AA"/>
    <w:rsid w:val="0075649F"/>
    <w:rsid w:val="00756AAB"/>
    <w:rsid w:val="00756F8F"/>
    <w:rsid w:val="00757A2F"/>
    <w:rsid w:val="00757AA5"/>
    <w:rsid w:val="007605A6"/>
    <w:rsid w:val="00760AE2"/>
    <w:rsid w:val="00760FAE"/>
    <w:rsid w:val="00760FCE"/>
    <w:rsid w:val="007614C6"/>
    <w:rsid w:val="00761EC5"/>
    <w:rsid w:val="0076276E"/>
    <w:rsid w:val="00762E59"/>
    <w:rsid w:val="007632AD"/>
    <w:rsid w:val="0076382F"/>
    <w:rsid w:val="00764993"/>
    <w:rsid w:val="00764D8B"/>
    <w:rsid w:val="00764EA4"/>
    <w:rsid w:val="00764FD1"/>
    <w:rsid w:val="00765C82"/>
    <w:rsid w:val="007660CC"/>
    <w:rsid w:val="007661B6"/>
    <w:rsid w:val="00766540"/>
    <w:rsid w:val="007676C7"/>
    <w:rsid w:val="00770C12"/>
    <w:rsid w:val="00771F7A"/>
    <w:rsid w:val="0077223D"/>
    <w:rsid w:val="00772A1E"/>
    <w:rsid w:val="00772A8D"/>
    <w:rsid w:val="00772CF9"/>
    <w:rsid w:val="00772D95"/>
    <w:rsid w:val="00773817"/>
    <w:rsid w:val="00773F06"/>
    <w:rsid w:val="007741A3"/>
    <w:rsid w:val="007743E1"/>
    <w:rsid w:val="00775008"/>
    <w:rsid w:val="007759E9"/>
    <w:rsid w:val="0077613C"/>
    <w:rsid w:val="007768C1"/>
    <w:rsid w:val="0077760D"/>
    <w:rsid w:val="007805FC"/>
    <w:rsid w:val="00780AA6"/>
    <w:rsid w:val="00780BE9"/>
    <w:rsid w:val="00780D38"/>
    <w:rsid w:val="0078125A"/>
    <w:rsid w:val="0078204F"/>
    <w:rsid w:val="007820DE"/>
    <w:rsid w:val="00782AC5"/>
    <w:rsid w:val="00782CE1"/>
    <w:rsid w:val="00782D44"/>
    <w:rsid w:val="00783808"/>
    <w:rsid w:val="00783C70"/>
    <w:rsid w:val="00784278"/>
    <w:rsid w:val="007846D0"/>
    <w:rsid w:val="00784748"/>
    <w:rsid w:val="00784A79"/>
    <w:rsid w:val="00785CF9"/>
    <w:rsid w:val="00785E6D"/>
    <w:rsid w:val="00785F70"/>
    <w:rsid w:val="0078616A"/>
    <w:rsid w:val="00786CF6"/>
    <w:rsid w:val="00787D56"/>
    <w:rsid w:val="007908DC"/>
    <w:rsid w:val="00790A0E"/>
    <w:rsid w:val="00790CB6"/>
    <w:rsid w:val="0079194C"/>
    <w:rsid w:val="00792B4B"/>
    <w:rsid w:val="00792C80"/>
    <w:rsid w:val="00792D80"/>
    <w:rsid w:val="00792F50"/>
    <w:rsid w:val="0079306F"/>
    <w:rsid w:val="007937A4"/>
    <w:rsid w:val="00793A6B"/>
    <w:rsid w:val="00793E97"/>
    <w:rsid w:val="007951FD"/>
    <w:rsid w:val="00795AE8"/>
    <w:rsid w:val="00795CDF"/>
    <w:rsid w:val="00796CE2"/>
    <w:rsid w:val="00796E71"/>
    <w:rsid w:val="00797191"/>
    <w:rsid w:val="00797C73"/>
    <w:rsid w:val="007A020A"/>
    <w:rsid w:val="007A0417"/>
    <w:rsid w:val="007A05FD"/>
    <w:rsid w:val="007A076B"/>
    <w:rsid w:val="007A0840"/>
    <w:rsid w:val="007A0A73"/>
    <w:rsid w:val="007A0AAF"/>
    <w:rsid w:val="007A0F6B"/>
    <w:rsid w:val="007A1641"/>
    <w:rsid w:val="007A19A6"/>
    <w:rsid w:val="007A22F7"/>
    <w:rsid w:val="007A283E"/>
    <w:rsid w:val="007A2987"/>
    <w:rsid w:val="007A2CF7"/>
    <w:rsid w:val="007A2DC9"/>
    <w:rsid w:val="007A2F03"/>
    <w:rsid w:val="007A4565"/>
    <w:rsid w:val="007A5126"/>
    <w:rsid w:val="007A5283"/>
    <w:rsid w:val="007A674A"/>
    <w:rsid w:val="007A7534"/>
    <w:rsid w:val="007B117C"/>
    <w:rsid w:val="007B1343"/>
    <w:rsid w:val="007B1885"/>
    <w:rsid w:val="007B1A99"/>
    <w:rsid w:val="007B1C53"/>
    <w:rsid w:val="007B1D0E"/>
    <w:rsid w:val="007B1F09"/>
    <w:rsid w:val="007B3B35"/>
    <w:rsid w:val="007B3F82"/>
    <w:rsid w:val="007B40DB"/>
    <w:rsid w:val="007B43EC"/>
    <w:rsid w:val="007B485C"/>
    <w:rsid w:val="007B49B8"/>
    <w:rsid w:val="007B57F6"/>
    <w:rsid w:val="007B6D4E"/>
    <w:rsid w:val="007B6E90"/>
    <w:rsid w:val="007B7EC4"/>
    <w:rsid w:val="007C0251"/>
    <w:rsid w:val="007C0B28"/>
    <w:rsid w:val="007C0FBC"/>
    <w:rsid w:val="007C121F"/>
    <w:rsid w:val="007C1EDA"/>
    <w:rsid w:val="007C2890"/>
    <w:rsid w:val="007C3287"/>
    <w:rsid w:val="007C3A69"/>
    <w:rsid w:val="007C3FA5"/>
    <w:rsid w:val="007C43A6"/>
    <w:rsid w:val="007C48B4"/>
    <w:rsid w:val="007C496D"/>
    <w:rsid w:val="007C4C5D"/>
    <w:rsid w:val="007C523A"/>
    <w:rsid w:val="007C5998"/>
    <w:rsid w:val="007C5C78"/>
    <w:rsid w:val="007C5F7B"/>
    <w:rsid w:val="007C60F7"/>
    <w:rsid w:val="007C6819"/>
    <w:rsid w:val="007C7830"/>
    <w:rsid w:val="007C7B86"/>
    <w:rsid w:val="007D0E0D"/>
    <w:rsid w:val="007D0EAA"/>
    <w:rsid w:val="007D1833"/>
    <w:rsid w:val="007D18A8"/>
    <w:rsid w:val="007D1F60"/>
    <w:rsid w:val="007D2009"/>
    <w:rsid w:val="007D2899"/>
    <w:rsid w:val="007D2D2A"/>
    <w:rsid w:val="007D31A8"/>
    <w:rsid w:val="007D3243"/>
    <w:rsid w:val="007D3C7C"/>
    <w:rsid w:val="007D4165"/>
    <w:rsid w:val="007D44DA"/>
    <w:rsid w:val="007D48C0"/>
    <w:rsid w:val="007D4DDE"/>
    <w:rsid w:val="007D5A50"/>
    <w:rsid w:val="007D5AF7"/>
    <w:rsid w:val="007D5DCD"/>
    <w:rsid w:val="007D6169"/>
    <w:rsid w:val="007D6ACE"/>
    <w:rsid w:val="007D6C3D"/>
    <w:rsid w:val="007D6D3A"/>
    <w:rsid w:val="007D6EAB"/>
    <w:rsid w:val="007D77B8"/>
    <w:rsid w:val="007D7DC9"/>
    <w:rsid w:val="007E0495"/>
    <w:rsid w:val="007E0AEF"/>
    <w:rsid w:val="007E0CFE"/>
    <w:rsid w:val="007E10DA"/>
    <w:rsid w:val="007E1465"/>
    <w:rsid w:val="007E15A5"/>
    <w:rsid w:val="007E1732"/>
    <w:rsid w:val="007E259D"/>
    <w:rsid w:val="007E29C5"/>
    <w:rsid w:val="007E2C1B"/>
    <w:rsid w:val="007E2E6A"/>
    <w:rsid w:val="007E300D"/>
    <w:rsid w:val="007E3B77"/>
    <w:rsid w:val="007E4CF0"/>
    <w:rsid w:val="007E6708"/>
    <w:rsid w:val="007E6EFD"/>
    <w:rsid w:val="007F00F6"/>
    <w:rsid w:val="007F1560"/>
    <w:rsid w:val="007F176E"/>
    <w:rsid w:val="007F1A07"/>
    <w:rsid w:val="007F1C77"/>
    <w:rsid w:val="007F1F15"/>
    <w:rsid w:val="007F26E1"/>
    <w:rsid w:val="007F30FC"/>
    <w:rsid w:val="007F37D8"/>
    <w:rsid w:val="007F3E9E"/>
    <w:rsid w:val="007F495E"/>
    <w:rsid w:val="007F4975"/>
    <w:rsid w:val="007F564D"/>
    <w:rsid w:val="007F57DB"/>
    <w:rsid w:val="007F6946"/>
    <w:rsid w:val="007F6C8D"/>
    <w:rsid w:val="007F71CD"/>
    <w:rsid w:val="007F73CC"/>
    <w:rsid w:val="007F7534"/>
    <w:rsid w:val="007F7BC4"/>
    <w:rsid w:val="007F7D97"/>
    <w:rsid w:val="008002BD"/>
    <w:rsid w:val="008008C9"/>
    <w:rsid w:val="00801CF3"/>
    <w:rsid w:val="0080234B"/>
    <w:rsid w:val="00802572"/>
    <w:rsid w:val="00802A09"/>
    <w:rsid w:val="00803786"/>
    <w:rsid w:val="008037D5"/>
    <w:rsid w:val="00803CE7"/>
    <w:rsid w:val="008040CF"/>
    <w:rsid w:val="00804A9E"/>
    <w:rsid w:val="008052C6"/>
    <w:rsid w:val="00805B4B"/>
    <w:rsid w:val="00805D32"/>
    <w:rsid w:val="00806526"/>
    <w:rsid w:val="00806DD5"/>
    <w:rsid w:val="00806ED8"/>
    <w:rsid w:val="008070FA"/>
    <w:rsid w:val="0080717B"/>
    <w:rsid w:val="00810D5F"/>
    <w:rsid w:val="00811395"/>
    <w:rsid w:val="008116A5"/>
    <w:rsid w:val="00812621"/>
    <w:rsid w:val="00812989"/>
    <w:rsid w:val="00812D1C"/>
    <w:rsid w:val="008132DB"/>
    <w:rsid w:val="008141B8"/>
    <w:rsid w:val="00814202"/>
    <w:rsid w:val="008142AF"/>
    <w:rsid w:val="008144B8"/>
    <w:rsid w:val="00814B53"/>
    <w:rsid w:val="00814E21"/>
    <w:rsid w:val="00814E52"/>
    <w:rsid w:val="00815368"/>
    <w:rsid w:val="008157E2"/>
    <w:rsid w:val="00815820"/>
    <w:rsid w:val="00816341"/>
    <w:rsid w:val="00816499"/>
    <w:rsid w:val="008165E6"/>
    <w:rsid w:val="0081681B"/>
    <w:rsid w:val="00816871"/>
    <w:rsid w:val="00817003"/>
    <w:rsid w:val="008176D4"/>
    <w:rsid w:val="008179A7"/>
    <w:rsid w:val="008203BE"/>
    <w:rsid w:val="00820EF3"/>
    <w:rsid w:val="0082124E"/>
    <w:rsid w:val="00822A4D"/>
    <w:rsid w:val="00822B38"/>
    <w:rsid w:val="00823B8C"/>
    <w:rsid w:val="00823C52"/>
    <w:rsid w:val="00823C9B"/>
    <w:rsid w:val="0082445B"/>
    <w:rsid w:val="00824622"/>
    <w:rsid w:val="008247D1"/>
    <w:rsid w:val="008247F4"/>
    <w:rsid w:val="00824B4F"/>
    <w:rsid w:val="008254D3"/>
    <w:rsid w:val="00826060"/>
    <w:rsid w:val="00826A2A"/>
    <w:rsid w:val="00826A3B"/>
    <w:rsid w:val="00826CF9"/>
    <w:rsid w:val="00826FC3"/>
    <w:rsid w:val="00827AB8"/>
    <w:rsid w:val="008303A9"/>
    <w:rsid w:val="00830556"/>
    <w:rsid w:val="008305E2"/>
    <w:rsid w:val="00830EC3"/>
    <w:rsid w:val="0083148E"/>
    <w:rsid w:val="008315B7"/>
    <w:rsid w:val="00831CED"/>
    <w:rsid w:val="008338C4"/>
    <w:rsid w:val="00834A9B"/>
    <w:rsid w:val="00834C43"/>
    <w:rsid w:val="008352D6"/>
    <w:rsid w:val="00836825"/>
    <w:rsid w:val="008369FD"/>
    <w:rsid w:val="00836C24"/>
    <w:rsid w:val="00836E4C"/>
    <w:rsid w:val="008379AD"/>
    <w:rsid w:val="00840B51"/>
    <w:rsid w:val="008413AD"/>
    <w:rsid w:val="00841BF3"/>
    <w:rsid w:val="00841F4B"/>
    <w:rsid w:val="00841F65"/>
    <w:rsid w:val="008423B3"/>
    <w:rsid w:val="008429A0"/>
    <w:rsid w:val="00842A66"/>
    <w:rsid w:val="00843023"/>
    <w:rsid w:val="00843714"/>
    <w:rsid w:val="00843ED1"/>
    <w:rsid w:val="00844A01"/>
    <w:rsid w:val="00845628"/>
    <w:rsid w:val="00845919"/>
    <w:rsid w:val="00845B95"/>
    <w:rsid w:val="008462FC"/>
    <w:rsid w:val="008466A4"/>
    <w:rsid w:val="00846DC9"/>
    <w:rsid w:val="00847499"/>
    <w:rsid w:val="0084762B"/>
    <w:rsid w:val="00847C28"/>
    <w:rsid w:val="00847DAC"/>
    <w:rsid w:val="00847E5E"/>
    <w:rsid w:val="00851907"/>
    <w:rsid w:val="00851FF3"/>
    <w:rsid w:val="008521C0"/>
    <w:rsid w:val="00852D3A"/>
    <w:rsid w:val="008538CC"/>
    <w:rsid w:val="00854584"/>
    <w:rsid w:val="00854780"/>
    <w:rsid w:val="00855AC3"/>
    <w:rsid w:val="00855B0D"/>
    <w:rsid w:val="00855FFF"/>
    <w:rsid w:val="00856AE2"/>
    <w:rsid w:val="00856C89"/>
    <w:rsid w:val="008575A4"/>
    <w:rsid w:val="0086002E"/>
    <w:rsid w:val="008600F6"/>
    <w:rsid w:val="0086043B"/>
    <w:rsid w:val="008605AD"/>
    <w:rsid w:val="00860F28"/>
    <w:rsid w:val="0086184D"/>
    <w:rsid w:val="00861BC3"/>
    <w:rsid w:val="00861CE0"/>
    <w:rsid w:val="00861FD5"/>
    <w:rsid w:val="00862D77"/>
    <w:rsid w:val="008632FB"/>
    <w:rsid w:val="00863373"/>
    <w:rsid w:val="00863AEB"/>
    <w:rsid w:val="00863C2F"/>
    <w:rsid w:val="0086411A"/>
    <w:rsid w:val="008646D1"/>
    <w:rsid w:val="008646E3"/>
    <w:rsid w:val="00864A9F"/>
    <w:rsid w:val="0086523B"/>
    <w:rsid w:val="00865D08"/>
    <w:rsid w:val="00866E76"/>
    <w:rsid w:val="00867936"/>
    <w:rsid w:val="00870AF2"/>
    <w:rsid w:val="00870B5E"/>
    <w:rsid w:val="00870FF3"/>
    <w:rsid w:val="00871550"/>
    <w:rsid w:val="00871675"/>
    <w:rsid w:val="00871B94"/>
    <w:rsid w:val="00872ADF"/>
    <w:rsid w:val="0087338B"/>
    <w:rsid w:val="0087367F"/>
    <w:rsid w:val="008737A5"/>
    <w:rsid w:val="008739D1"/>
    <w:rsid w:val="00873E79"/>
    <w:rsid w:val="008743AA"/>
    <w:rsid w:val="00874D5F"/>
    <w:rsid w:val="00874EC5"/>
    <w:rsid w:val="0087555B"/>
    <w:rsid w:val="00875689"/>
    <w:rsid w:val="008758A6"/>
    <w:rsid w:val="00875D23"/>
    <w:rsid w:val="00875D3E"/>
    <w:rsid w:val="008762B1"/>
    <w:rsid w:val="008764E3"/>
    <w:rsid w:val="00876963"/>
    <w:rsid w:val="00876B22"/>
    <w:rsid w:val="0087716E"/>
    <w:rsid w:val="00877A76"/>
    <w:rsid w:val="00877F85"/>
    <w:rsid w:val="0088003D"/>
    <w:rsid w:val="00880475"/>
    <w:rsid w:val="00880854"/>
    <w:rsid w:val="00881972"/>
    <w:rsid w:val="00882C2B"/>
    <w:rsid w:val="00882EA1"/>
    <w:rsid w:val="008836C7"/>
    <w:rsid w:val="008836E4"/>
    <w:rsid w:val="00883CA4"/>
    <w:rsid w:val="00884072"/>
    <w:rsid w:val="0088437C"/>
    <w:rsid w:val="00884ADA"/>
    <w:rsid w:val="00884D46"/>
    <w:rsid w:val="008851A6"/>
    <w:rsid w:val="00885565"/>
    <w:rsid w:val="008855C0"/>
    <w:rsid w:val="008857FB"/>
    <w:rsid w:val="00885B17"/>
    <w:rsid w:val="00886161"/>
    <w:rsid w:val="00886458"/>
    <w:rsid w:val="0088676E"/>
    <w:rsid w:val="0088735E"/>
    <w:rsid w:val="008901D4"/>
    <w:rsid w:val="00890219"/>
    <w:rsid w:val="00890571"/>
    <w:rsid w:val="00890EF0"/>
    <w:rsid w:val="008914A9"/>
    <w:rsid w:val="00892196"/>
    <w:rsid w:val="00892E63"/>
    <w:rsid w:val="00893259"/>
    <w:rsid w:val="0089384E"/>
    <w:rsid w:val="00894127"/>
    <w:rsid w:val="00894B69"/>
    <w:rsid w:val="00895231"/>
    <w:rsid w:val="00895524"/>
    <w:rsid w:val="00896456"/>
    <w:rsid w:val="008968BF"/>
    <w:rsid w:val="00896C6D"/>
    <w:rsid w:val="00896F4F"/>
    <w:rsid w:val="00897941"/>
    <w:rsid w:val="008979F5"/>
    <w:rsid w:val="008A076E"/>
    <w:rsid w:val="008A08CB"/>
    <w:rsid w:val="008A26A5"/>
    <w:rsid w:val="008A2DAE"/>
    <w:rsid w:val="008A3FA1"/>
    <w:rsid w:val="008A41E9"/>
    <w:rsid w:val="008A440D"/>
    <w:rsid w:val="008A48A4"/>
    <w:rsid w:val="008A4DB4"/>
    <w:rsid w:val="008A4F6F"/>
    <w:rsid w:val="008A5271"/>
    <w:rsid w:val="008A6612"/>
    <w:rsid w:val="008A6F2E"/>
    <w:rsid w:val="008A6F53"/>
    <w:rsid w:val="008A70A9"/>
    <w:rsid w:val="008A7339"/>
    <w:rsid w:val="008A7E4C"/>
    <w:rsid w:val="008A7E8D"/>
    <w:rsid w:val="008A7FB4"/>
    <w:rsid w:val="008B0D6D"/>
    <w:rsid w:val="008B1754"/>
    <w:rsid w:val="008B1C1E"/>
    <w:rsid w:val="008B1E43"/>
    <w:rsid w:val="008B1FF6"/>
    <w:rsid w:val="008B2EE1"/>
    <w:rsid w:val="008B334B"/>
    <w:rsid w:val="008B369C"/>
    <w:rsid w:val="008B4FAB"/>
    <w:rsid w:val="008B597E"/>
    <w:rsid w:val="008B5AD6"/>
    <w:rsid w:val="008B68BC"/>
    <w:rsid w:val="008C0361"/>
    <w:rsid w:val="008C08AF"/>
    <w:rsid w:val="008C0AF5"/>
    <w:rsid w:val="008C1264"/>
    <w:rsid w:val="008C1B9D"/>
    <w:rsid w:val="008C2010"/>
    <w:rsid w:val="008C3695"/>
    <w:rsid w:val="008C40D4"/>
    <w:rsid w:val="008C44B3"/>
    <w:rsid w:val="008C4823"/>
    <w:rsid w:val="008C4B5B"/>
    <w:rsid w:val="008C4BBB"/>
    <w:rsid w:val="008C5EDF"/>
    <w:rsid w:val="008C625E"/>
    <w:rsid w:val="008C6332"/>
    <w:rsid w:val="008C668C"/>
    <w:rsid w:val="008C668E"/>
    <w:rsid w:val="008C6797"/>
    <w:rsid w:val="008C6B0C"/>
    <w:rsid w:val="008C7252"/>
    <w:rsid w:val="008C7603"/>
    <w:rsid w:val="008C7DBB"/>
    <w:rsid w:val="008D022B"/>
    <w:rsid w:val="008D0408"/>
    <w:rsid w:val="008D094F"/>
    <w:rsid w:val="008D1183"/>
    <w:rsid w:val="008D1269"/>
    <w:rsid w:val="008D156B"/>
    <w:rsid w:val="008D164B"/>
    <w:rsid w:val="008D17E0"/>
    <w:rsid w:val="008D1F1B"/>
    <w:rsid w:val="008D2D63"/>
    <w:rsid w:val="008D40E4"/>
    <w:rsid w:val="008D48BB"/>
    <w:rsid w:val="008D54D9"/>
    <w:rsid w:val="008D56D1"/>
    <w:rsid w:val="008D637E"/>
    <w:rsid w:val="008D78CB"/>
    <w:rsid w:val="008D7C29"/>
    <w:rsid w:val="008E0B50"/>
    <w:rsid w:val="008E1100"/>
    <w:rsid w:val="008E1DA9"/>
    <w:rsid w:val="008E2234"/>
    <w:rsid w:val="008E27C4"/>
    <w:rsid w:val="008E32E4"/>
    <w:rsid w:val="008E34B0"/>
    <w:rsid w:val="008E3886"/>
    <w:rsid w:val="008E4738"/>
    <w:rsid w:val="008E49C5"/>
    <w:rsid w:val="008E5B82"/>
    <w:rsid w:val="008E5CB6"/>
    <w:rsid w:val="008E5D31"/>
    <w:rsid w:val="008E5E45"/>
    <w:rsid w:val="008E6866"/>
    <w:rsid w:val="008E6952"/>
    <w:rsid w:val="008E69D4"/>
    <w:rsid w:val="008E7003"/>
    <w:rsid w:val="008E745C"/>
    <w:rsid w:val="008E7BFE"/>
    <w:rsid w:val="008E7CD5"/>
    <w:rsid w:val="008F0298"/>
    <w:rsid w:val="008F0409"/>
    <w:rsid w:val="008F05C9"/>
    <w:rsid w:val="008F0996"/>
    <w:rsid w:val="008F0BEA"/>
    <w:rsid w:val="008F0C75"/>
    <w:rsid w:val="008F181D"/>
    <w:rsid w:val="008F232E"/>
    <w:rsid w:val="008F2802"/>
    <w:rsid w:val="008F2DB9"/>
    <w:rsid w:val="008F34E4"/>
    <w:rsid w:val="008F36E1"/>
    <w:rsid w:val="008F383C"/>
    <w:rsid w:val="008F38B5"/>
    <w:rsid w:val="008F3F3F"/>
    <w:rsid w:val="008F4290"/>
    <w:rsid w:val="008F4761"/>
    <w:rsid w:val="008F4C9A"/>
    <w:rsid w:val="008F4F87"/>
    <w:rsid w:val="008F4FED"/>
    <w:rsid w:val="008F501D"/>
    <w:rsid w:val="008F52FC"/>
    <w:rsid w:val="008F5396"/>
    <w:rsid w:val="008F5B0C"/>
    <w:rsid w:val="008F5B19"/>
    <w:rsid w:val="008F6ABC"/>
    <w:rsid w:val="008F705D"/>
    <w:rsid w:val="008F73A1"/>
    <w:rsid w:val="008F7615"/>
    <w:rsid w:val="008F7910"/>
    <w:rsid w:val="008F7995"/>
    <w:rsid w:val="00900226"/>
    <w:rsid w:val="009015A0"/>
    <w:rsid w:val="00901FA1"/>
    <w:rsid w:val="00902FC7"/>
    <w:rsid w:val="00903618"/>
    <w:rsid w:val="00903676"/>
    <w:rsid w:val="0090473D"/>
    <w:rsid w:val="00904DD0"/>
    <w:rsid w:val="0090533C"/>
    <w:rsid w:val="009053ED"/>
    <w:rsid w:val="00905C9C"/>
    <w:rsid w:val="00905DDB"/>
    <w:rsid w:val="00906F62"/>
    <w:rsid w:val="0090746A"/>
    <w:rsid w:val="00907479"/>
    <w:rsid w:val="00911C9B"/>
    <w:rsid w:val="00912526"/>
    <w:rsid w:val="009128FD"/>
    <w:rsid w:val="009134DF"/>
    <w:rsid w:val="00913AA7"/>
    <w:rsid w:val="00913CEA"/>
    <w:rsid w:val="00914581"/>
    <w:rsid w:val="00916337"/>
    <w:rsid w:val="009165DA"/>
    <w:rsid w:val="00917B86"/>
    <w:rsid w:val="0092048A"/>
    <w:rsid w:val="009217E4"/>
    <w:rsid w:val="00921B7A"/>
    <w:rsid w:val="009229BE"/>
    <w:rsid w:val="00922E89"/>
    <w:rsid w:val="00923CD9"/>
    <w:rsid w:val="00923F0B"/>
    <w:rsid w:val="0092436D"/>
    <w:rsid w:val="00924430"/>
    <w:rsid w:val="0092467A"/>
    <w:rsid w:val="009248AC"/>
    <w:rsid w:val="00925371"/>
    <w:rsid w:val="009259E3"/>
    <w:rsid w:val="00927520"/>
    <w:rsid w:val="00927D7A"/>
    <w:rsid w:val="00927FC6"/>
    <w:rsid w:val="0093005C"/>
    <w:rsid w:val="00930E13"/>
    <w:rsid w:val="00930FC1"/>
    <w:rsid w:val="0093143A"/>
    <w:rsid w:val="0093173A"/>
    <w:rsid w:val="0093199C"/>
    <w:rsid w:val="00931F2F"/>
    <w:rsid w:val="00932AF9"/>
    <w:rsid w:val="00932B9F"/>
    <w:rsid w:val="009330D5"/>
    <w:rsid w:val="00933659"/>
    <w:rsid w:val="00933A43"/>
    <w:rsid w:val="00933F18"/>
    <w:rsid w:val="00934A4F"/>
    <w:rsid w:val="00935504"/>
    <w:rsid w:val="00935760"/>
    <w:rsid w:val="00940115"/>
    <w:rsid w:val="009410F5"/>
    <w:rsid w:val="009417FF"/>
    <w:rsid w:val="009418E4"/>
    <w:rsid w:val="00941F69"/>
    <w:rsid w:val="0094200E"/>
    <w:rsid w:val="00942E01"/>
    <w:rsid w:val="00942FBA"/>
    <w:rsid w:val="00943D97"/>
    <w:rsid w:val="00944585"/>
    <w:rsid w:val="00944ED2"/>
    <w:rsid w:val="00945681"/>
    <w:rsid w:val="009459ED"/>
    <w:rsid w:val="00945D2A"/>
    <w:rsid w:val="00947373"/>
    <w:rsid w:val="0094758A"/>
    <w:rsid w:val="00950137"/>
    <w:rsid w:val="0095015C"/>
    <w:rsid w:val="0095055C"/>
    <w:rsid w:val="00950640"/>
    <w:rsid w:val="00950831"/>
    <w:rsid w:val="009512B4"/>
    <w:rsid w:val="009514B5"/>
    <w:rsid w:val="00951BA9"/>
    <w:rsid w:val="00952565"/>
    <w:rsid w:val="00952BD7"/>
    <w:rsid w:val="00953D91"/>
    <w:rsid w:val="00953EB5"/>
    <w:rsid w:val="00954B7B"/>
    <w:rsid w:val="00955353"/>
    <w:rsid w:val="00955E56"/>
    <w:rsid w:val="00956133"/>
    <w:rsid w:val="009561D9"/>
    <w:rsid w:val="0095730B"/>
    <w:rsid w:val="0095757A"/>
    <w:rsid w:val="00957AC0"/>
    <w:rsid w:val="009612F6"/>
    <w:rsid w:val="00961350"/>
    <w:rsid w:val="009614B2"/>
    <w:rsid w:val="00961535"/>
    <w:rsid w:val="009621BA"/>
    <w:rsid w:val="00962738"/>
    <w:rsid w:val="00963E6F"/>
    <w:rsid w:val="0096405F"/>
    <w:rsid w:val="009641BF"/>
    <w:rsid w:val="00964994"/>
    <w:rsid w:val="00964C6B"/>
    <w:rsid w:val="009654D0"/>
    <w:rsid w:val="00965616"/>
    <w:rsid w:val="009659D5"/>
    <w:rsid w:val="009661D7"/>
    <w:rsid w:val="009662F8"/>
    <w:rsid w:val="0096632F"/>
    <w:rsid w:val="00966E62"/>
    <w:rsid w:val="009674B8"/>
    <w:rsid w:val="009679EB"/>
    <w:rsid w:val="00967C38"/>
    <w:rsid w:val="00967C3A"/>
    <w:rsid w:val="009717F9"/>
    <w:rsid w:val="00971BA1"/>
    <w:rsid w:val="0097243D"/>
    <w:rsid w:val="00972709"/>
    <w:rsid w:val="00973A85"/>
    <w:rsid w:val="00973BD4"/>
    <w:rsid w:val="00973EDA"/>
    <w:rsid w:val="0097496E"/>
    <w:rsid w:val="00974A8F"/>
    <w:rsid w:val="00974C06"/>
    <w:rsid w:val="00975B0D"/>
    <w:rsid w:val="00975CBF"/>
    <w:rsid w:val="00975DBB"/>
    <w:rsid w:val="00975F80"/>
    <w:rsid w:val="009766D8"/>
    <w:rsid w:val="00977118"/>
    <w:rsid w:val="0097767A"/>
    <w:rsid w:val="0098037B"/>
    <w:rsid w:val="0098064D"/>
    <w:rsid w:val="00982601"/>
    <w:rsid w:val="0098284E"/>
    <w:rsid w:val="00982B7E"/>
    <w:rsid w:val="00982D36"/>
    <w:rsid w:val="00983A56"/>
    <w:rsid w:val="0098467E"/>
    <w:rsid w:val="00985A63"/>
    <w:rsid w:val="00985D13"/>
    <w:rsid w:val="009867DA"/>
    <w:rsid w:val="00987F00"/>
    <w:rsid w:val="00987FDE"/>
    <w:rsid w:val="00990514"/>
    <w:rsid w:val="009907FD"/>
    <w:rsid w:val="00991447"/>
    <w:rsid w:val="00992169"/>
    <w:rsid w:val="009921A2"/>
    <w:rsid w:val="00992A97"/>
    <w:rsid w:val="00992B2F"/>
    <w:rsid w:val="00992D9E"/>
    <w:rsid w:val="00992F52"/>
    <w:rsid w:val="0099398B"/>
    <w:rsid w:val="00993C96"/>
    <w:rsid w:val="00994797"/>
    <w:rsid w:val="009956E8"/>
    <w:rsid w:val="00995E30"/>
    <w:rsid w:val="00996A87"/>
    <w:rsid w:val="00996B1A"/>
    <w:rsid w:val="00996DD0"/>
    <w:rsid w:val="00997139"/>
    <w:rsid w:val="009A182F"/>
    <w:rsid w:val="009A1938"/>
    <w:rsid w:val="009A1D4D"/>
    <w:rsid w:val="009A2506"/>
    <w:rsid w:val="009A2D54"/>
    <w:rsid w:val="009A387A"/>
    <w:rsid w:val="009A3A52"/>
    <w:rsid w:val="009A3BEE"/>
    <w:rsid w:val="009A3D7D"/>
    <w:rsid w:val="009A413C"/>
    <w:rsid w:val="009A48F9"/>
    <w:rsid w:val="009A4FB4"/>
    <w:rsid w:val="009A5911"/>
    <w:rsid w:val="009A6B5A"/>
    <w:rsid w:val="009A6D70"/>
    <w:rsid w:val="009A7092"/>
    <w:rsid w:val="009A7374"/>
    <w:rsid w:val="009B0D94"/>
    <w:rsid w:val="009B0DA1"/>
    <w:rsid w:val="009B14C4"/>
    <w:rsid w:val="009B1A21"/>
    <w:rsid w:val="009B28E9"/>
    <w:rsid w:val="009B30EF"/>
    <w:rsid w:val="009B3699"/>
    <w:rsid w:val="009B4CF1"/>
    <w:rsid w:val="009B52C3"/>
    <w:rsid w:val="009B535A"/>
    <w:rsid w:val="009B55AE"/>
    <w:rsid w:val="009B5BF7"/>
    <w:rsid w:val="009B61CE"/>
    <w:rsid w:val="009B61EE"/>
    <w:rsid w:val="009B64E7"/>
    <w:rsid w:val="009B6689"/>
    <w:rsid w:val="009B67B1"/>
    <w:rsid w:val="009B7018"/>
    <w:rsid w:val="009B79AB"/>
    <w:rsid w:val="009B7F5D"/>
    <w:rsid w:val="009C0627"/>
    <w:rsid w:val="009C08C9"/>
    <w:rsid w:val="009C0BA7"/>
    <w:rsid w:val="009C0BD6"/>
    <w:rsid w:val="009C199A"/>
    <w:rsid w:val="009C1B89"/>
    <w:rsid w:val="009C1D26"/>
    <w:rsid w:val="009C2FF2"/>
    <w:rsid w:val="009C3E3B"/>
    <w:rsid w:val="009C464C"/>
    <w:rsid w:val="009C4690"/>
    <w:rsid w:val="009C4AC9"/>
    <w:rsid w:val="009C4BB5"/>
    <w:rsid w:val="009C58CF"/>
    <w:rsid w:val="009C5978"/>
    <w:rsid w:val="009C60C7"/>
    <w:rsid w:val="009C65FB"/>
    <w:rsid w:val="009C6709"/>
    <w:rsid w:val="009C69A2"/>
    <w:rsid w:val="009D0902"/>
    <w:rsid w:val="009D0D3D"/>
    <w:rsid w:val="009D1840"/>
    <w:rsid w:val="009D1853"/>
    <w:rsid w:val="009D2361"/>
    <w:rsid w:val="009D323B"/>
    <w:rsid w:val="009D3D34"/>
    <w:rsid w:val="009D4A68"/>
    <w:rsid w:val="009D4AE3"/>
    <w:rsid w:val="009D4FD1"/>
    <w:rsid w:val="009D503E"/>
    <w:rsid w:val="009D5A61"/>
    <w:rsid w:val="009D6B46"/>
    <w:rsid w:val="009D6E65"/>
    <w:rsid w:val="009D7509"/>
    <w:rsid w:val="009D779A"/>
    <w:rsid w:val="009D7DD2"/>
    <w:rsid w:val="009E0CD6"/>
    <w:rsid w:val="009E0F69"/>
    <w:rsid w:val="009E134A"/>
    <w:rsid w:val="009E14B8"/>
    <w:rsid w:val="009E16B8"/>
    <w:rsid w:val="009E1E55"/>
    <w:rsid w:val="009E1EDD"/>
    <w:rsid w:val="009E219F"/>
    <w:rsid w:val="009E2697"/>
    <w:rsid w:val="009E2A9F"/>
    <w:rsid w:val="009E31A5"/>
    <w:rsid w:val="009E34EE"/>
    <w:rsid w:val="009E3F68"/>
    <w:rsid w:val="009E4334"/>
    <w:rsid w:val="009E4A5B"/>
    <w:rsid w:val="009E5FDB"/>
    <w:rsid w:val="009E60F9"/>
    <w:rsid w:val="009E72A6"/>
    <w:rsid w:val="009E742A"/>
    <w:rsid w:val="009E7BA1"/>
    <w:rsid w:val="009E7BA4"/>
    <w:rsid w:val="009F04CC"/>
    <w:rsid w:val="009F0A1A"/>
    <w:rsid w:val="009F0B2B"/>
    <w:rsid w:val="009F1AC0"/>
    <w:rsid w:val="009F2A03"/>
    <w:rsid w:val="009F2E88"/>
    <w:rsid w:val="009F30DB"/>
    <w:rsid w:val="009F35D7"/>
    <w:rsid w:val="009F37D7"/>
    <w:rsid w:val="009F443B"/>
    <w:rsid w:val="009F4922"/>
    <w:rsid w:val="009F4B47"/>
    <w:rsid w:val="009F5703"/>
    <w:rsid w:val="009F6258"/>
    <w:rsid w:val="009F6C9E"/>
    <w:rsid w:val="009F72E4"/>
    <w:rsid w:val="009F7392"/>
    <w:rsid w:val="009F73D9"/>
    <w:rsid w:val="009F75E2"/>
    <w:rsid w:val="009F7CA4"/>
    <w:rsid w:val="009F7E1E"/>
    <w:rsid w:val="00A001CE"/>
    <w:rsid w:val="00A00361"/>
    <w:rsid w:val="00A006D8"/>
    <w:rsid w:val="00A0083C"/>
    <w:rsid w:val="00A010F5"/>
    <w:rsid w:val="00A0153F"/>
    <w:rsid w:val="00A01C81"/>
    <w:rsid w:val="00A0230E"/>
    <w:rsid w:val="00A024D6"/>
    <w:rsid w:val="00A02939"/>
    <w:rsid w:val="00A02C1C"/>
    <w:rsid w:val="00A02E8D"/>
    <w:rsid w:val="00A03A6E"/>
    <w:rsid w:val="00A03CF7"/>
    <w:rsid w:val="00A04EC2"/>
    <w:rsid w:val="00A051EE"/>
    <w:rsid w:val="00A05305"/>
    <w:rsid w:val="00A055A5"/>
    <w:rsid w:val="00A0577B"/>
    <w:rsid w:val="00A059F8"/>
    <w:rsid w:val="00A05A19"/>
    <w:rsid w:val="00A05C1C"/>
    <w:rsid w:val="00A05CBF"/>
    <w:rsid w:val="00A06D8D"/>
    <w:rsid w:val="00A070CE"/>
    <w:rsid w:val="00A072E0"/>
    <w:rsid w:val="00A07558"/>
    <w:rsid w:val="00A07992"/>
    <w:rsid w:val="00A07C7D"/>
    <w:rsid w:val="00A07ECB"/>
    <w:rsid w:val="00A106B9"/>
    <w:rsid w:val="00A114A3"/>
    <w:rsid w:val="00A11899"/>
    <w:rsid w:val="00A120D1"/>
    <w:rsid w:val="00A123A3"/>
    <w:rsid w:val="00A125CB"/>
    <w:rsid w:val="00A132C9"/>
    <w:rsid w:val="00A13466"/>
    <w:rsid w:val="00A13DDE"/>
    <w:rsid w:val="00A14921"/>
    <w:rsid w:val="00A14EBD"/>
    <w:rsid w:val="00A1519A"/>
    <w:rsid w:val="00A15A3E"/>
    <w:rsid w:val="00A15B2A"/>
    <w:rsid w:val="00A15B6A"/>
    <w:rsid w:val="00A1638B"/>
    <w:rsid w:val="00A176BD"/>
    <w:rsid w:val="00A17736"/>
    <w:rsid w:val="00A1776C"/>
    <w:rsid w:val="00A178BB"/>
    <w:rsid w:val="00A17C27"/>
    <w:rsid w:val="00A17F0B"/>
    <w:rsid w:val="00A20B94"/>
    <w:rsid w:val="00A218C4"/>
    <w:rsid w:val="00A21DD3"/>
    <w:rsid w:val="00A21F4F"/>
    <w:rsid w:val="00A223AA"/>
    <w:rsid w:val="00A224AB"/>
    <w:rsid w:val="00A227EB"/>
    <w:rsid w:val="00A22834"/>
    <w:rsid w:val="00A22C43"/>
    <w:rsid w:val="00A22FF2"/>
    <w:rsid w:val="00A23240"/>
    <w:rsid w:val="00A23922"/>
    <w:rsid w:val="00A2483F"/>
    <w:rsid w:val="00A249D1"/>
    <w:rsid w:val="00A24A51"/>
    <w:rsid w:val="00A24D01"/>
    <w:rsid w:val="00A25522"/>
    <w:rsid w:val="00A258DF"/>
    <w:rsid w:val="00A25B7C"/>
    <w:rsid w:val="00A2600C"/>
    <w:rsid w:val="00A266B0"/>
    <w:rsid w:val="00A26CAA"/>
    <w:rsid w:val="00A27155"/>
    <w:rsid w:val="00A274F8"/>
    <w:rsid w:val="00A27861"/>
    <w:rsid w:val="00A27893"/>
    <w:rsid w:val="00A30C3F"/>
    <w:rsid w:val="00A30DBF"/>
    <w:rsid w:val="00A3108B"/>
    <w:rsid w:val="00A31255"/>
    <w:rsid w:val="00A32A33"/>
    <w:rsid w:val="00A3319A"/>
    <w:rsid w:val="00A333A4"/>
    <w:rsid w:val="00A33A8C"/>
    <w:rsid w:val="00A34602"/>
    <w:rsid w:val="00A3513D"/>
    <w:rsid w:val="00A351BA"/>
    <w:rsid w:val="00A3599E"/>
    <w:rsid w:val="00A35A78"/>
    <w:rsid w:val="00A35E7F"/>
    <w:rsid w:val="00A360EA"/>
    <w:rsid w:val="00A36150"/>
    <w:rsid w:val="00A36319"/>
    <w:rsid w:val="00A36F92"/>
    <w:rsid w:val="00A3720C"/>
    <w:rsid w:val="00A376FA"/>
    <w:rsid w:val="00A4005F"/>
    <w:rsid w:val="00A400DE"/>
    <w:rsid w:val="00A4031B"/>
    <w:rsid w:val="00A40494"/>
    <w:rsid w:val="00A40AC1"/>
    <w:rsid w:val="00A40C37"/>
    <w:rsid w:val="00A41086"/>
    <w:rsid w:val="00A41283"/>
    <w:rsid w:val="00A41650"/>
    <w:rsid w:val="00A4169C"/>
    <w:rsid w:val="00A41C13"/>
    <w:rsid w:val="00A42313"/>
    <w:rsid w:val="00A42CFC"/>
    <w:rsid w:val="00A43802"/>
    <w:rsid w:val="00A439B1"/>
    <w:rsid w:val="00A44120"/>
    <w:rsid w:val="00A441C4"/>
    <w:rsid w:val="00A447ED"/>
    <w:rsid w:val="00A44C3E"/>
    <w:rsid w:val="00A455BF"/>
    <w:rsid w:val="00A457A9"/>
    <w:rsid w:val="00A45808"/>
    <w:rsid w:val="00A472B7"/>
    <w:rsid w:val="00A473A0"/>
    <w:rsid w:val="00A475FC"/>
    <w:rsid w:val="00A47E8F"/>
    <w:rsid w:val="00A506C2"/>
    <w:rsid w:val="00A507B6"/>
    <w:rsid w:val="00A509B6"/>
    <w:rsid w:val="00A50A18"/>
    <w:rsid w:val="00A51BCF"/>
    <w:rsid w:val="00A51DE4"/>
    <w:rsid w:val="00A53317"/>
    <w:rsid w:val="00A53AFA"/>
    <w:rsid w:val="00A5488A"/>
    <w:rsid w:val="00A54A5E"/>
    <w:rsid w:val="00A556A8"/>
    <w:rsid w:val="00A556FA"/>
    <w:rsid w:val="00A558FE"/>
    <w:rsid w:val="00A55B57"/>
    <w:rsid w:val="00A55B9B"/>
    <w:rsid w:val="00A569B3"/>
    <w:rsid w:val="00A56BCA"/>
    <w:rsid w:val="00A572FA"/>
    <w:rsid w:val="00A57809"/>
    <w:rsid w:val="00A57F3A"/>
    <w:rsid w:val="00A605AF"/>
    <w:rsid w:val="00A60FF9"/>
    <w:rsid w:val="00A61C15"/>
    <w:rsid w:val="00A62310"/>
    <w:rsid w:val="00A62626"/>
    <w:rsid w:val="00A626BB"/>
    <w:rsid w:val="00A62729"/>
    <w:rsid w:val="00A638AD"/>
    <w:rsid w:val="00A63E67"/>
    <w:rsid w:val="00A6413F"/>
    <w:rsid w:val="00A646CC"/>
    <w:rsid w:val="00A6484C"/>
    <w:rsid w:val="00A6486C"/>
    <w:rsid w:val="00A65187"/>
    <w:rsid w:val="00A6577C"/>
    <w:rsid w:val="00A65ADD"/>
    <w:rsid w:val="00A66232"/>
    <w:rsid w:val="00A66D28"/>
    <w:rsid w:val="00A67C28"/>
    <w:rsid w:val="00A7040B"/>
    <w:rsid w:val="00A70D3E"/>
    <w:rsid w:val="00A71268"/>
    <w:rsid w:val="00A7152D"/>
    <w:rsid w:val="00A71934"/>
    <w:rsid w:val="00A71AE0"/>
    <w:rsid w:val="00A723D7"/>
    <w:rsid w:val="00A7259E"/>
    <w:rsid w:val="00A736D4"/>
    <w:rsid w:val="00A73937"/>
    <w:rsid w:val="00A73E3B"/>
    <w:rsid w:val="00A741B0"/>
    <w:rsid w:val="00A74241"/>
    <w:rsid w:val="00A7448F"/>
    <w:rsid w:val="00A74A52"/>
    <w:rsid w:val="00A74E21"/>
    <w:rsid w:val="00A74F4E"/>
    <w:rsid w:val="00A7543E"/>
    <w:rsid w:val="00A75906"/>
    <w:rsid w:val="00A75AAC"/>
    <w:rsid w:val="00A75AF5"/>
    <w:rsid w:val="00A75C6E"/>
    <w:rsid w:val="00A75E17"/>
    <w:rsid w:val="00A765C0"/>
    <w:rsid w:val="00A76F18"/>
    <w:rsid w:val="00A77196"/>
    <w:rsid w:val="00A772FC"/>
    <w:rsid w:val="00A77667"/>
    <w:rsid w:val="00A80F5E"/>
    <w:rsid w:val="00A82454"/>
    <w:rsid w:val="00A8305F"/>
    <w:rsid w:val="00A84196"/>
    <w:rsid w:val="00A84630"/>
    <w:rsid w:val="00A84B88"/>
    <w:rsid w:val="00A84CB2"/>
    <w:rsid w:val="00A852BE"/>
    <w:rsid w:val="00A85C79"/>
    <w:rsid w:val="00A85DBF"/>
    <w:rsid w:val="00A86441"/>
    <w:rsid w:val="00A86900"/>
    <w:rsid w:val="00A879AA"/>
    <w:rsid w:val="00A87BD3"/>
    <w:rsid w:val="00A87EA0"/>
    <w:rsid w:val="00A90946"/>
    <w:rsid w:val="00A90D63"/>
    <w:rsid w:val="00A90D76"/>
    <w:rsid w:val="00A91A49"/>
    <w:rsid w:val="00A92E5F"/>
    <w:rsid w:val="00A92EC0"/>
    <w:rsid w:val="00A932C1"/>
    <w:rsid w:val="00A9356B"/>
    <w:rsid w:val="00A93FEB"/>
    <w:rsid w:val="00A94248"/>
    <w:rsid w:val="00A94476"/>
    <w:rsid w:val="00A954B1"/>
    <w:rsid w:val="00A95B75"/>
    <w:rsid w:val="00A964CE"/>
    <w:rsid w:val="00A965FF"/>
    <w:rsid w:val="00A96DC0"/>
    <w:rsid w:val="00A97102"/>
    <w:rsid w:val="00A97584"/>
    <w:rsid w:val="00AA08EC"/>
    <w:rsid w:val="00AA1749"/>
    <w:rsid w:val="00AA200B"/>
    <w:rsid w:val="00AA24E3"/>
    <w:rsid w:val="00AA2813"/>
    <w:rsid w:val="00AA329E"/>
    <w:rsid w:val="00AA3381"/>
    <w:rsid w:val="00AA3AFC"/>
    <w:rsid w:val="00AA411C"/>
    <w:rsid w:val="00AA4456"/>
    <w:rsid w:val="00AA44AD"/>
    <w:rsid w:val="00AA4AE1"/>
    <w:rsid w:val="00AA4E30"/>
    <w:rsid w:val="00AA5930"/>
    <w:rsid w:val="00AA5C7C"/>
    <w:rsid w:val="00AA5E75"/>
    <w:rsid w:val="00AA6DF5"/>
    <w:rsid w:val="00AA7365"/>
    <w:rsid w:val="00AA772C"/>
    <w:rsid w:val="00AA7C4A"/>
    <w:rsid w:val="00AB0870"/>
    <w:rsid w:val="00AB0EA3"/>
    <w:rsid w:val="00AB1D4B"/>
    <w:rsid w:val="00AB1FC1"/>
    <w:rsid w:val="00AB26BE"/>
    <w:rsid w:val="00AB297C"/>
    <w:rsid w:val="00AB2A3F"/>
    <w:rsid w:val="00AB310D"/>
    <w:rsid w:val="00AB33AE"/>
    <w:rsid w:val="00AB3B0A"/>
    <w:rsid w:val="00AB3E3E"/>
    <w:rsid w:val="00AB416B"/>
    <w:rsid w:val="00AB4358"/>
    <w:rsid w:val="00AB4D5E"/>
    <w:rsid w:val="00AB50CB"/>
    <w:rsid w:val="00AB5287"/>
    <w:rsid w:val="00AB552C"/>
    <w:rsid w:val="00AB6B28"/>
    <w:rsid w:val="00AB72A4"/>
    <w:rsid w:val="00AB74A3"/>
    <w:rsid w:val="00AB769D"/>
    <w:rsid w:val="00AB7884"/>
    <w:rsid w:val="00AC0336"/>
    <w:rsid w:val="00AC0FEE"/>
    <w:rsid w:val="00AC1339"/>
    <w:rsid w:val="00AC1871"/>
    <w:rsid w:val="00AC2594"/>
    <w:rsid w:val="00AC2D97"/>
    <w:rsid w:val="00AC2E3B"/>
    <w:rsid w:val="00AC39ED"/>
    <w:rsid w:val="00AC3D30"/>
    <w:rsid w:val="00AC455A"/>
    <w:rsid w:val="00AC4DA4"/>
    <w:rsid w:val="00AC5224"/>
    <w:rsid w:val="00AC6716"/>
    <w:rsid w:val="00AC6970"/>
    <w:rsid w:val="00AC716D"/>
    <w:rsid w:val="00AC7EE7"/>
    <w:rsid w:val="00AD0129"/>
    <w:rsid w:val="00AD0BFD"/>
    <w:rsid w:val="00AD10E6"/>
    <w:rsid w:val="00AD1E49"/>
    <w:rsid w:val="00AD1EF5"/>
    <w:rsid w:val="00AD1F23"/>
    <w:rsid w:val="00AD1FA8"/>
    <w:rsid w:val="00AD343A"/>
    <w:rsid w:val="00AD34A4"/>
    <w:rsid w:val="00AD3983"/>
    <w:rsid w:val="00AD49CA"/>
    <w:rsid w:val="00AD4D07"/>
    <w:rsid w:val="00AD54D0"/>
    <w:rsid w:val="00AD593B"/>
    <w:rsid w:val="00AD6BAA"/>
    <w:rsid w:val="00AD717B"/>
    <w:rsid w:val="00AD781A"/>
    <w:rsid w:val="00AE08E1"/>
    <w:rsid w:val="00AE16D6"/>
    <w:rsid w:val="00AE1EDF"/>
    <w:rsid w:val="00AE1EFE"/>
    <w:rsid w:val="00AE22BA"/>
    <w:rsid w:val="00AE27C2"/>
    <w:rsid w:val="00AE3350"/>
    <w:rsid w:val="00AE3934"/>
    <w:rsid w:val="00AE3947"/>
    <w:rsid w:val="00AE3B6C"/>
    <w:rsid w:val="00AE3C55"/>
    <w:rsid w:val="00AE3EF3"/>
    <w:rsid w:val="00AE45FA"/>
    <w:rsid w:val="00AE48B5"/>
    <w:rsid w:val="00AE4B0E"/>
    <w:rsid w:val="00AE5669"/>
    <w:rsid w:val="00AE59ED"/>
    <w:rsid w:val="00AE5E38"/>
    <w:rsid w:val="00AE634A"/>
    <w:rsid w:val="00AE650A"/>
    <w:rsid w:val="00AE70DF"/>
    <w:rsid w:val="00AE76AA"/>
    <w:rsid w:val="00AE7891"/>
    <w:rsid w:val="00AE7B72"/>
    <w:rsid w:val="00AF0139"/>
    <w:rsid w:val="00AF0861"/>
    <w:rsid w:val="00AF0B3A"/>
    <w:rsid w:val="00AF13D5"/>
    <w:rsid w:val="00AF1E3F"/>
    <w:rsid w:val="00AF1EEE"/>
    <w:rsid w:val="00AF3074"/>
    <w:rsid w:val="00AF31FB"/>
    <w:rsid w:val="00AF3356"/>
    <w:rsid w:val="00AF38A9"/>
    <w:rsid w:val="00AF3EF2"/>
    <w:rsid w:val="00AF3F3D"/>
    <w:rsid w:val="00AF49C2"/>
    <w:rsid w:val="00AF4B98"/>
    <w:rsid w:val="00AF5653"/>
    <w:rsid w:val="00AF5BE7"/>
    <w:rsid w:val="00AF6275"/>
    <w:rsid w:val="00AF6576"/>
    <w:rsid w:val="00AF7E0A"/>
    <w:rsid w:val="00B003C9"/>
    <w:rsid w:val="00B00AD5"/>
    <w:rsid w:val="00B0183B"/>
    <w:rsid w:val="00B02032"/>
    <w:rsid w:val="00B024AB"/>
    <w:rsid w:val="00B03451"/>
    <w:rsid w:val="00B0363C"/>
    <w:rsid w:val="00B038C3"/>
    <w:rsid w:val="00B043AA"/>
    <w:rsid w:val="00B04667"/>
    <w:rsid w:val="00B0481D"/>
    <w:rsid w:val="00B054F0"/>
    <w:rsid w:val="00B05527"/>
    <w:rsid w:val="00B06AAF"/>
    <w:rsid w:val="00B06F1E"/>
    <w:rsid w:val="00B06F91"/>
    <w:rsid w:val="00B07994"/>
    <w:rsid w:val="00B079BE"/>
    <w:rsid w:val="00B100C1"/>
    <w:rsid w:val="00B10E10"/>
    <w:rsid w:val="00B11E4A"/>
    <w:rsid w:val="00B11F8E"/>
    <w:rsid w:val="00B11FB0"/>
    <w:rsid w:val="00B12022"/>
    <w:rsid w:val="00B121AC"/>
    <w:rsid w:val="00B124E9"/>
    <w:rsid w:val="00B12BC3"/>
    <w:rsid w:val="00B12DF4"/>
    <w:rsid w:val="00B12E63"/>
    <w:rsid w:val="00B12E98"/>
    <w:rsid w:val="00B139F3"/>
    <w:rsid w:val="00B13AE6"/>
    <w:rsid w:val="00B13E32"/>
    <w:rsid w:val="00B142B0"/>
    <w:rsid w:val="00B14B88"/>
    <w:rsid w:val="00B151F0"/>
    <w:rsid w:val="00B159FA"/>
    <w:rsid w:val="00B15E2A"/>
    <w:rsid w:val="00B16E68"/>
    <w:rsid w:val="00B17290"/>
    <w:rsid w:val="00B17603"/>
    <w:rsid w:val="00B17954"/>
    <w:rsid w:val="00B17B2A"/>
    <w:rsid w:val="00B211DA"/>
    <w:rsid w:val="00B21582"/>
    <w:rsid w:val="00B22021"/>
    <w:rsid w:val="00B22164"/>
    <w:rsid w:val="00B23145"/>
    <w:rsid w:val="00B2339A"/>
    <w:rsid w:val="00B234F0"/>
    <w:rsid w:val="00B23EEC"/>
    <w:rsid w:val="00B240D7"/>
    <w:rsid w:val="00B24E30"/>
    <w:rsid w:val="00B25E38"/>
    <w:rsid w:val="00B2607D"/>
    <w:rsid w:val="00B26898"/>
    <w:rsid w:val="00B27562"/>
    <w:rsid w:val="00B27811"/>
    <w:rsid w:val="00B2799C"/>
    <w:rsid w:val="00B27E2B"/>
    <w:rsid w:val="00B3002A"/>
    <w:rsid w:val="00B30805"/>
    <w:rsid w:val="00B30D04"/>
    <w:rsid w:val="00B30EFB"/>
    <w:rsid w:val="00B31B18"/>
    <w:rsid w:val="00B31E73"/>
    <w:rsid w:val="00B3361D"/>
    <w:rsid w:val="00B33A53"/>
    <w:rsid w:val="00B343EF"/>
    <w:rsid w:val="00B344F5"/>
    <w:rsid w:val="00B34AB8"/>
    <w:rsid w:val="00B34B71"/>
    <w:rsid w:val="00B34C59"/>
    <w:rsid w:val="00B34C93"/>
    <w:rsid w:val="00B35061"/>
    <w:rsid w:val="00B354E3"/>
    <w:rsid w:val="00B3568E"/>
    <w:rsid w:val="00B35708"/>
    <w:rsid w:val="00B35DCB"/>
    <w:rsid w:val="00B36097"/>
    <w:rsid w:val="00B363BF"/>
    <w:rsid w:val="00B36D56"/>
    <w:rsid w:val="00B37289"/>
    <w:rsid w:val="00B40051"/>
    <w:rsid w:val="00B40273"/>
    <w:rsid w:val="00B40703"/>
    <w:rsid w:val="00B4134E"/>
    <w:rsid w:val="00B413DD"/>
    <w:rsid w:val="00B41E6C"/>
    <w:rsid w:val="00B42239"/>
    <w:rsid w:val="00B423C5"/>
    <w:rsid w:val="00B426BC"/>
    <w:rsid w:val="00B42783"/>
    <w:rsid w:val="00B4286E"/>
    <w:rsid w:val="00B44251"/>
    <w:rsid w:val="00B44C39"/>
    <w:rsid w:val="00B44C85"/>
    <w:rsid w:val="00B451CF"/>
    <w:rsid w:val="00B45267"/>
    <w:rsid w:val="00B454EF"/>
    <w:rsid w:val="00B45DEE"/>
    <w:rsid w:val="00B460E8"/>
    <w:rsid w:val="00B468A2"/>
    <w:rsid w:val="00B471D5"/>
    <w:rsid w:val="00B50398"/>
    <w:rsid w:val="00B5074D"/>
    <w:rsid w:val="00B50EA5"/>
    <w:rsid w:val="00B50FF4"/>
    <w:rsid w:val="00B51253"/>
    <w:rsid w:val="00B51C6C"/>
    <w:rsid w:val="00B523DC"/>
    <w:rsid w:val="00B52CD9"/>
    <w:rsid w:val="00B535D8"/>
    <w:rsid w:val="00B538E6"/>
    <w:rsid w:val="00B5392E"/>
    <w:rsid w:val="00B539DB"/>
    <w:rsid w:val="00B541AB"/>
    <w:rsid w:val="00B54784"/>
    <w:rsid w:val="00B5488C"/>
    <w:rsid w:val="00B548FA"/>
    <w:rsid w:val="00B54CFB"/>
    <w:rsid w:val="00B55345"/>
    <w:rsid w:val="00B55CED"/>
    <w:rsid w:val="00B5646A"/>
    <w:rsid w:val="00B57297"/>
    <w:rsid w:val="00B572EE"/>
    <w:rsid w:val="00B57B57"/>
    <w:rsid w:val="00B57D98"/>
    <w:rsid w:val="00B60744"/>
    <w:rsid w:val="00B60809"/>
    <w:rsid w:val="00B60C10"/>
    <w:rsid w:val="00B61184"/>
    <w:rsid w:val="00B61536"/>
    <w:rsid w:val="00B61B20"/>
    <w:rsid w:val="00B61D34"/>
    <w:rsid w:val="00B62233"/>
    <w:rsid w:val="00B62F27"/>
    <w:rsid w:val="00B63179"/>
    <w:rsid w:val="00B63FFB"/>
    <w:rsid w:val="00B64055"/>
    <w:rsid w:val="00B642DC"/>
    <w:rsid w:val="00B65E28"/>
    <w:rsid w:val="00B6692F"/>
    <w:rsid w:val="00B66BE2"/>
    <w:rsid w:val="00B6740A"/>
    <w:rsid w:val="00B675DF"/>
    <w:rsid w:val="00B7031A"/>
    <w:rsid w:val="00B70EA6"/>
    <w:rsid w:val="00B70ECD"/>
    <w:rsid w:val="00B715F2"/>
    <w:rsid w:val="00B719E3"/>
    <w:rsid w:val="00B71EA3"/>
    <w:rsid w:val="00B72319"/>
    <w:rsid w:val="00B72FEF"/>
    <w:rsid w:val="00B73661"/>
    <w:rsid w:val="00B74605"/>
    <w:rsid w:val="00B7468A"/>
    <w:rsid w:val="00B75066"/>
    <w:rsid w:val="00B7516D"/>
    <w:rsid w:val="00B755B5"/>
    <w:rsid w:val="00B75A0F"/>
    <w:rsid w:val="00B76124"/>
    <w:rsid w:val="00B779A9"/>
    <w:rsid w:val="00B803A7"/>
    <w:rsid w:val="00B8104D"/>
    <w:rsid w:val="00B81428"/>
    <w:rsid w:val="00B81A78"/>
    <w:rsid w:val="00B81F24"/>
    <w:rsid w:val="00B8293E"/>
    <w:rsid w:val="00B82CB4"/>
    <w:rsid w:val="00B82ED9"/>
    <w:rsid w:val="00B8300C"/>
    <w:rsid w:val="00B83122"/>
    <w:rsid w:val="00B835FD"/>
    <w:rsid w:val="00B836CD"/>
    <w:rsid w:val="00B83C18"/>
    <w:rsid w:val="00B846D3"/>
    <w:rsid w:val="00B847F0"/>
    <w:rsid w:val="00B84C0F"/>
    <w:rsid w:val="00B84CCB"/>
    <w:rsid w:val="00B855B4"/>
    <w:rsid w:val="00B856E6"/>
    <w:rsid w:val="00B85722"/>
    <w:rsid w:val="00B869C2"/>
    <w:rsid w:val="00B86FF9"/>
    <w:rsid w:val="00B918D1"/>
    <w:rsid w:val="00B92441"/>
    <w:rsid w:val="00B9290B"/>
    <w:rsid w:val="00B93128"/>
    <w:rsid w:val="00B94534"/>
    <w:rsid w:val="00B94C6F"/>
    <w:rsid w:val="00B94D8D"/>
    <w:rsid w:val="00B95118"/>
    <w:rsid w:val="00B95A03"/>
    <w:rsid w:val="00B96245"/>
    <w:rsid w:val="00B97641"/>
    <w:rsid w:val="00B9793B"/>
    <w:rsid w:val="00B97B46"/>
    <w:rsid w:val="00B97B7D"/>
    <w:rsid w:val="00BA02E8"/>
    <w:rsid w:val="00BA0351"/>
    <w:rsid w:val="00BA1103"/>
    <w:rsid w:val="00BA1840"/>
    <w:rsid w:val="00BA18EE"/>
    <w:rsid w:val="00BA20A6"/>
    <w:rsid w:val="00BA3302"/>
    <w:rsid w:val="00BA39DB"/>
    <w:rsid w:val="00BA3B8B"/>
    <w:rsid w:val="00BA4E71"/>
    <w:rsid w:val="00BA5E28"/>
    <w:rsid w:val="00BA618C"/>
    <w:rsid w:val="00BA625F"/>
    <w:rsid w:val="00BA730F"/>
    <w:rsid w:val="00BA7928"/>
    <w:rsid w:val="00BA7C1D"/>
    <w:rsid w:val="00BA7DD5"/>
    <w:rsid w:val="00BB094F"/>
    <w:rsid w:val="00BB1460"/>
    <w:rsid w:val="00BB14F1"/>
    <w:rsid w:val="00BB15AA"/>
    <w:rsid w:val="00BB1D28"/>
    <w:rsid w:val="00BB2137"/>
    <w:rsid w:val="00BB2A30"/>
    <w:rsid w:val="00BB339F"/>
    <w:rsid w:val="00BB3904"/>
    <w:rsid w:val="00BB42D5"/>
    <w:rsid w:val="00BB4369"/>
    <w:rsid w:val="00BB49C9"/>
    <w:rsid w:val="00BB55BB"/>
    <w:rsid w:val="00BB591D"/>
    <w:rsid w:val="00BB605F"/>
    <w:rsid w:val="00BB78B9"/>
    <w:rsid w:val="00BC079D"/>
    <w:rsid w:val="00BC0960"/>
    <w:rsid w:val="00BC0B96"/>
    <w:rsid w:val="00BC17CD"/>
    <w:rsid w:val="00BC1EC1"/>
    <w:rsid w:val="00BC233A"/>
    <w:rsid w:val="00BC330D"/>
    <w:rsid w:val="00BC35F0"/>
    <w:rsid w:val="00BC362D"/>
    <w:rsid w:val="00BC3755"/>
    <w:rsid w:val="00BC3B22"/>
    <w:rsid w:val="00BC57C8"/>
    <w:rsid w:val="00BC5EAD"/>
    <w:rsid w:val="00BC6D6B"/>
    <w:rsid w:val="00BC7B90"/>
    <w:rsid w:val="00BC7F62"/>
    <w:rsid w:val="00BD01D0"/>
    <w:rsid w:val="00BD0431"/>
    <w:rsid w:val="00BD08F4"/>
    <w:rsid w:val="00BD09B6"/>
    <w:rsid w:val="00BD1A59"/>
    <w:rsid w:val="00BD2748"/>
    <w:rsid w:val="00BD29FC"/>
    <w:rsid w:val="00BD37BF"/>
    <w:rsid w:val="00BD3C2B"/>
    <w:rsid w:val="00BD44D7"/>
    <w:rsid w:val="00BD4A98"/>
    <w:rsid w:val="00BD51A6"/>
    <w:rsid w:val="00BD5226"/>
    <w:rsid w:val="00BD560B"/>
    <w:rsid w:val="00BD693B"/>
    <w:rsid w:val="00BD6D76"/>
    <w:rsid w:val="00BD72C3"/>
    <w:rsid w:val="00BD74CA"/>
    <w:rsid w:val="00BD7746"/>
    <w:rsid w:val="00BD7F4C"/>
    <w:rsid w:val="00BE1386"/>
    <w:rsid w:val="00BE1572"/>
    <w:rsid w:val="00BE185E"/>
    <w:rsid w:val="00BE1A1F"/>
    <w:rsid w:val="00BE1DB3"/>
    <w:rsid w:val="00BE31AD"/>
    <w:rsid w:val="00BE3687"/>
    <w:rsid w:val="00BE3A22"/>
    <w:rsid w:val="00BE4422"/>
    <w:rsid w:val="00BE450C"/>
    <w:rsid w:val="00BE4A27"/>
    <w:rsid w:val="00BE4FB0"/>
    <w:rsid w:val="00BE60DE"/>
    <w:rsid w:val="00BE6464"/>
    <w:rsid w:val="00BE6E8B"/>
    <w:rsid w:val="00BE7CA0"/>
    <w:rsid w:val="00BF03E7"/>
    <w:rsid w:val="00BF0EC8"/>
    <w:rsid w:val="00BF2835"/>
    <w:rsid w:val="00BF2871"/>
    <w:rsid w:val="00BF30A7"/>
    <w:rsid w:val="00BF3702"/>
    <w:rsid w:val="00BF4381"/>
    <w:rsid w:val="00BF4A10"/>
    <w:rsid w:val="00BF4C1C"/>
    <w:rsid w:val="00BF4EF9"/>
    <w:rsid w:val="00BF50A7"/>
    <w:rsid w:val="00BF534A"/>
    <w:rsid w:val="00BF59AF"/>
    <w:rsid w:val="00BF5F42"/>
    <w:rsid w:val="00BF615A"/>
    <w:rsid w:val="00BF618D"/>
    <w:rsid w:val="00BF6566"/>
    <w:rsid w:val="00BF6732"/>
    <w:rsid w:val="00BF69DF"/>
    <w:rsid w:val="00BF74AA"/>
    <w:rsid w:val="00C001D4"/>
    <w:rsid w:val="00C00A9F"/>
    <w:rsid w:val="00C00FB8"/>
    <w:rsid w:val="00C01590"/>
    <w:rsid w:val="00C025AD"/>
    <w:rsid w:val="00C026FF"/>
    <w:rsid w:val="00C02729"/>
    <w:rsid w:val="00C02CCC"/>
    <w:rsid w:val="00C03255"/>
    <w:rsid w:val="00C03D6D"/>
    <w:rsid w:val="00C061E2"/>
    <w:rsid w:val="00C067F8"/>
    <w:rsid w:val="00C06FF0"/>
    <w:rsid w:val="00C0702A"/>
    <w:rsid w:val="00C074B9"/>
    <w:rsid w:val="00C07E14"/>
    <w:rsid w:val="00C1050F"/>
    <w:rsid w:val="00C1074A"/>
    <w:rsid w:val="00C1097B"/>
    <w:rsid w:val="00C10CC7"/>
    <w:rsid w:val="00C1101E"/>
    <w:rsid w:val="00C11B5E"/>
    <w:rsid w:val="00C12256"/>
    <w:rsid w:val="00C1264B"/>
    <w:rsid w:val="00C12742"/>
    <w:rsid w:val="00C1280F"/>
    <w:rsid w:val="00C1291F"/>
    <w:rsid w:val="00C12CE9"/>
    <w:rsid w:val="00C1320A"/>
    <w:rsid w:val="00C13400"/>
    <w:rsid w:val="00C139F4"/>
    <w:rsid w:val="00C13F1B"/>
    <w:rsid w:val="00C13F27"/>
    <w:rsid w:val="00C1448E"/>
    <w:rsid w:val="00C14EAE"/>
    <w:rsid w:val="00C15085"/>
    <w:rsid w:val="00C1571E"/>
    <w:rsid w:val="00C157DA"/>
    <w:rsid w:val="00C1628B"/>
    <w:rsid w:val="00C168FB"/>
    <w:rsid w:val="00C16AD3"/>
    <w:rsid w:val="00C16C85"/>
    <w:rsid w:val="00C176AD"/>
    <w:rsid w:val="00C17A6E"/>
    <w:rsid w:val="00C20B2E"/>
    <w:rsid w:val="00C215AA"/>
    <w:rsid w:val="00C215CC"/>
    <w:rsid w:val="00C22372"/>
    <w:rsid w:val="00C226C2"/>
    <w:rsid w:val="00C22903"/>
    <w:rsid w:val="00C236D4"/>
    <w:rsid w:val="00C23FA9"/>
    <w:rsid w:val="00C244B8"/>
    <w:rsid w:val="00C24522"/>
    <w:rsid w:val="00C24AAA"/>
    <w:rsid w:val="00C24DEA"/>
    <w:rsid w:val="00C253F6"/>
    <w:rsid w:val="00C256F0"/>
    <w:rsid w:val="00C264C6"/>
    <w:rsid w:val="00C26632"/>
    <w:rsid w:val="00C2695F"/>
    <w:rsid w:val="00C26CDB"/>
    <w:rsid w:val="00C26D26"/>
    <w:rsid w:val="00C27BFE"/>
    <w:rsid w:val="00C30EB7"/>
    <w:rsid w:val="00C311AC"/>
    <w:rsid w:val="00C3143C"/>
    <w:rsid w:val="00C3252A"/>
    <w:rsid w:val="00C32EE0"/>
    <w:rsid w:val="00C33121"/>
    <w:rsid w:val="00C33336"/>
    <w:rsid w:val="00C338AD"/>
    <w:rsid w:val="00C35093"/>
    <w:rsid w:val="00C3614F"/>
    <w:rsid w:val="00C3633A"/>
    <w:rsid w:val="00C36F86"/>
    <w:rsid w:val="00C3719E"/>
    <w:rsid w:val="00C377C6"/>
    <w:rsid w:val="00C37D3D"/>
    <w:rsid w:val="00C37D9B"/>
    <w:rsid w:val="00C37FE5"/>
    <w:rsid w:val="00C400EF"/>
    <w:rsid w:val="00C402C5"/>
    <w:rsid w:val="00C4161E"/>
    <w:rsid w:val="00C418CB"/>
    <w:rsid w:val="00C41FE7"/>
    <w:rsid w:val="00C42642"/>
    <w:rsid w:val="00C42649"/>
    <w:rsid w:val="00C42D0E"/>
    <w:rsid w:val="00C43B00"/>
    <w:rsid w:val="00C4550C"/>
    <w:rsid w:val="00C45FD6"/>
    <w:rsid w:val="00C473A7"/>
    <w:rsid w:val="00C476B0"/>
    <w:rsid w:val="00C47D27"/>
    <w:rsid w:val="00C50004"/>
    <w:rsid w:val="00C50537"/>
    <w:rsid w:val="00C5123B"/>
    <w:rsid w:val="00C514EB"/>
    <w:rsid w:val="00C51513"/>
    <w:rsid w:val="00C51C2F"/>
    <w:rsid w:val="00C51EB0"/>
    <w:rsid w:val="00C5220D"/>
    <w:rsid w:val="00C52B61"/>
    <w:rsid w:val="00C52FBA"/>
    <w:rsid w:val="00C532CC"/>
    <w:rsid w:val="00C5341D"/>
    <w:rsid w:val="00C5358D"/>
    <w:rsid w:val="00C53840"/>
    <w:rsid w:val="00C53B9D"/>
    <w:rsid w:val="00C53CC5"/>
    <w:rsid w:val="00C53E6F"/>
    <w:rsid w:val="00C53F67"/>
    <w:rsid w:val="00C542EC"/>
    <w:rsid w:val="00C549FC"/>
    <w:rsid w:val="00C54FC7"/>
    <w:rsid w:val="00C5533B"/>
    <w:rsid w:val="00C556C2"/>
    <w:rsid w:val="00C55759"/>
    <w:rsid w:val="00C55867"/>
    <w:rsid w:val="00C5641B"/>
    <w:rsid w:val="00C566B1"/>
    <w:rsid w:val="00C566B3"/>
    <w:rsid w:val="00C56721"/>
    <w:rsid w:val="00C56741"/>
    <w:rsid w:val="00C56D3A"/>
    <w:rsid w:val="00C572DA"/>
    <w:rsid w:val="00C57A0D"/>
    <w:rsid w:val="00C57B76"/>
    <w:rsid w:val="00C60524"/>
    <w:rsid w:val="00C606B9"/>
    <w:rsid w:val="00C621B8"/>
    <w:rsid w:val="00C6298B"/>
    <w:rsid w:val="00C62A6A"/>
    <w:rsid w:val="00C62FAF"/>
    <w:rsid w:val="00C63685"/>
    <w:rsid w:val="00C63799"/>
    <w:rsid w:val="00C64416"/>
    <w:rsid w:val="00C64716"/>
    <w:rsid w:val="00C64DEB"/>
    <w:rsid w:val="00C65548"/>
    <w:rsid w:val="00C6554E"/>
    <w:rsid w:val="00C656B1"/>
    <w:rsid w:val="00C6698F"/>
    <w:rsid w:val="00C669F3"/>
    <w:rsid w:val="00C66AAE"/>
    <w:rsid w:val="00C66C9C"/>
    <w:rsid w:val="00C671DC"/>
    <w:rsid w:val="00C70453"/>
    <w:rsid w:val="00C7073B"/>
    <w:rsid w:val="00C707F8"/>
    <w:rsid w:val="00C70E5C"/>
    <w:rsid w:val="00C71138"/>
    <w:rsid w:val="00C71B5A"/>
    <w:rsid w:val="00C71E5B"/>
    <w:rsid w:val="00C7249E"/>
    <w:rsid w:val="00C7273E"/>
    <w:rsid w:val="00C7284F"/>
    <w:rsid w:val="00C72F2C"/>
    <w:rsid w:val="00C733C5"/>
    <w:rsid w:val="00C73838"/>
    <w:rsid w:val="00C74305"/>
    <w:rsid w:val="00C74526"/>
    <w:rsid w:val="00C7498B"/>
    <w:rsid w:val="00C75729"/>
    <w:rsid w:val="00C75D4B"/>
    <w:rsid w:val="00C76889"/>
    <w:rsid w:val="00C77186"/>
    <w:rsid w:val="00C773BE"/>
    <w:rsid w:val="00C801EA"/>
    <w:rsid w:val="00C80615"/>
    <w:rsid w:val="00C80D41"/>
    <w:rsid w:val="00C813B6"/>
    <w:rsid w:val="00C81EBF"/>
    <w:rsid w:val="00C82C6E"/>
    <w:rsid w:val="00C82F75"/>
    <w:rsid w:val="00C842DE"/>
    <w:rsid w:val="00C8496E"/>
    <w:rsid w:val="00C8523A"/>
    <w:rsid w:val="00C85614"/>
    <w:rsid w:val="00C85D6C"/>
    <w:rsid w:val="00C868BA"/>
    <w:rsid w:val="00C86910"/>
    <w:rsid w:val="00C8783A"/>
    <w:rsid w:val="00C87919"/>
    <w:rsid w:val="00C87C38"/>
    <w:rsid w:val="00C87F34"/>
    <w:rsid w:val="00C9017B"/>
    <w:rsid w:val="00C90789"/>
    <w:rsid w:val="00C907CC"/>
    <w:rsid w:val="00C9111E"/>
    <w:rsid w:val="00C917E8"/>
    <w:rsid w:val="00C91E1B"/>
    <w:rsid w:val="00C9214C"/>
    <w:rsid w:val="00C9245E"/>
    <w:rsid w:val="00C92631"/>
    <w:rsid w:val="00C93180"/>
    <w:rsid w:val="00C9339E"/>
    <w:rsid w:val="00C93AAD"/>
    <w:rsid w:val="00C94ED7"/>
    <w:rsid w:val="00C95969"/>
    <w:rsid w:val="00C96718"/>
    <w:rsid w:val="00C97A60"/>
    <w:rsid w:val="00C97FFA"/>
    <w:rsid w:val="00CA028B"/>
    <w:rsid w:val="00CA0F8B"/>
    <w:rsid w:val="00CA0FF9"/>
    <w:rsid w:val="00CA1A95"/>
    <w:rsid w:val="00CA1D16"/>
    <w:rsid w:val="00CA2991"/>
    <w:rsid w:val="00CA3DC3"/>
    <w:rsid w:val="00CA44A8"/>
    <w:rsid w:val="00CA450D"/>
    <w:rsid w:val="00CA4914"/>
    <w:rsid w:val="00CA53D2"/>
    <w:rsid w:val="00CA59EA"/>
    <w:rsid w:val="00CA5D69"/>
    <w:rsid w:val="00CA6215"/>
    <w:rsid w:val="00CA6296"/>
    <w:rsid w:val="00CA65E3"/>
    <w:rsid w:val="00CA6855"/>
    <w:rsid w:val="00CA752E"/>
    <w:rsid w:val="00CA79C9"/>
    <w:rsid w:val="00CB133C"/>
    <w:rsid w:val="00CB1C9E"/>
    <w:rsid w:val="00CB2149"/>
    <w:rsid w:val="00CB2300"/>
    <w:rsid w:val="00CB277D"/>
    <w:rsid w:val="00CB2B99"/>
    <w:rsid w:val="00CB2F5F"/>
    <w:rsid w:val="00CB3274"/>
    <w:rsid w:val="00CB3A0E"/>
    <w:rsid w:val="00CB3C73"/>
    <w:rsid w:val="00CB439F"/>
    <w:rsid w:val="00CB4750"/>
    <w:rsid w:val="00CB476E"/>
    <w:rsid w:val="00CB4B06"/>
    <w:rsid w:val="00CB4CAA"/>
    <w:rsid w:val="00CB4DB4"/>
    <w:rsid w:val="00CB53D9"/>
    <w:rsid w:val="00CB567D"/>
    <w:rsid w:val="00CB6FEB"/>
    <w:rsid w:val="00CC0285"/>
    <w:rsid w:val="00CC1678"/>
    <w:rsid w:val="00CC2637"/>
    <w:rsid w:val="00CC293B"/>
    <w:rsid w:val="00CC3256"/>
    <w:rsid w:val="00CC337A"/>
    <w:rsid w:val="00CC3CB5"/>
    <w:rsid w:val="00CC3E06"/>
    <w:rsid w:val="00CC3F9A"/>
    <w:rsid w:val="00CC44BA"/>
    <w:rsid w:val="00CC4D3E"/>
    <w:rsid w:val="00CC5CDE"/>
    <w:rsid w:val="00CC7C57"/>
    <w:rsid w:val="00CD017F"/>
    <w:rsid w:val="00CD0C1E"/>
    <w:rsid w:val="00CD1070"/>
    <w:rsid w:val="00CD2410"/>
    <w:rsid w:val="00CD2980"/>
    <w:rsid w:val="00CD39B1"/>
    <w:rsid w:val="00CD3DBB"/>
    <w:rsid w:val="00CD433F"/>
    <w:rsid w:val="00CD5365"/>
    <w:rsid w:val="00CD53B9"/>
    <w:rsid w:val="00CD574B"/>
    <w:rsid w:val="00CD5817"/>
    <w:rsid w:val="00CD5852"/>
    <w:rsid w:val="00CD598D"/>
    <w:rsid w:val="00CD6183"/>
    <w:rsid w:val="00CD6732"/>
    <w:rsid w:val="00CD6A1E"/>
    <w:rsid w:val="00CD6E37"/>
    <w:rsid w:val="00CD707A"/>
    <w:rsid w:val="00CD70A9"/>
    <w:rsid w:val="00CD7F7B"/>
    <w:rsid w:val="00CE0182"/>
    <w:rsid w:val="00CE08A8"/>
    <w:rsid w:val="00CE0B2E"/>
    <w:rsid w:val="00CE0C2D"/>
    <w:rsid w:val="00CE0D72"/>
    <w:rsid w:val="00CE0D9A"/>
    <w:rsid w:val="00CE1AD4"/>
    <w:rsid w:val="00CE2152"/>
    <w:rsid w:val="00CE219D"/>
    <w:rsid w:val="00CE2ABF"/>
    <w:rsid w:val="00CE309D"/>
    <w:rsid w:val="00CE3387"/>
    <w:rsid w:val="00CE3671"/>
    <w:rsid w:val="00CE3D57"/>
    <w:rsid w:val="00CE4340"/>
    <w:rsid w:val="00CE53D0"/>
    <w:rsid w:val="00CE668E"/>
    <w:rsid w:val="00CE685B"/>
    <w:rsid w:val="00CE6A80"/>
    <w:rsid w:val="00CE6F9B"/>
    <w:rsid w:val="00CE7AF1"/>
    <w:rsid w:val="00CE7EF1"/>
    <w:rsid w:val="00CF005C"/>
    <w:rsid w:val="00CF08C0"/>
    <w:rsid w:val="00CF0C8B"/>
    <w:rsid w:val="00CF11C2"/>
    <w:rsid w:val="00CF1576"/>
    <w:rsid w:val="00CF1799"/>
    <w:rsid w:val="00CF1958"/>
    <w:rsid w:val="00CF19B4"/>
    <w:rsid w:val="00CF272D"/>
    <w:rsid w:val="00CF2BEA"/>
    <w:rsid w:val="00CF3790"/>
    <w:rsid w:val="00CF3B5A"/>
    <w:rsid w:val="00CF4936"/>
    <w:rsid w:val="00CF4A2A"/>
    <w:rsid w:val="00CF58AA"/>
    <w:rsid w:val="00CF61E4"/>
    <w:rsid w:val="00CF65C3"/>
    <w:rsid w:val="00CF6831"/>
    <w:rsid w:val="00CF6D3B"/>
    <w:rsid w:val="00CF6F20"/>
    <w:rsid w:val="00CF6F50"/>
    <w:rsid w:val="00CF7314"/>
    <w:rsid w:val="00D008DF"/>
    <w:rsid w:val="00D016C2"/>
    <w:rsid w:val="00D019FB"/>
    <w:rsid w:val="00D02581"/>
    <w:rsid w:val="00D026AC"/>
    <w:rsid w:val="00D02B9E"/>
    <w:rsid w:val="00D03A14"/>
    <w:rsid w:val="00D041D3"/>
    <w:rsid w:val="00D04AFF"/>
    <w:rsid w:val="00D04B01"/>
    <w:rsid w:val="00D04E12"/>
    <w:rsid w:val="00D0545E"/>
    <w:rsid w:val="00D05990"/>
    <w:rsid w:val="00D059AE"/>
    <w:rsid w:val="00D069AC"/>
    <w:rsid w:val="00D06CD7"/>
    <w:rsid w:val="00D06E11"/>
    <w:rsid w:val="00D070C3"/>
    <w:rsid w:val="00D110D6"/>
    <w:rsid w:val="00D111B2"/>
    <w:rsid w:val="00D114D8"/>
    <w:rsid w:val="00D11EAA"/>
    <w:rsid w:val="00D12064"/>
    <w:rsid w:val="00D12540"/>
    <w:rsid w:val="00D13FB5"/>
    <w:rsid w:val="00D143C4"/>
    <w:rsid w:val="00D145D5"/>
    <w:rsid w:val="00D14877"/>
    <w:rsid w:val="00D14DB2"/>
    <w:rsid w:val="00D14E86"/>
    <w:rsid w:val="00D14F7B"/>
    <w:rsid w:val="00D1558E"/>
    <w:rsid w:val="00D15A7D"/>
    <w:rsid w:val="00D15D22"/>
    <w:rsid w:val="00D164E2"/>
    <w:rsid w:val="00D16FA8"/>
    <w:rsid w:val="00D170C5"/>
    <w:rsid w:val="00D17277"/>
    <w:rsid w:val="00D17EA5"/>
    <w:rsid w:val="00D20C5B"/>
    <w:rsid w:val="00D212D7"/>
    <w:rsid w:val="00D215BD"/>
    <w:rsid w:val="00D215BF"/>
    <w:rsid w:val="00D21618"/>
    <w:rsid w:val="00D219B0"/>
    <w:rsid w:val="00D21B74"/>
    <w:rsid w:val="00D231ED"/>
    <w:rsid w:val="00D242F8"/>
    <w:rsid w:val="00D2536E"/>
    <w:rsid w:val="00D2558A"/>
    <w:rsid w:val="00D25886"/>
    <w:rsid w:val="00D25CA9"/>
    <w:rsid w:val="00D25E23"/>
    <w:rsid w:val="00D2604B"/>
    <w:rsid w:val="00D26C8B"/>
    <w:rsid w:val="00D27DA0"/>
    <w:rsid w:val="00D27FD1"/>
    <w:rsid w:val="00D30AAA"/>
    <w:rsid w:val="00D30D45"/>
    <w:rsid w:val="00D30F92"/>
    <w:rsid w:val="00D31919"/>
    <w:rsid w:val="00D31A66"/>
    <w:rsid w:val="00D31B18"/>
    <w:rsid w:val="00D31D47"/>
    <w:rsid w:val="00D32F8C"/>
    <w:rsid w:val="00D33059"/>
    <w:rsid w:val="00D331B0"/>
    <w:rsid w:val="00D331B6"/>
    <w:rsid w:val="00D33874"/>
    <w:rsid w:val="00D342C7"/>
    <w:rsid w:val="00D34316"/>
    <w:rsid w:val="00D3506C"/>
    <w:rsid w:val="00D37447"/>
    <w:rsid w:val="00D37581"/>
    <w:rsid w:val="00D3775D"/>
    <w:rsid w:val="00D37DDC"/>
    <w:rsid w:val="00D400C3"/>
    <w:rsid w:val="00D40370"/>
    <w:rsid w:val="00D40B45"/>
    <w:rsid w:val="00D412DD"/>
    <w:rsid w:val="00D41519"/>
    <w:rsid w:val="00D41D6F"/>
    <w:rsid w:val="00D4261F"/>
    <w:rsid w:val="00D426AB"/>
    <w:rsid w:val="00D428B8"/>
    <w:rsid w:val="00D42B15"/>
    <w:rsid w:val="00D42CEB"/>
    <w:rsid w:val="00D44571"/>
    <w:rsid w:val="00D44A40"/>
    <w:rsid w:val="00D454FD"/>
    <w:rsid w:val="00D45B69"/>
    <w:rsid w:val="00D462E7"/>
    <w:rsid w:val="00D464A1"/>
    <w:rsid w:val="00D4674C"/>
    <w:rsid w:val="00D46A65"/>
    <w:rsid w:val="00D472BD"/>
    <w:rsid w:val="00D4733C"/>
    <w:rsid w:val="00D47395"/>
    <w:rsid w:val="00D4747A"/>
    <w:rsid w:val="00D5073B"/>
    <w:rsid w:val="00D51575"/>
    <w:rsid w:val="00D5168D"/>
    <w:rsid w:val="00D51703"/>
    <w:rsid w:val="00D52160"/>
    <w:rsid w:val="00D52EA0"/>
    <w:rsid w:val="00D534BC"/>
    <w:rsid w:val="00D53559"/>
    <w:rsid w:val="00D54650"/>
    <w:rsid w:val="00D54BAE"/>
    <w:rsid w:val="00D55063"/>
    <w:rsid w:val="00D55125"/>
    <w:rsid w:val="00D5562A"/>
    <w:rsid w:val="00D5569D"/>
    <w:rsid w:val="00D55A0F"/>
    <w:rsid w:val="00D56EE2"/>
    <w:rsid w:val="00D5710F"/>
    <w:rsid w:val="00D57181"/>
    <w:rsid w:val="00D603B6"/>
    <w:rsid w:val="00D61985"/>
    <w:rsid w:val="00D61A31"/>
    <w:rsid w:val="00D61AE8"/>
    <w:rsid w:val="00D61EDE"/>
    <w:rsid w:val="00D62396"/>
    <w:rsid w:val="00D6252E"/>
    <w:rsid w:val="00D63AC7"/>
    <w:rsid w:val="00D63B93"/>
    <w:rsid w:val="00D63CEB"/>
    <w:rsid w:val="00D63D09"/>
    <w:rsid w:val="00D642D7"/>
    <w:rsid w:val="00D64338"/>
    <w:rsid w:val="00D646DF"/>
    <w:rsid w:val="00D652C6"/>
    <w:rsid w:val="00D65601"/>
    <w:rsid w:val="00D65838"/>
    <w:rsid w:val="00D65F4B"/>
    <w:rsid w:val="00D663D5"/>
    <w:rsid w:val="00D665BB"/>
    <w:rsid w:val="00D679A3"/>
    <w:rsid w:val="00D67BED"/>
    <w:rsid w:val="00D701C2"/>
    <w:rsid w:val="00D7065C"/>
    <w:rsid w:val="00D707E0"/>
    <w:rsid w:val="00D71107"/>
    <w:rsid w:val="00D71282"/>
    <w:rsid w:val="00D71E89"/>
    <w:rsid w:val="00D72702"/>
    <w:rsid w:val="00D729FD"/>
    <w:rsid w:val="00D72D30"/>
    <w:rsid w:val="00D72F56"/>
    <w:rsid w:val="00D731B4"/>
    <w:rsid w:val="00D73454"/>
    <w:rsid w:val="00D73A7B"/>
    <w:rsid w:val="00D73CA0"/>
    <w:rsid w:val="00D743A2"/>
    <w:rsid w:val="00D74633"/>
    <w:rsid w:val="00D7478F"/>
    <w:rsid w:val="00D74D27"/>
    <w:rsid w:val="00D753E8"/>
    <w:rsid w:val="00D756C5"/>
    <w:rsid w:val="00D760E3"/>
    <w:rsid w:val="00D762FF"/>
    <w:rsid w:val="00D76335"/>
    <w:rsid w:val="00D766BF"/>
    <w:rsid w:val="00D76EA7"/>
    <w:rsid w:val="00D7733E"/>
    <w:rsid w:val="00D777B5"/>
    <w:rsid w:val="00D77CB7"/>
    <w:rsid w:val="00D77D15"/>
    <w:rsid w:val="00D77DF6"/>
    <w:rsid w:val="00D80107"/>
    <w:rsid w:val="00D80518"/>
    <w:rsid w:val="00D80735"/>
    <w:rsid w:val="00D815CF"/>
    <w:rsid w:val="00D81740"/>
    <w:rsid w:val="00D81EBC"/>
    <w:rsid w:val="00D82097"/>
    <w:rsid w:val="00D8229A"/>
    <w:rsid w:val="00D82B52"/>
    <w:rsid w:val="00D8315F"/>
    <w:rsid w:val="00D836C8"/>
    <w:rsid w:val="00D83C6C"/>
    <w:rsid w:val="00D869E6"/>
    <w:rsid w:val="00D86C13"/>
    <w:rsid w:val="00D8763B"/>
    <w:rsid w:val="00D87B74"/>
    <w:rsid w:val="00D87D2C"/>
    <w:rsid w:val="00D902A0"/>
    <w:rsid w:val="00D90457"/>
    <w:rsid w:val="00D90765"/>
    <w:rsid w:val="00D91312"/>
    <w:rsid w:val="00D9132E"/>
    <w:rsid w:val="00D91D3B"/>
    <w:rsid w:val="00D91F88"/>
    <w:rsid w:val="00D9206E"/>
    <w:rsid w:val="00D92DF1"/>
    <w:rsid w:val="00D93680"/>
    <w:rsid w:val="00D93E80"/>
    <w:rsid w:val="00D940E1"/>
    <w:rsid w:val="00D94B72"/>
    <w:rsid w:val="00D956E9"/>
    <w:rsid w:val="00D9589D"/>
    <w:rsid w:val="00D97067"/>
    <w:rsid w:val="00D973AA"/>
    <w:rsid w:val="00D9785A"/>
    <w:rsid w:val="00D97D77"/>
    <w:rsid w:val="00DA00E1"/>
    <w:rsid w:val="00DA0B0F"/>
    <w:rsid w:val="00DA1BD1"/>
    <w:rsid w:val="00DA369F"/>
    <w:rsid w:val="00DA3845"/>
    <w:rsid w:val="00DA3FA4"/>
    <w:rsid w:val="00DA404A"/>
    <w:rsid w:val="00DA458F"/>
    <w:rsid w:val="00DA4A80"/>
    <w:rsid w:val="00DA4BCB"/>
    <w:rsid w:val="00DA4BCD"/>
    <w:rsid w:val="00DA53B7"/>
    <w:rsid w:val="00DA5F8C"/>
    <w:rsid w:val="00DA6043"/>
    <w:rsid w:val="00DA636D"/>
    <w:rsid w:val="00DA664B"/>
    <w:rsid w:val="00DA6BFD"/>
    <w:rsid w:val="00DA7124"/>
    <w:rsid w:val="00DA71FE"/>
    <w:rsid w:val="00DA72A5"/>
    <w:rsid w:val="00DA750D"/>
    <w:rsid w:val="00DA78E0"/>
    <w:rsid w:val="00DA7FA4"/>
    <w:rsid w:val="00DB0831"/>
    <w:rsid w:val="00DB1103"/>
    <w:rsid w:val="00DB241F"/>
    <w:rsid w:val="00DB2920"/>
    <w:rsid w:val="00DB2CAB"/>
    <w:rsid w:val="00DB3463"/>
    <w:rsid w:val="00DB3791"/>
    <w:rsid w:val="00DB3823"/>
    <w:rsid w:val="00DB3D34"/>
    <w:rsid w:val="00DB46D9"/>
    <w:rsid w:val="00DB5691"/>
    <w:rsid w:val="00DB662B"/>
    <w:rsid w:val="00DB684E"/>
    <w:rsid w:val="00DB7CB0"/>
    <w:rsid w:val="00DC0248"/>
    <w:rsid w:val="00DC0B8F"/>
    <w:rsid w:val="00DC1019"/>
    <w:rsid w:val="00DC1528"/>
    <w:rsid w:val="00DC168F"/>
    <w:rsid w:val="00DC3DDA"/>
    <w:rsid w:val="00DC448C"/>
    <w:rsid w:val="00DC46E2"/>
    <w:rsid w:val="00DC4AD9"/>
    <w:rsid w:val="00DC4CCF"/>
    <w:rsid w:val="00DC4D53"/>
    <w:rsid w:val="00DC4E55"/>
    <w:rsid w:val="00DC56CD"/>
    <w:rsid w:val="00DC5826"/>
    <w:rsid w:val="00DC5C56"/>
    <w:rsid w:val="00DC5D34"/>
    <w:rsid w:val="00DC620D"/>
    <w:rsid w:val="00DC682B"/>
    <w:rsid w:val="00DC6D30"/>
    <w:rsid w:val="00DC7901"/>
    <w:rsid w:val="00DC7E3A"/>
    <w:rsid w:val="00DD011B"/>
    <w:rsid w:val="00DD0709"/>
    <w:rsid w:val="00DD072C"/>
    <w:rsid w:val="00DD1637"/>
    <w:rsid w:val="00DD2839"/>
    <w:rsid w:val="00DD29AC"/>
    <w:rsid w:val="00DD2C04"/>
    <w:rsid w:val="00DD3874"/>
    <w:rsid w:val="00DD3ABA"/>
    <w:rsid w:val="00DD3BD8"/>
    <w:rsid w:val="00DD5276"/>
    <w:rsid w:val="00DD5DB5"/>
    <w:rsid w:val="00DD5EE6"/>
    <w:rsid w:val="00DD5F94"/>
    <w:rsid w:val="00DD6481"/>
    <w:rsid w:val="00DD7F79"/>
    <w:rsid w:val="00DD7FC8"/>
    <w:rsid w:val="00DE0129"/>
    <w:rsid w:val="00DE02B4"/>
    <w:rsid w:val="00DE0CCE"/>
    <w:rsid w:val="00DE2408"/>
    <w:rsid w:val="00DE243C"/>
    <w:rsid w:val="00DE2D62"/>
    <w:rsid w:val="00DE2E61"/>
    <w:rsid w:val="00DE2F62"/>
    <w:rsid w:val="00DE3159"/>
    <w:rsid w:val="00DE325F"/>
    <w:rsid w:val="00DE374F"/>
    <w:rsid w:val="00DE4258"/>
    <w:rsid w:val="00DE43F9"/>
    <w:rsid w:val="00DE44C1"/>
    <w:rsid w:val="00DE4971"/>
    <w:rsid w:val="00DE4AC6"/>
    <w:rsid w:val="00DE4FD2"/>
    <w:rsid w:val="00DE66B8"/>
    <w:rsid w:val="00DE6D85"/>
    <w:rsid w:val="00DE6E86"/>
    <w:rsid w:val="00DE74DB"/>
    <w:rsid w:val="00DF031A"/>
    <w:rsid w:val="00DF0B2C"/>
    <w:rsid w:val="00DF0EA2"/>
    <w:rsid w:val="00DF156F"/>
    <w:rsid w:val="00DF1B8E"/>
    <w:rsid w:val="00DF20DE"/>
    <w:rsid w:val="00DF2C60"/>
    <w:rsid w:val="00DF364A"/>
    <w:rsid w:val="00DF39CB"/>
    <w:rsid w:val="00DF3A76"/>
    <w:rsid w:val="00DF4CEB"/>
    <w:rsid w:val="00DF5084"/>
    <w:rsid w:val="00DF5147"/>
    <w:rsid w:val="00DF5396"/>
    <w:rsid w:val="00DF568F"/>
    <w:rsid w:val="00DF57AB"/>
    <w:rsid w:val="00DF5BEE"/>
    <w:rsid w:val="00DF60A0"/>
    <w:rsid w:val="00DF64C8"/>
    <w:rsid w:val="00DF7867"/>
    <w:rsid w:val="00E000FB"/>
    <w:rsid w:val="00E00236"/>
    <w:rsid w:val="00E002CD"/>
    <w:rsid w:val="00E00F45"/>
    <w:rsid w:val="00E01420"/>
    <w:rsid w:val="00E01524"/>
    <w:rsid w:val="00E01941"/>
    <w:rsid w:val="00E01D2E"/>
    <w:rsid w:val="00E01F8D"/>
    <w:rsid w:val="00E0205F"/>
    <w:rsid w:val="00E028E1"/>
    <w:rsid w:val="00E03B56"/>
    <w:rsid w:val="00E040A3"/>
    <w:rsid w:val="00E048AA"/>
    <w:rsid w:val="00E0531F"/>
    <w:rsid w:val="00E06A25"/>
    <w:rsid w:val="00E101B6"/>
    <w:rsid w:val="00E10614"/>
    <w:rsid w:val="00E10BCE"/>
    <w:rsid w:val="00E1110A"/>
    <w:rsid w:val="00E115B0"/>
    <w:rsid w:val="00E1182A"/>
    <w:rsid w:val="00E11B6B"/>
    <w:rsid w:val="00E122C1"/>
    <w:rsid w:val="00E1328D"/>
    <w:rsid w:val="00E13BFC"/>
    <w:rsid w:val="00E14027"/>
    <w:rsid w:val="00E14032"/>
    <w:rsid w:val="00E158F3"/>
    <w:rsid w:val="00E15970"/>
    <w:rsid w:val="00E15ABB"/>
    <w:rsid w:val="00E16328"/>
    <w:rsid w:val="00E168D6"/>
    <w:rsid w:val="00E169EB"/>
    <w:rsid w:val="00E16B3A"/>
    <w:rsid w:val="00E17351"/>
    <w:rsid w:val="00E17A06"/>
    <w:rsid w:val="00E17AA8"/>
    <w:rsid w:val="00E17D71"/>
    <w:rsid w:val="00E2054B"/>
    <w:rsid w:val="00E20780"/>
    <w:rsid w:val="00E208CF"/>
    <w:rsid w:val="00E20AC3"/>
    <w:rsid w:val="00E20DF0"/>
    <w:rsid w:val="00E20FB5"/>
    <w:rsid w:val="00E22497"/>
    <w:rsid w:val="00E22A6F"/>
    <w:rsid w:val="00E22C7B"/>
    <w:rsid w:val="00E22F84"/>
    <w:rsid w:val="00E23501"/>
    <w:rsid w:val="00E237E4"/>
    <w:rsid w:val="00E23E58"/>
    <w:rsid w:val="00E23EC0"/>
    <w:rsid w:val="00E241E5"/>
    <w:rsid w:val="00E24979"/>
    <w:rsid w:val="00E25B24"/>
    <w:rsid w:val="00E26197"/>
    <w:rsid w:val="00E26493"/>
    <w:rsid w:val="00E26D09"/>
    <w:rsid w:val="00E26E1F"/>
    <w:rsid w:val="00E27549"/>
    <w:rsid w:val="00E27CF0"/>
    <w:rsid w:val="00E27E25"/>
    <w:rsid w:val="00E303C5"/>
    <w:rsid w:val="00E30633"/>
    <w:rsid w:val="00E307A4"/>
    <w:rsid w:val="00E309BC"/>
    <w:rsid w:val="00E30EA6"/>
    <w:rsid w:val="00E3132E"/>
    <w:rsid w:val="00E31644"/>
    <w:rsid w:val="00E3175F"/>
    <w:rsid w:val="00E31899"/>
    <w:rsid w:val="00E318AB"/>
    <w:rsid w:val="00E31A03"/>
    <w:rsid w:val="00E31DDD"/>
    <w:rsid w:val="00E32316"/>
    <w:rsid w:val="00E323B0"/>
    <w:rsid w:val="00E324BD"/>
    <w:rsid w:val="00E3377A"/>
    <w:rsid w:val="00E338D2"/>
    <w:rsid w:val="00E33CCD"/>
    <w:rsid w:val="00E34269"/>
    <w:rsid w:val="00E345E8"/>
    <w:rsid w:val="00E34F56"/>
    <w:rsid w:val="00E35AAB"/>
    <w:rsid w:val="00E36D09"/>
    <w:rsid w:val="00E37D35"/>
    <w:rsid w:val="00E408EC"/>
    <w:rsid w:val="00E4115A"/>
    <w:rsid w:val="00E41A76"/>
    <w:rsid w:val="00E41A89"/>
    <w:rsid w:val="00E41BE7"/>
    <w:rsid w:val="00E42230"/>
    <w:rsid w:val="00E425F5"/>
    <w:rsid w:val="00E42AC6"/>
    <w:rsid w:val="00E430AB"/>
    <w:rsid w:val="00E43176"/>
    <w:rsid w:val="00E43392"/>
    <w:rsid w:val="00E43FBA"/>
    <w:rsid w:val="00E44366"/>
    <w:rsid w:val="00E458F3"/>
    <w:rsid w:val="00E46342"/>
    <w:rsid w:val="00E469D6"/>
    <w:rsid w:val="00E470D9"/>
    <w:rsid w:val="00E47BC9"/>
    <w:rsid w:val="00E51912"/>
    <w:rsid w:val="00E51A0A"/>
    <w:rsid w:val="00E51C51"/>
    <w:rsid w:val="00E52E41"/>
    <w:rsid w:val="00E535DB"/>
    <w:rsid w:val="00E53BAC"/>
    <w:rsid w:val="00E54309"/>
    <w:rsid w:val="00E5430D"/>
    <w:rsid w:val="00E54477"/>
    <w:rsid w:val="00E55082"/>
    <w:rsid w:val="00E5564C"/>
    <w:rsid w:val="00E559D8"/>
    <w:rsid w:val="00E56125"/>
    <w:rsid w:val="00E569E7"/>
    <w:rsid w:val="00E57B28"/>
    <w:rsid w:val="00E60842"/>
    <w:rsid w:val="00E60B6E"/>
    <w:rsid w:val="00E61305"/>
    <w:rsid w:val="00E6136B"/>
    <w:rsid w:val="00E61932"/>
    <w:rsid w:val="00E62589"/>
    <w:rsid w:val="00E628BC"/>
    <w:rsid w:val="00E641EB"/>
    <w:rsid w:val="00E6447D"/>
    <w:rsid w:val="00E651FE"/>
    <w:rsid w:val="00E65247"/>
    <w:rsid w:val="00E6562C"/>
    <w:rsid w:val="00E65E8D"/>
    <w:rsid w:val="00E66600"/>
    <w:rsid w:val="00E66CB5"/>
    <w:rsid w:val="00E66ED2"/>
    <w:rsid w:val="00E67359"/>
    <w:rsid w:val="00E67893"/>
    <w:rsid w:val="00E678C5"/>
    <w:rsid w:val="00E703CF"/>
    <w:rsid w:val="00E7137D"/>
    <w:rsid w:val="00E7143A"/>
    <w:rsid w:val="00E7177E"/>
    <w:rsid w:val="00E72529"/>
    <w:rsid w:val="00E727B0"/>
    <w:rsid w:val="00E7284D"/>
    <w:rsid w:val="00E72852"/>
    <w:rsid w:val="00E72CFA"/>
    <w:rsid w:val="00E73193"/>
    <w:rsid w:val="00E739F7"/>
    <w:rsid w:val="00E73CDE"/>
    <w:rsid w:val="00E74352"/>
    <w:rsid w:val="00E74CC8"/>
    <w:rsid w:val="00E75619"/>
    <w:rsid w:val="00E758C2"/>
    <w:rsid w:val="00E76BBC"/>
    <w:rsid w:val="00E76DE0"/>
    <w:rsid w:val="00E76DEE"/>
    <w:rsid w:val="00E770BC"/>
    <w:rsid w:val="00E7737E"/>
    <w:rsid w:val="00E779A3"/>
    <w:rsid w:val="00E77C2F"/>
    <w:rsid w:val="00E817F8"/>
    <w:rsid w:val="00E81CB5"/>
    <w:rsid w:val="00E82299"/>
    <w:rsid w:val="00E82BA3"/>
    <w:rsid w:val="00E833C7"/>
    <w:rsid w:val="00E837C7"/>
    <w:rsid w:val="00E839C5"/>
    <w:rsid w:val="00E83B8B"/>
    <w:rsid w:val="00E83DA7"/>
    <w:rsid w:val="00E83F66"/>
    <w:rsid w:val="00E8448B"/>
    <w:rsid w:val="00E84AB8"/>
    <w:rsid w:val="00E84F71"/>
    <w:rsid w:val="00E85312"/>
    <w:rsid w:val="00E85582"/>
    <w:rsid w:val="00E86ACB"/>
    <w:rsid w:val="00E86F39"/>
    <w:rsid w:val="00E875A5"/>
    <w:rsid w:val="00E87C05"/>
    <w:rsid w:val="00E87F92"/>
    <w:rsid w:val="00E911A4"/>
    <w:rsid w:val="00E91573"/>
    <w:rsid w:val="00E915E5"/>
    <w:rsid w:val="00E918C8"/>
    <w:rsid w:val="00E91F53"/>
    <w:rsid w:val="00E923A6"/>
    <w:rsid w:val="00E92784"/>
    <w:rsid w:val="00E92908"/>
    <w:rsid w:val="00E9298E"/>
    <w:rsid w:val="00E93BEC"/>
    <w:rsid w:val="00E948F7"/>
    <w:rsid w:val="00E94D14"/>
    <w:rsid w:val="00E95191"/>
    <w:rsid w:val="00E958A8"/>
    <w:rsid w:val="00E96546"/>
    <w:rsid w:val="00E96558"/>
    <w:rsid w:val="00E967D3"/>
    <w:rsid w:val="00E96A75"/>
    <w:rsid w:val="00E96DE8"/>
    <w:rsid w:val="00E97A95"/>
    <w:rsid w:val="00E97CA0"/>
    <w:rsid w:val="00EA0376"/>
    <w:rsid w:val="00EA0F97"/>
    <w:rsid w:val="00EA1935"/>
    <w:rsid w:val="00EA2F24"/>
    <w:rsid w:val="00EA3265"/>
    <w:rsid w:val="00EA35E6"/>
    <w:rsid w:val="00EA4041"/>
    <w:rsid w:val="00EA4301"/>
    <w:rsid w:val="00EA4361"/>
    <w:rsid w:val="00EA5120"/>
    <w:rsid w:val="00EA59AD"/>
    <w:rsid w:val="00EA62B3"/>
    <w:rsid w:val="00EA6B50"/>
    <w:rsid w:val="00EA6BB1"/>
    <w:rsid w:val="00EA74B6"/>
    <w:rsid w:val="00EA7B4B"/>
    <w:rsid w:val="00EB0657"/>
    <w:rsid w:val="00EB0851"/>
    <w:rsid w:val="00EB0D4A"/>
    <w:rsid w:val="00EB2383"/>
    <w:rsid w:val="00EB25B1"/>
    <w:rsid w:val="00EB3B59"/>
    <w:rsid w:val="00EB3ED8"/>
    <w:rsid w:val="00EB4F06"/>
    <w:rsid w:val="00EB4F40"/>
    <w:rsid w:val="00EB52BD"/>
    <w:rsid w:val="00EB5359"/>
    <w:rsid w:val="00EB556E"/>
    <w:rsid w:val="00EB59C1"/>
    <w:rsid w:val="00EB5C4A"/>
    <w:rsid w:val="00EB63D9"/>
    <w:rsid w:val="00EB6B74"/>
    <w:rsid w:val="00EB7F09"/>
    <w:rsid w:val="00EB7F59"/>
    <w:rsid w:val="00EC01E6"/>
    <w:rsid w:val="00EC028C"/>
    <w:rsid w:val="00EC0635"/>
    <w:rsid w:val="00EC0B79"/>
    <w:rsid w:val="00EC14F6"/>
    <w:rsid w:val="00EC1646"/>
    <w:rsid w:val="00EC199D"/>
    <w:rsid w:val="00EC1A73"/>
    <w:rsid w:val="00EC2CFF"/>
    <w:rsid w:val="00EC2F81"/>
    <w:rsid w:val="00EC370D"/>
    <w:rsid w:val="00EC3F7D"/>
    <w:rsid w:val="00EC432C"/>
    <w:rsid w:val="00EC440E"/>
    <w:rsid w:val="00EC5292"/>
    <w:rsid w:val="00EC5AEB"/>
    <w:rsid w:val="00EC5B1A"/>
    <w:rsid w:val="00EC622E"/>
    <w:rsid w:val="00EC6A30"/>
    <w:rsid w:val="00EC6C6C"/>
    <w:rsid w:val="00ED00F6"/>
    <w:rsid w:val="00ED177A"/>
    <w:rsid w:val="00ED1A2A"/>
    <w:rsid w:val="00ED1B9F"/>
    <w:rsid w:val="00ED20DC"/>
    <w:rsid w:val="00ED2650"/>
    <w:rsid w:val="00ED3550"/>
    <w:rsid w:val="00ED3BA9"/>
    <w:rsid w:val="00ED3D6C"/>
    <w:rsid w:val="00ED3DDA"/>
    <w:rsid w:val="00ED4343"/>
    <w:rsid w:val="00ED44A1"/>
    <w:rsid w:val="00ED459C"/>
    <w:rsid w:val="00ED4635"/>
    <w:rsid w:val="00ED4AFC"/>
    <w:rsid w:val="00ED5341"/>
    <w:rsid w:val="00ED598C"/>
    <w:rsid w:val="00ED5EAE"/>
    <w:rsid w:val="00ED61F0"/>
    <w:rsid w:val="00ED6DC8"/>
    <w:rsid w:val="00ED6DD6"/>
    <w:rsid w:val="00ED7607"/>
    <w:rsid w:val="00ED7BB8"/>
    <w:rsid w:val="00EE03F5"/>
    <w:rsid w:val="00EE04FD"/>
    <w:rsid w:val="00EE076D"/>
    <w:rsid w:val="00EE0F4C"/>
    <w:rsid w:val="00EE14DC"/>
    <w:rsid w:val="00EE1538"/>
    <w:rsid w:val="00EE1EE0"/>
    <w:rsid w:val="00EE2381"/>
    <w:rsid w:val="00EE2F73"/>
    <w:rsid w:val="00EE32F7"/>
    <w:rsid w:val="00EE378C"/>
    <w:rsid w:val="00EE3A9D"/>
    <w:rsid w:val="00EE3E23"/>
    <w:rsid w:val="00EE45C5"/>
    <w:rsid w:val="00EE4C54"/>
    <w:rsid w:val="00EE4FEC"/>
    <w:rsid w:val="00EE5659"/>
    <w:rsid w:val="00EE595E"/>
    <w:rsid w:val="00EE5D4A"/>
    <w:rsid w:val="00EE6464"/>
    <w:rsid w:val="00EE69F1"/>
    <w:rsid w:val="00EE6C39"/>
    <w:rsid w:val="00EF177A"/>
    <w:rsid w:val="00EF1F53"/>
    <w:rsid w:val="00EF2135"/>
    <w:rsid w:val="00EF257A"/>
    <w:rsid w:val="00EF3451"/>
    <w:rsid w:val="00EF35BD"/>
    <w:rsid w:val="00EF374E"/>
    <w:rsid w:val="00EF3A5F"/>
    <w:rsid w:val="00EF400A"/>
    <w:rsid w:val="00EF513F"/>
    <w:rsid w:val="00EF52C4"/>
    <w:rsid w:val="00EF5F44"/>
    <w:rsid w:val="00EF5FFD"/>
    <w:rsid w:val="00EF618B"/>
    <w:rsid w:val="00EF61D3"/>
    <w:rsid w:val="00EF62F0"/>
    <w:rsid w:val="00EF6A65"/>
    <w:rsid w:val="00EF7798"/>
    <w:rsid w:val="00EF7EAD"/>
    <w:rsid w:val="00F007A1"/>
    <w:rsid w:val="00F00D40"/>
    <w:rsid w:val="00F011E0"/>
    <w:rsid w:val="00F0121F"/>
    <w:rsid w:val="00F014B5"/>
    <w:rsid w:val="00F01B8B"/>
    <w:rsid w:val="00F01C98"/>
    <w:rsid w:val="00F01DE4"/>
    <w:rsid w:val="00F0208A"/>
    <w:rsid w:val="00F020A2"/>
    <w:rsid w:val="00F0241A"/>
    <w:rsid w:val="00F025DE"/>
    <w:rsid w:val="00F02C50"/>
    <w:rsid w:val="00F02EF5"/>
    <w:rsid w:val="00F0374F"/>
    <w:rsid w:val="00F03E48"/>
    <w:rsid w:val="00F042E3"/>
    <w:rsid w:val="00F0484F"/>
    <w:rsid w:val="00F04A07"/>
    <w:rsid w:val="00F05011"/>
    <w:rsid w:val="00F05730"/>
    <w:rsid w:val="00F05755"/>
    <w:rsid w:val="00F0643D"/>
    <w:rsid w:val="00F06505"/>
    <w:rsid w:val="00F068A6"/>
    <w:rsid w:val="00F07312"/>
    <w:rsid w:val="00F10775"/>
    <w:rsid w:val="00F10E90"/>
    <w:rsid w:val="00F11284"/>
    <w:rsid w:val="00F116A1"/>
    <w:rsid w:val="00F11A4F"/>
    <w:rsid w:val="00F123D0"/>
    <w:rsid w:val="00F12709"/>
    <w:rsid w:val="00F14AAA"/>
    <w:rsid w:val="00F14AB2"/>
    <w:rsid w:val="00F14ADC"/>
    <w:rsid w:val="00F15916"/>
    <w:rsid w:val="00F15AB4"/>
    <w:rsid w:val="00F15B28"/>
    <w:rsid w:val="00F15C6D"/>
    <w:rsid w:val="00F15D58"/>
    <w:rsid w:val="00F15E8B"/>
    <w:rsid w:val="00F1666E"/>
    <w:rsid w:val="00F16FC2"/>
    <w:rsid w:val="00F2083F"/>
    <w:rsid w:val="00F20A2D"/>
    <w:rsid w:val="00F210BC"/>
    <w:rsid w:val="00F2135C"/>
    <w:rsid w:val="00F21EFE"/>
    <w:rsid w:val="00F2255C"/>
    <w:rsid w:val="00F23A74"/>
    <w:rsid w:val="00F23FB3"/>
    <w:rsid w:val="00F2434D"/>
    <w:rsid w:val="00F24447"/>
    <w:rsid w:val="00F24AAB"/>
    <w:rsid w:val="00F24E60"/>
    <w:rsid w:val="00F24F52"/>
    <w:rsid w:val="00F25295"/>
    <w:rsid w:val="00F2634D"/>
    <w:rsid w:val="00F26FD7"/>
    <w:rsid w:val="00F27097"/>
    <w:rsid w:val="00F27359"/>
    <w:rsid w:val="00F301DA"/>
    <w:rsid w:val="00F30772"/>
    <w:rsid w:val="00F30D9E"/>
    <w:rsid w:val="00F31035"/>
    <w:rsid w:val="00F3114E"/>
    <w:rsid w:val="00F31210"/>
    <w:rsid w:val="00F31DF1"/>
    <w:rsid w:val="00F321F8"/>
    <w:rsid w:val="00F32EBE"/>
    <w:rsid w:val="00F34A0D"/>
    <w:rsid w:val="00F35A31"/>
    <w:rsid w:val="00F36104"/>
    <w:rsid w:val="00F36C7E"/>
    <w:rsid w:val="00F37303"/>
    <w:rsid w:val="00F37894"/>
    <w:rsid w:val="00F37B37"/>
    <w:rsid w:val="00F37B93"/>
    <w:rsid w:val="00F41290"/>
    <w:rsid w:val="00F41600"/>
    <w:rsid w:val="00F418B8"/>
    <w:rsid w:val="00F422EB"/>
    <w:rsid w:val="00F42468"/>
    <w:rsid w:val="00F425DA"/>
    <w:rsid w:val="00F43139"/>
    <w:rsid w:val="00F43D23"/>
    <w:rsid w:val="00F43F01"/>
    <w:rsid w:val="00F44439"/>
    <w:rsid w:val="00F447E9"/>
    <w:rsid w:val="00F454E0"/>
    <w:rsid w:val="00F458D9"/>
    <w:rsid w:val="00F45D5E"/>
    <w:rsid w:val="00F4671B"/>
    <w:rsid w:val="00F46F29"/>
    <w:rsid w:val="00F47270"/>
    <w:rsid w:val="00F47ADE"/>
    <w:rsid w:val="00F47B4F"/>
    <w:rsid w:val="00F47CB1"/>
    <w:rsid w:val="00F503F0"/>
    <w:rsid w:val="00F50AE1"/>
    <w:rsid w:val="00F50DBE"/>
    <w:rsid w:val="00F51571"/>
    <w:rsid w:val="00F519A8"/>
    <w:rsid w:val="00F52323"/>
    <w:rsid w:val="00F53069"/>
    <w:rsid w:val="00F5339F"/>
    <w:rsid w:val="00F533A6"/>
    <w:rsid w:val="00F533D1"/>
    <w:rsid w:val="00F54228"/>
    <w:rsid w:val="00F54DE5"/>
    <w:rsid w:val="00F55083"/>
    <w:rsid w:val="00F55941"/>
    <w:rsid w:val="00F55990"/>
    <w:rsid w:val="00F55A00"/>
    <w:rsid w:val="00F55A10"/>
    <w:rsid w:val="00F56241"/>
    <w:rsid w:val="00F56871"/>
    <w:rsid w:val="00F57C07"/>
    <w:rsid w:val="00F57D7C"/>
    <w:rsid w:val="00F6178C"/>
    <w:rsid w:val="00F61B75"/>
    <w:rsid w:val="00F61F5C"/>
    <w:rsid w:val="00F62091"/>
    <w:rsid w:val="00F62162"/>
    <w:rsid w:val="00F62E35"/>
    <w:rsid w:val="00F636D3"/>
    <w:rsid w:val="00F647D6"/>
    <w:rsid w:val="00F64B2A"/>
    <w:rsid w:val="00F65DC5"/>
    <w:rsid w:val="00F70374"/>
    <w:rsid w:val="00F710C7"/>
    <w:rsid w:val="00F71110"/>
    <w:rsid w:val="00F71943"/>
    <w:rsid w:val="00F72A8F"/>
    <w:rsid w:val="00F72D1A"/>
    <w:rsid w:val="00F72D43"/>
    <w:rsid w:val="00F72D8D"/>
    <w:rsid w:val="00F744D6"/>
    <w:rsid w:val="00F74CBB"/>
    <w:rsid w:val="00F752FC"/>
    <w:rsid w:val="00F75935"/>
    <w:rsid w:val="00F760B7"/>
    <w:rsid w:val="00F7677B"/>
    <w:rsid w:val="00F80141"/>
    <w:rsid w:val="00F802C9"/>
    <w:rsid w:val="00F8033B"/>
    <w:rsid w:val="00F80F34"/>
    <w:rsid w:val="00F81A78"/>
    <w:rsid w:val="00F81FFD"/>
    <w:rsid w:val="00F82B98"/>
    <w:rsid w:val="00F833D6"/>
    <w:rsid w:val="00F83A1D"/>
    <w:rsid w:val="00F849EE"/>
    <w:rsid w:val="00F84ED8"/>
    <w:rsid w:val="00F8516D"/>
    <w:rsid w:val="00F856C3"/>
    <w:rsid w:val="00F8687F"/>
    <w:rsid w:val="00F87586"/>
    <w:rsid w:val="00F87637"/>
    <w:rsid w:val="00F9058B"/>
    <w:rsid w:val="00F90F1E"/>
    <w:rsid w:val="00F9127E"/>
    <w:rsid w:val="00F91D2F"/>
    <w:rsid w:val="00F92115"/>
    <w:rsid w:val="00F92935"/>
    <w:rsid w:val="00F92BB4"/>
    <w:rsid w:val="00F93660"/>
    <w:rsid w:val="00F948F8"/>
    <w:rsid w:val="00F94A4E"/>
    <w:rsid w:val="00F94D54"/>
    <w:rsid w:val="00F94F29"/>
    <w:rsid w:val="00F95191"/>
    <w:rsid w:val="00F95A37"/>
    <w:rsid w:val="00F95E2C"/>
    <w:rsid w:val="00F963F0"/>
    <w:rsid w:val="00F96505"/>
    <w:rsid w:val="00F9705B"/>
    <w:rsid w:val="00F9722B"/>
    <w:rsid w:val="00F974B1"/>
    <w:rsid w:val="00F97669"/>
    <w:rsid w:val="00F97DEA"/>
    <w:rsid w:val="00FA047B"/>
    <w:rsid w:val="00FA0632"/>
    <w:rsid w:val="00FA271E"/>
    <w:rsid w:val="00FA2AC8"/>
    <w:rsid w:val="00FA2BF1"/>
    <w:rsid w:val="00FA37DD"/>
    <w:rsid w:val="00FA47CA"/>
    <w:rsid w:val="00FA5035"/>
    <w:rsid w:val="00FA5492"/>
    <w:rsid w:val="00FA5519"/>
    <w:rsid w:val="00FA5EA5"/>
    <w:rsid w:val="00FA6154"/>
    <w:rsid w:val="00FA6E38"/>
    <w:rsid w:val="00FA7453"/>
    <w:rsid w:val="00FA7597"/>
    <w:rsid w:val="00FB044D"/>
    <w:rsid w:val="00FB10F1"/>
    <w:rsid w:val="00FB1235"/>
    <w:rsid w:val="00FB1F88"/>
    <w:rsid w:val="00FB2CB4"/>
    <w:rsid w:val="00FB2F62"/>
    <w:rsid w:val="00FB3021"/>
    <w:rsid w:val="00FB317C"/>
    <w:rsid w:val="00FB35C5"/>
    <w:rsid w:val="00FB3D9C"/>
    <w:rsid w:val="00FB44A8"/>
    <w:rsid w:val="00FB4609"/>
    <w:rsid w:val="00FB460E"/>
    <w:rsid w:val="00FB49D8"/>
    <w:rsid w:val="00FB4B50"/>
    <w:rsid w:val="00FB4B9B"/>
    <w:rsid w:val="00FB57E7"/>
    <w:rsid w:val="00FB57FD"/>
    <w:rsid w:val="00FB6A29"/>
    <w:rsid w:val="00FB6C4F"/>
    <w:rsid w:val="00FB6C8C"/>
    <w:rsid w:val="00FB70DC"/>
    <w:rsid w:val="00FB793A"/>
    <w:rsid w:val="00FB7D15"/>
    <w:rsid w:val="00FC04E0"/>
    <w:rsid w:val="00FC0E3C"/>
    <w:rsid w:val="00FC0F2D"/>
    <w:rsid w:val="00FC1D0C"/>
    <w:rsid w:val="00FC2A0A"/>
    <w:rsid w:val="00FC3D11"/>
    <w:rsid w:val="00FC40AA"/>
    <w:rsid w:val="00FC444C"/>
    <w:rsid w:val="00FC446C"/>
    <w:rsid w:val="00FC44F6"/>
    <w:rsid w:val="00FC467A"/>
    <w:rsid w:val="00FC4752"/>
    <w:rsid w:val="00FC58A3"/>
    <w:rsid w:val="00FC6ACA"/>
    <w:rsid w:val="00FC70AB"/>
    <w:rsid w:val="00FC71AA"/>
    <w:rsid w:val="00FC733A"/>
    <w:rsid w:val="00FD0D33"/>
    <w:rsid w:val="00FD1431"/>
    <w:rsid w:val="00FD16E7"/>
    <w:rsid w:val="00FD3082"/>
    <w:rsid w:val="00FD3E2E"/>
    <w:rsid w:val="00FD3E41"/>
    <w:rsid w:val="00FD41FA"/>
    <w:rsid w:val="00FD4DA5"/>
    <w:rsid w:val="00FD5578"/>
    <w:rsid w:val="00FD564E"/>
    <w:rsid w:val="00FD5F58"/>
    <w:rsid w:val="00FD6151"/>
    <w:rsid w:val="00FD6CC6"/>
    <w:rsid w:val="00FE09E0"/>
    <w:rsid w:val="00FE0A71"/>
    <w:rsid w:val="00FE12D1"/>
    <w:rsid w:val="00FE1C79"/>
    <w:rsid w:val="00FE2BB9"/>
    <w:rsid w:val="00FE3EDD"/>
    <w:rsid w:val="00FE5EF8"/>
    <w:rsid w:val="00FE65D7"/>
    <w:rsid w:val="00FE6782"/>
    <w:rsid w:val="00FE6DC3"/>
    <w:rsid w:val="00FE7282"/>
    <w:rsid w:val="00FE7B24"/>
    <w:rsid w:val="00FE7B3D"/>
    <w:rsid w:val="00FE7E57"/>
    <w:rsid w:val="00FF0248"/>
    <w:rsid w:val="00FF06BB"/>
    <w:rsid w:val="00FF0DD0"/>
    <w:rsid w:val="00FF1C17"/>
    <w:rsid w:val="00FF1EB0"/>
    <w:rsid w:val="00FF2981"/>
    <w:rsid w:val="00FF36A0"/>
    <w:rsid w:val="00FF4622"/>
    <w:rsid w:val="00FF480F"/>
    <w:rsid w:val="00FF4EF6"/>
    <w:rsid w:val="00FF52C9"/>
    <w:rsid w:val="00FF5B72"/>
    <w:rsid w:val="00FF5C63"/>
    <w:rsid w:val="00FF5EFF"/>
    <w:rsid w:val="00FF6799"/>
    <w:rsid w:val="00FF76BB"/>
    <w:rsid w:val="01084CD9"/>
    <w:rsid w:val="01704002"/>
    <w:rsid w:val="01CE2BEE"/>
    <w:rsid w:val="02025E62"/>
    <w:rsid w:val="02243C5B"/>
    <w:rsid w:val="0286060F"/>
    <w:rsid w:val="02B52978"/>
    <w:rsid w:val="02C30129"/>
    <w:rsid w:val="02D96613"/>
    <w:rsid w:val="033B1E02"/>
    <w:rsid w:val="035E2888"/>
    <w:rsid w:val="03D66620"/>
    <w:rsid w:val="04506958"/>
    <w:rsid w:val="04A32949"/>
    <w:rsid w:val="04E903D2"/>
    <w:rsid w:val="04F64025"/>
    <w:rsid w:val="05790131"/>
    <w:rsid w:val="05AB3866"/>
    <w:rsid w:val="065A296E"/>
    <w:rsid w:val="07104571"/>
    <w:rsid w:val="07146078"/>
    <w:rsid w:val="07946601"/>
    <w:rsid w:val="07F86F98"/>
    <w:rsid w:val="07F9353A"/>
    <w:rsid w:val="086F6D8B"/>
    <w:rsid w:val="088679E3"/>
    <w:rsid w:val="08C564E2"/>
    <w:rsid w:val="090220F3"/>
    <w:rsid w:val="09E93194"/>
    <w:rsid w:val="09F35818"/>
    <w:rsid w:val="09F9250B"/>
    <w:rsid w:val="0A875201"/>
    <w:rsid w:val="0A922377"/>
    <w:rsid w:val="0A9D16CA"/>
    <w:rsid w:val="0AED3091"/>
    <w:rsid w:val="0AEF699F"/>
    <w:rsid w:val="0B7B030A"/>
    <w:rsid w:val="0BE64903"/>
    <w:rsid w:val="0C315314"/>
    <w:rsid w:val="0C7139B7"/>
    <w:rsid w:val="0CDC22FC"/>
    <w:rsid w:val="0D272220"/>
    <w:rsid w:val="0E0062C1"/>
    <w:rsid w:val="0E3317D8"/>
    <w:rsid w:val="0E42139A"/>
    <w:rsid w:val="0E5B66EB"/>
    <w:rsid w:val="0EBE556F"/>
    <w:rsid w:val="0F15562C"/>
    <w:rsid w:val="0F2904D1"/>
    <w:rsid w:val="101D64CD"/>
    <w:rsid w:val="10F84E34"/>
    <w:rsid w:val="115075C2"/>
    <w:rsid w:val="1152104B"/>
    <w:rsid w:val="11A91E81"/>
    <w:rsid w:val="11D706B9"/>
    <w:rsid w:val="123320FA"/>
    <w:rsid w:val="12554CFC"/>
    <w:rsid w:val="126912BA"/>
    <w:rsid w:val="12955EAD"/>
    <w:rsid w:val="12D250DB"/>
    <w:rsid w:val="12F157AA"/>
    <w:rsid w:val="133E6AC9"/>
    <w:rsid w:val="13B70F88"/>
    <w:rsid w:val="13D75A05"/>
    <w:rsid w:val="13E065A0"/>
    <w:rsid w:val="141D38E4"/>
    <w:rsid w:val="14C61E8F"/>
    <w:rsid w:val="15277E09"/>
    <w:rsid w:val="15A30BE6"/>
    <w:rsid w:val="15C37680"/>
    <w:rsid w:val="15E83F8E"/>
    <w:rsid w:val="16084C40"/>
    <w:rsid w:val="16620EC1"/>
    <w:rsid w:val="166C2AF8"/>
    <w:rsid w:val="16BA2357"/>
    <w:rsid w:val="16EB23F2"/>
    <w:rsid w:val="170741A1"/>
    <w:rsid w:val="17577430"/>
    <w:rsid w:val="17B83D7F"/>
    <w:rsid w:val="17DA15A6"/>
    <w:rsid w:val="17F306FB"/>
    <w:rsid w:val="18BA4EFB"/>
    <w:rsid w:val="18D71152"/>
    <w:rsid w:val="19D6494B"/>
    <w:rsid w:val="19DF4E55"/>
    <w:rsid w:val="1A496D50"/>
    <w:rsid w:val="1A626EFC"/>
    <w:rsid w:val="1AC527C1"/>
    <w:rsid w:val="1AEA1317"/>
    <w:rsid w:val="1B3B23A6"/>
    <w:rsid w:val="1B8E5C17"/>
    <w:rsid w:val="1BBE0BEC"/>
    <w:rsid w:val="1BE964EE"/>
    <w:rsid w:val="1C323A09"/>
    <w:rsid w:val="1C443F2A"/>
    <w:rsid w:val="1CEC6CF5"/>
    <w:rsid w:val="1CF814E3"/>
    <w:rsid w:val="1D100F23"/>
    <w:rsid w:val="1D1745E9"/>
    <w:rsid w:val="1D1C2DB3"/>
    <w:rsid w:val="1D9958B9"/>
    <w:rsid w:val="1DAF1A8B"/>
    <w:rsid w:val="1DDB6269"/>
    <w:rsid w:val="1EAA1F74"/>
    <w:rsid w:val="1EBB7AE1"/>
    <w:rsid w:val="1EEC5C5B"/>
    <w:rsid w:val="1F164BA3"/>
    <w:rsid w:val="1F470BC3"/>
    <w:rsid w:val="1F6669AD"/>
    <w:rsid w:val="1F6E69FE"/>
    <w:rsid w:val="1F7F25FA"/>
    <w:rsid w:val="1FA45FBA"/>
    <w:rsid w:val="20022798"/>
    <w:rsid w:val="208B337C"/>
    <w:rsid w:val="20BD04E6"/>
    <w:rsid w:val="214B5D44"/>
    <w:rsid w:val="21771570"/>
    <w:rsid w:val="21945860"/>
    <w:rsid w:val="21B05874"/>
    <w:rsid w:val="229D77F6"/>
    <w:rsid w:val="229E6AC8"/>
    <w:rsid w:val="22E37018"/>
    <w:rsid w:val="24644552"/>
    <w:rsid w:val="248D00FC"/>
    <w:rsid w:val="248D10AB"/>
    <w:rsid w:val="24961EAC"/>
    <w:rsid w:val="249D666B"/>
    <w:rsid w:val="257F3212"/>
    <w:rsid w:val="258778A8"/>
    <w:rsid w:val="25AB616E"/>
    <w:rsid w:val="25E83B04"/>
    <w:rsid w:val="2601304C"/>
    <w:rsid w:val="266574E5"/>
    <w:rsid w:val="266C55D3"/>
    <w:rsid w:val="26A51461"/>
    <w:rsid w:val="26A557A2"/>
    <w:rsid w:val="26D47CD8"/>
    <w:rsid w:val="26EA4592"/>
    <w:rsid w:val="2771036C"/>
    <w:rsid w:val="277C0DCE"/>
    <w:rsid w:val="28494D8C"/>
    <w:rsid w:val="286F7C9A"/>
    <w:rsid w:val="29362980"/>
    <w:rsid w:val="29736AC1"/>
    <w:rsid w:val="2A6D68D6"/>
    <w:rsid w:val="2B2C51E3"/>
    <w:rsid w:val="2B5A3D17"/>
    <w:rsid w:val="2B887BAA"/>
    <w:rsid w:val="2B9351F9"/>
    <w:rsid w:val="2BA9488B"/>
    <w:rsid w:val="2C522D71"/>
    <w:rsid w:val="2CC83BB8"/>
    <w:rsid w:val="2CFE0766"/>
    <w:rsid w:val="2D025E46"/>
    <w:rsid w:val="2D3023BB"/>
    <w:rsid w:val="2DA46CF2"/>
    <w:rsid w:val="2E075CA1"/>
    <w:rsid w:val="2E5802BB"/>
    <w:rsid w:val="2E616DA9"/>
    <w:rsid w:val="2E743721"/>
    <w:rsid w:val="2EEA09E9"/>
    <w:rsid w:val="2F177EEF"/>
    <w:rsid w:val="2F6F3875"/>
    <w:rsid w:val="30143631"/>
    <w:rsid w:val="301E17C8"/>
    <w:rsid w:val="3094000D"/>
    <w:rsid w:val="30DB191B"/>
    <w:rsid w:val="311A3AB6"/>
    <w:rsid w:val="313059E8"/>
    <w:rsid w:val="318E33AB"/>
    <w:rsid w:val="31E92A38"/>
    <w:rsid w:val="327F1090"/>
    <w:rsid w:val="32DF61E8"/>
    <w:rsid w:val="33C365FA"/>
    <w:rsid w:val="33D82E82"/>
    <w:rsid w:val="34057B8E"/>
    <w:rsid w:val="34502913"/>
    <w:rsid w:val="34D33E29"/>
    <w:rsid w:val="36714CC1"/>
    <w:rsid w:val="36847C9D"/>
    <w:rsid w:val="36903BFA"/>
    <w:rsid w:val="36C84B8A"/>
    <w:rsid w:val="374B2131"/>
    <w:rsid w:val="37E86554"/>
    <w:rsid w:val="37EE37B7"/>
    <w:rsid w:val="39254976"/>
    <w:rsid w:val="395A454B"/>
    <w:rsid w:val="39C44E98"/>
    <w:rsid w:val="39C86577"/>
    <w:rsid w:val="39EA6FE8"/>
    <w:rsid w:val="3A37020F"/>
    <w:rsid w:val="3A62623B"/>
    <w:rsid w:val="3AB379D9"/>
    <w:rsid w:val="3ABE017E"/>
    <w:rsid w:val="3AE01ADD"/>
    <w:rsid w:val="3B381919"/>
    <w:rsid w:val="3B553532"/>
    <w:rsid w:val="3BA73D0D"/>
    <w:rsid w:val="3BC83A25"/>
    <w:rsid w:val="3BDF7DBF"/>
    <w:rsid w:val="3C010C73"/>
    <w:rsid w:val="3C3C2D43"/>
    <w:rsid w:val="3CC24A65"/>
    <w:rsid w:val="3CDE2C5F"/>
    <w:rsid w:val="3CF90C34"/>
    <w:rsid w:val="3D6305D9"/>
    <w:rsid w:val="3D915EED"/>
    <w:rsid w:val="3E0C2BE9"/>
    <w:rsid w:val="3E3F6544"/>
    <w:rsid w:val="3ED938FB"/>
    <w:rsid w:val="3F296D78"/>
    <w:rsid w:val="3F44215F"/>
    <w:rsid w:val="3F70657F"/>
    <w:rsid w:val="3F7E6BE7"/>
    <w:rsid w:val="3F812116"/>
    <w:rsid w:val="402E560D"/>
    <w:rsid w:val="403B098F"/>
    <w:rsid w:val="40744FD1"/>
    <w:rsid w:val="40F748F3"/>
    <w:rsid w:val="40F83E8C"/>
    <w:rsid w:val="41C933AE"/>
    <w:rsid w:val="41EF0C67"/>
    <w:rsid w:val="424F6F40"/>
    <w:rsid w:val="42A13D0D"/>
    <w:rsid w:val="42AF0237"/>
    <w:rsid w:val="42FF6BB2"/>
    <w:rsid w:val="43255A9C"/>
    <w:rsid w:val="434B4BB8"/>
    <w:rsid w:val="43BE6733"/>
    <w:rsid w:val="43E57654"/>
    <w:rsid w:val="44174FED"/>
    <w:rsid w:val="44803657"/>
    <w:rsid w:val="44881BB5"/>
    <w:rsid w:val="44AD0C81"/>
    <w:rsid w:val="44C12B3C"/>
    <w:rsid w:val="44CC44F5"/>
    <w:rsid w:val="45365305"/>
    <w:rsid w:val="453E7B2C"/>
    <w:rsid w:val="459D769C"/>
    <w:rsid w:val="45F65493"/>
    <w:rsid w:val="462E79CC"/>
    <w:rsid w:val="46841EB6"/>
    <w:rsid w:val="46962A76"/>
    <w:rsid w:val="46DD53D3"/>
    <w:rsid w:val="46FE12A2"/>
    <w:rsid w:val="4735520F"/>
    <w:rsid w:val="47706DF0"/>
    <w:rsid w:val="49303C2F"/>
    <w:rsid w:val="49496A9F"/>
    <w:rsid w:val="49763648"/>
    <w:rsid w:val="49D12742"/>
    <w:rsid w:val="4A067178"/>
    <w:rsid w:val="4A0E418F"/>
    <w:rsid w:val="4A273284"/>
    <w:rsid w:val="4A481A4D"/>
    <w:rsid w:val="4A8F29EC"/>
    <w:rsid w:val="4B365921"/>
    <w:rsid w:val="4BA96760"/>
    <w:rsid w:val="4BDF4AC0"/>
    <w:rsid w:val="4C43185C"/>
    <w:rsid w:val="4CFA0ED8"/>
    <w:rsid w:val="4D25537E"/>
    <w:rsid w:val="4D7053B9"/>
    <w:rsid w:val="4DD74FC1"/>
    <w:rsid w:val="4DE214AF"/>
    <w:rsid w:val="4E1817CD"/>
    <w:rsid w:val="4E2A76E8"/>
    <w:rsid w:val="4E345F70"/>
    <w:rsid w:val="4E913634"/>
    <w:rsid w:val="4EB14C79"/>
    <w:rsid w:val="4EC76BAD"/>
    <w:rsid w:val="4EC94537"/>
    <w:rsid w:val="4F163F80"/>
    <w:rsid w:val="502E52C3"/>
    <w:rsid w:val="504563A9"/>
    <w:rsid w:val="507C59AC"/>
    <w:rsid w:val="512F0133"/>
    <w:rsid w:val="513270DE"/>
    <w:rsid w:val="51437BBA"/>
    <w:rsid w:val="518B51DD"/>
    <w:rsid w:val="51C01C58"/>
    <w:rsid w:val="51C265B1"/>
    <w:rsid w:val="526F5A7C"/>
    <w:rsid w:val="5288182F"/>
    <w:rsid w:val="538A2999"/>
    <w:rsid w:val="54FE1E77"/>
    <w:rsid w:val="5662137D"/>
    <w:rsid w:val="566D7DDD"/>
    <w:rsid w:val="57977FE7"/>
    <w:rsid w:val="57D734E4"/>
    <w:rsid w:val="58B02875"/>
    <w:rsid w:val="58F92290"/>
    <w:rsid w:val="5A064894"/>
    <w:rsid w:val="5A4E390C"/>
    <w:rsid w:val="5ACE0733"/>
    <w:rsid w:val="5B7E6A7C"/>
    <w:rsid w:val="5B8B6CF0"/>
    <w:rsid w:val="5B9C5154"/>
    <w:rsid w:val="5BFA3733"/>
    <w:rsid w:val="5C036296"/>
    <w:rsid w:val="5C73713B"/>
    <w:rsid w:val="5DAF2679"/>
    <w:rsid w:val="5DCF3A41"/>
    <w:rsid w:val="5DD667ED"/>
    <w:rsid w:val="5DF11787"/>
    <w:rsid w:val="5E0771FD"/>
    <w:rsid w:val="5E197552"/>
    <w:rsid w:val="5E291A24"/>
    <w:rsid w:val="5F8959EF"/>
    <w:rsid w:val="5FAA30FD"/>
    <w:rsid w:val="61077826"/>
    <w:rsid w:val="617B232C"/>
    <w:rsid w:val="61B332FD"/>
    <w:rsid w:val="631C5951"/>
    <w:rsid w:val="63587ECC"/>
    <w:rsid w:val="638352D3"/>
    <w:rsid w:val="662C4825"/>
    <w:rsid w:val="6657345A"/>
    <w:rsid w:val="667B59DC"/>
    <w:rsid w:val="66C93B49"/>
    <w:rsid w:val="671D1877"/>
    <w:rsid w:val="674E727C"/>
    <w:rsid w:val="67DC130D"/>
    <w:rsid w:val="68532558"/>
    <w:rsid w:val="686C05D1"/>
    <w:rsid w:val="68AC6155"/>
    <w:rsid w:val="68BC60F9"/>
    <w:rsid w:val="68C1444C"/>
    <w:rsid w:val="691B4B30"/>
    <w:rsid w:val="69420224"/>
    <w:rsid w:val="69B8699C"/>
    <w:rsid w:val="69FC5E8B"/>
    <w:rsid w:val="6A7A3516"/>
    <w:rsid w:val="6AA915A7"/>
    <w:rsid w:val="6AB11548"/>
    <w:rsid w:val="6AFB3743"/>
    <w:rsid w:val="6BA57BFA"/>
    <w:rsid w:val="6BB3447D"/>
    <w:rsid w:val="6BCB24B4"/>
    <w:rsid w:val="6C2C3E19"/>
    <w:rsid w:val="6CCD1E11"/>
    <w:rsid w:val="6CF41256"/>
    <w:rsid w:val="6D6D363E"/>
    <w:rsid w:val="6D9B2892"/>
    <w:rsid w:val="6DF65CB0"/>
    <w:rsid w:val="6ECE7440"/>
    <w:rsid w:val="6F494928"/>
    <w:rsid w:val="6F5C19F5"/>
    <w:rsid w:val="70482EC1"/>
    <w:rsid w:val="70493483"/>
    <w:rsid w:val="708E730A"/>
    <w:rsid w:val="7094483B"/>
    <w:rsid w:val="709907A0"/>
    <w:rsid w:val="71024BC1"/>
    <w:rsid w:val="710505EC"/>
    <w:rsid w:val="71C64D2F"/>
    <w:rsid w:val="72463DF7"/>
    <w:rsid w:val="725439FD"/>
    <w:rsid w:val="72A77DCB"/>
    <w:rsid w:val="731F2E22"/>
    <w:rsid w:val="73866511"/>
    <w:rsid w:val="73B92537"/>
    <w:rsid w:val="74160F85"/>
    <w:rsid w:val="74AC2EEA"/>
    <w:rsid w:val="75462177"/>
    <w:rsid w:val="760E7CD8"/>
    <w:rsid w:val="76536B33"/>
    <w:rsid w:val="766919AE"/>
    <w:rsid w:val="76F23784"/>
    <w:rsid w:val="7700013E"/>
    <w:rsid w:val="77034705"/>
    <w:rsid w:val="770C0F88"/>
    <w:rsid w:val="77CA0A7C"/>
    <w:rsid w:val="77E30908"/>
    <w:rsid w:val="786A09B8"/>
    <w:rsid w:val="78BC253A"/>
    <w:rsid w:val="78DB4642"/>
    <w:rsid w:val="78F16E79"/>
    <w:rsid w:val="78F95A5E"/>
    <w:rsid w:val="7931365B"/>
    <w:rsid w:val="793C1DD2"/>
    <w:rsid w:val="79EA75A5"/>
    <w:rsid w:val="79FE1404"/>
    <w:rsid w:val="7A9C4BE0"/>
    <w:rsid w:val="7A9D4F34"/>
    <w:rsid w:val="7AA06D9A"/>
    <w:rsid w:val="7AB20E8B"/>
    <w:rsid w:val="7B7B56FA"/>
    <w:rsid w:val="7BA474D9"/>
    <w:rsid w:val="7BC9569A"/>
    <w:rsid w:val="7C244BC3"/>
    <w:rsid w:val="7C983B0C"/>
    <w:rsid w:val="7CA84137"/>
    <w:rsid w:val="7CDC0960"/>
    <w:rsid w:val="7CE0713F"/>
    <w:rsid w:val="7CF274F0"/>
    <w:rsid w:val="7D710EC9"/>
    <w:rsid w:val="7DD26735"/>
    <w:rsid w:val="7DE107F3"/>
    <w:rsid w:val="7DF96F41"/>
    <w:rsid w:val="7E5C397A"/>
    <w:rsid w:val="7EBA42BF"/>
    <w:rsid w:val="7EDB6742"/>
    <w:rsid w:val="7F233B2A"/>
    <w:rsid w:val="7F26147F"/>
    <w:rsid w:val="7F48726F"/>
    <w:rsid w:val="7F4A358A"/>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3"/>
    <w:link w:val="21"/>
    <w:qFormat/>
    <w:uiPriority w:val="9"/>
    <w:pPr>
      <w:keepNext/>
      <w:keepLines/>
      <w:numPr>
        <w:ilvl w:val="0"/>
        <w:numId w:val="1"/>
      </w:numPr>
      <w:spacing w:before="120" w:line="360" w:lineRule="auto"/>
      <w:outlineLvl w:val="0"/>
    </w:pPr>
    <w:rPr>
      <w:b/>
      <w:bCs/>
      <w:kern w:val="44"/>
      <w:sz w:val="28"/>
      <w:szCs w:val="44"/>
    </w:rPr>
  </w:style>
  <w:style w:type="paragraph" w:styleId="4">
    <w:name w:val="heading 2"/>
    <w:basedOn w:val="1"/>
    <w:next w:val="3"/>
    <w:qFormat/>
    <w:uiPriority w:val="0"/>
    <w:pPr>
      <w:keepNext/>
      <w:keepLines/>
      <w:numPr>
        <w:ilvl w:val="1"/>
        <w:numId w:val="1"/>
      </w:numPr>
      <w:spacing w:before="120" w:line="360" w:lineRule="auto"/>
      <w:outlineLvl w:val="1"/>
    </w:pPr>
    <w:rPr>
      <w:rFonts w:ascii="Arial" w:hAnsi="Arial"/>
      <w:bCs/>
      <w:szCs w:val="32"/>
    </w:rPr>
  </w:style>
  <w:style w:type="paragraph" w:styleId="5">
    <w:name w:val="heading 3"/>
    <w:basedOn w:val="1"/>
    <w:next w:val="3"/>
    <w:qFormat/>
    <w:uiPriority w:val="0"/>
    <w:pPr>
      <w:keepNext/>
      <w:keepLines/>
      <w:numPr>
        <w:ilvl w:val="2"/>
        <w:numId w:val="1"/>
      </w:numPr>
      <w:spacing w:before="120" w:line="360" w:lineRule="auto"/>
      <w:outlineLvl w:val="2"/>
    </w:pPr>
    <w:rPr>
      <w:bCs/>
      <w:szCs w:val="32"/>
    </w:rPr>
  </w:style>
  <w:style w:type="paragraph" w:styleId="6">
    <w:name w:val="heading 4"/>
    <w:basedOn w:val="1"/>
    <w:next w:val="3"/>
    <w:qFormat/>
    <w:uiPriority w:val="0"/>
    <w:pPr>
      <w:keepNext/>
      <w:keepLines/>
      <w:numPr>
        <w:ilvl w:val="3"/>
        <w:numId w:val="1"/>
      </w:numPr>
      <w:spacing w:before="120" w:line="360" w:lineRule="auto"/>
      <w:outlineLvl w:val="3"/>
    </w:pPr>
    <w:rPr>
      <w:rFonts w:ascii="Arial" w:hAnsi="Arial"/>
      <w:bCs/>
      <w:szCs w:val="28"/>
    </w:rPr>
  </w:style>
  <w:style w:type="paragraph" w:styleId="7">
    <w:name w:val="heading 5"/>
    <w:basedOn w:val="1"/>
    <w:next w:val="3"/>
    <w:qFormat/>
    <w:uiPriority w:val="0"/>
    <w:pPr>
      <w:keepNext/>
      <w:keepLines/>
      <w:numPr>
        <w:ilvl w:val="4"/>
        <w:numId w:val="1"/>
      </w:numPr>
      <w:spacing w:before="120" w:line="360" w:lineRule="auto"/>
      <w:outlineLvl w:val="4"/>
    </w:pPr>
    <w:rPr>
      <w:bCs/>
      <w:szCs w:val="28"/>
    </w:rPr>
  </w:style>
  <w:style w:type="paragraph" w:styleId="8">
    <w:name w:val="heading 6"/>
    <w:basedOn w:val="1"/>
    <w:next w:val="3"/>
    <w:qFormat/>
    <w:uiPriority w:val="0"/>
    <w:pPr>
      <w:keepNext/>
      <w:keepLines/>
      <w:numPr>
        <w:ilvl w:val="5"/>
        <w:numId w:val="1"/>
      </w:numPr>
      <w:spacing w:before="120" w:line="360" w:lineRule="auto"/>
      <w:outlineLvl w:val="5"/>
    </w:pPr>
    <w:rPr>
      <w:rFonts w:ascii="Arial" w:hAnsi="Arial"/>
      <w:bCs/>
      <w:szCs w:val="24"/>
    </w:rPr>
  </w:style>
  <w:style w:type="paragraph" w:styleId="9">
    <w:name w:val="heading 7"/>
    <w:basedOn w:val="1"/>
    <w:next w:val="3"/>
    <w:qFormat/>
    <w:uiPriority w:val="0"/>
    <w:pPr>
      <w:keepNext/>
      <w:keepLines/>
      <w:numPr>
        <w:ilvl w:val="6"/>
        <w:numId w:val="1"/>
      </w:numPr>
      <w:spacing w:before="120" w:line="360" w:lineRule="auto"/>
      <w:outlineLvl w:val="6"/>
    </w:pPr>
    <w:rPr>
      <w:bCs/>
      <w:szCs w:val="24"/>
    </w:rPr>
  </w:style>
  <w:style w:type="paragraph" w:styleId="10">
    <w:name w:val="heading 8"/>
    <w:basedOn w:val="1"/>
    <w:next w:val="3"/>
    <w:qFormat/>
    <w:uiPriority w:val="0"/>
    <w:pPr>
      <w:keepNext/>
      <w:keepLines/>
      <w:numPr>
        <w:ilvl w:val="7"/>
        <w:numId w:val="1"/>
      </w:numPr>
      <w:spacing w:before="120" w:line="360" w:lineRule="auto"/>
      <w:outlineLvl w:val="7"/>
    </w:pPr>
    <w:rPr>
      <w:rFonts w:ascii="Arial" w:hAnsi="Arial"/>
      <w:szCs w:val="24"/>
    </w:rPr>
  </w:style>
  <w:style w:type="paragraph" w:styleId="11">
    <w:name w:val="heading 9"/>
    <w:basedOn w:val="1"/>
    <w:next w:val="3"/>
    <w:qFormat/>
    <w:uiPriority w:val="0"/>
    <w:pPr>
      <w:keepNext/>
      <w:keepLines/>
      <w:numPr>
        <w:ilvl w:val="8"/>
        <w:numId w:val="1"/>
      </w:numPr>
      <w:spacing w:before="120" w:line="360" w:lineRule="auto"/>
      <w:outlineLvl w:val="8"/>
    </w:pPr>
    <w:rPr>
      <w:rFonts w:ascii="Arial" w:hAnsi="Arial"/>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0"/>
    <w:pPr>
      <w:ind w:firstLine="200" w:firstLineChars="200"/>
    </w:pPr>
  </w:style>
  <w:style w:type="paragraph" w:styleId="12">
    <w:name w:val="List Bullet"/>
    <w:basedOn w:val="1"/>
    <w:semiHidden/>
    <w:qFormat/>
    <w:uiPriority w:val="0"/>
    <w:pPr>
      <w:numPr>
        <w:ilvl w:val="0"/>
        <w:numId w:val="2"/>
      </w:numPr>
      <w:tabs>
        <w:tab w:val="left" w:pos="105"/>
        <w:tab w:val="left" w:pos="151"/>
        <w:tab w:val="clear" w:pos="360"/>
      </w:tabs>
      <w:ind w:left="420" w:hanging="420"/>
    </w:pPr>
  </w:style>
  <w:style w:type="paragraph" w:styleId="13">
    <w:name w:val="Document Map"/>
    <w:basedOn w:val="1"/>
    <w:link w:val="23"/>
    <w:semiHidden/>
    <w:unhideWhenUsed/>
    <w:qFormat/>
    <w:uiPriority w:val="99"/>
    <w:rPr>
      <w:rFonts w:ascii="宋体"/>
      <w:sz w:val="18"/>
      <w:szCs w:val="18"/>
    </w:rPr>
  </w:style>
  <w:style w:type="paragraph" w:styleId="14">
    <w:name w:val="footer"/>
    <w:basedOn w:val="1"/>
    <w:semiHidden/>
    <w:qFormat/>
    <w:uiPriority w:val="0"/>
    <w:pPr>
      <w:tabs>
        <w:tab w:val="center" w:pos="4153"/>
        <w:tab w:val="right" w:pos="8306"/>
      </w:tabs>
      <w:snapToGrid w:val="0"/>
      <w:jc w:val="left"/>
    </w:pPr>
    <w:rPr>
      <w:sz w:val="18"/>
      <w:szCs w:val="18"/>
    </w:rPr>
  </w:style>
  <w:style w:type="paragraph" w:styleId="15">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6">
    <w:name w:val="Title"/>
    <w:basedOn w:val="1"/>
    <w:next w:val="3"/>
    <w:qFormat/>
    <w:uiPriority w:val="0"/>
    <w:pPr>
      <w:spacing w:before="120" w:line="360" w:lineRule="auto"/>
      <w:jc w:val="center"/>
      <w:outlineLvl w:val="0"/>
    </w:pPr>
    <w:rPr>
      <w:rFonts w:ascii="Arial" w:hAnsi="Arial" w:cs="Arial"/>
      <w:b/>
      <w:bCs/>
      <w:sz w:val="32"/>
      <w:szCs w:val="32"/>
    </w:r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semiHidden/>
    <w:unhideWhenUsed/>
    <w:qFormat/>
    <w:uiPriority w:val="99"/>
    <w:rPr>
      <w:color w:val="0563C1"/>
      <w:u w:val="single"/>
    </w:rPr>
  </w:style>
  <w:style w:type="character" w:customStyle="1" w:styleId="21">
    <w:name w:val="标题 1 Char"/>
    <w:link w:val="2"/>
    <w:qFormat/>
    <w:uiPriority w:val="9"/>
    <w:rPr>
      <w:rFonts w:ascii="Calibri" w:hAnsi="Calibri"/>
      <w:b/>
      <w:bCs/>
      <w:kern w:val="44"/>
      <w:sz w:val="28"/>
      <w:szCs w:val="44"/>
    </w:rPr>
  </w:style>
  <w:style w:type="paragraph" w:styleId="22">
    <w:name w:val="List Paragraph"/>
    <w:basedOn w:val="1"/>
    <w:qFormat/>
    <w:uiPriority w:val="34"/>
    <w:pPr>
      <w:ind w:firstLine="420" w:firstLineChars="200"/>
    </w:pPr>
  </w:style>
  <w:style w:type="character" w:customStyle="1" w:styleId="23">
    <w:name w:val="文档结构图 Char"/>
    <w:basedOn w:val="19"/>
    <w:link w:val="13"/>
    <w:semiHidden/>
    <w:qFormat/>
    <w:uiPriority w:val="99"/>
    <w:rPr>
      <w:rFonts w:ascii="宋体"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DB6BE-9720-4901-95AB-CFF8E6EE1C8C}">
  <ds:schemaRefs/>
</ds:datastoreItem>
</file>

<file path=docProps/app.xml><?xml version="1.0" encoding="utf-8"?>
<Properties xmlns="http://schemas.openxmlformats.org/officeDocument/2006/extended-properties" xmlns:vt="http://schemas.openxmlformats.org/officeDocument/2006/docPropsVTypes">
  <Template>公司文档模版（竖）.dot</Template>
  <Company>JointSky</Company>
  <Pages>3</Pages>
  <Words>1379</Words>
  <Characters>1561</Characters>
  <Lines>21</Lines>
  <Paragraphs>5</Paragraphs>
  <TotalTime>11</TotalTime>
  <ScaleCrop>false</ScaleCrop>
  <LinksUpToDate>false</LinksUpToDate>
  <CharactersWithSpaces>1691</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2022-04-29T08:37:00Z</dcterms:created>
  <dc:creator>屈园园</dc:creator>
  <cp:lastModifiedBy>Gj</cp:lastModifiedBy>
  <dcterms:modified xsi:type="dcterms:W3CDTF">2022-08-05T09:13:01Z</dcterms:modified>
  <dc:title>功能列表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48BD512E2F954083AD18FDC6C5EAE375</vt:lpwstr>
  </property>
</Properties>
</file>