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6A6CD" w14:textId="77777777" w:rsidR="00444B69" w:rsidRDefault="00444B69">
      <w:pPr>
        <w:jc w:val="center"/>
        <w:rPr>
          <w:rFonts w:ascii="黑体" w:eastAsia="黑体" w:hAnsi="黑体"/>
          <w:sz w:val="24"/>
        </w:rPr>
      </w:pPr>
    </w:p>
    <w:p w14:paraId="2669C843" w14:textId="7BDA4432" w:rsidR="00444B69" w:rsidRDefault="00A62393">
      <w:pPr>
        <w:jc w:val="center"/>
        <w:rPr>
          <w:rFonts w:ascii="黑体" w:eastAsia="黑体" w:hAnsi="黑体"/>
          <w:sz w:val="52"/>
        </w:rPr>
      </w:pPr>
      <w:r>
        <w:rPr>
          <w:rFonts w:ascii="黑体" w:eastAsia="黑体" w:hAnsi="黑体" w:hint="eastAsia"/>
          <w:sz w:val="52"/>
        </w:rPr>
        <w:t>20</w:t>
      </w:r>
      <w:r w:rsidR="00642FAB">
        <w:rPr>
          <w:rFonts w:ascii="黑体" w:eastAsia="黑体" w:hAnsi="黑体" w:hint="eastAsia"/>
          <w:sz w:val="52"/>
        </w:rPr>
        <w:t>2</w:t>
      </w:r>
      <w:r w:rsidR="00C82012">
        <w:rPr>
          <w:rFonts w:ascii="黑体" w:eastAsia="黑体" w:hAnsi="黑体" w:hint="eastAsia"/>
          <w:sz w:val="52"/>
        </w:rPr>
        <w:t>1</w:t>
      </w:r>
      <w:r>
        <w:rPr>
          <w:rFonts w:ascii="黑体" w:eastAsia="黑体" w:hAnsi="黑体" w:hint="eastAsia"/>
          <w:sz w:val="52"/>
        </w:rPr>
        <w:t>年</w:t>
      </w:r>
      <w:r>
        <w:rPr>
          <w:rFonts w:ascii="黑体" w:eastAsia="黑体" w:hAnsi="黑体"/>
          <w:sz w:val="52"/>
        </w:rPr>
        <w:t>第</w:t>
      </w:r>
      <w:r w:rsidR="00C12F3F">
        <w:rPr>
          <w:rFonts w:ascii="黑体" w:eastAsia="黑体" w:hAnsi="黑体"/>
          <w:sz w:val="52"/>
        </w:rPr>
        <w:t>2</w:t>
      </w:r>
      <w:r w:rsidR="00F15B79">
        <w:rPr>
          <w:rFonts w:ascii="黑体" w:eastAsia="黑体" w:hAnsi="黑体"/>
          <w:sz w:val="52"/>
        </w:rPr>
        <w:t>5</w:t>
      </w:r>
      <w:r>
        <w:rPr>
          <w:rFonts w:ascii="黑体" w:eastAsia="黑体" w:hAnsi="黑体"/>
          <w:sz w:val="52"/>
        </w:rPr>
        <w:t>周</w:t>
      </w:r>
      <w:r>
        <w:rPr>
          <w:rFonts w:ascii="黑体" w:eastAsia="黑体" w:hAnsi="黑体" w:hint="eastAsia"/>
          <w:sz w:val="52"/>
        </w:rPr>
        <w:t>工</w:t>
      </w:r>
      <w:r>
        <w:rPr>
          <w:rFonts w:ascii="黑体" w:eastAsia="黑体" w:hAnsi="黑体"/>
          <w:sz w:val="52"/>
        </w:rPr>
        <w:t>作周报</w:t>
      </w:r>
    </w:p>
    <w:p w14:paraId="43347840" w14:textId="77777777" w:rsidR="00444B69" w:rsidRDefault="00444B69">
      <w:pPr>
        <w:jc w:val="center"/>
        <w:rPr>
          <w:rFonts w:ascii="黑体" w:eastAsia="黑体" w:hAnsi="黑体"/>
          <w:sz w:val="2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134"/>
        <w:gridCol w:w="3311"/>
      </w:tblGrid>
      <w:tr w:rsidR="00444B69" w14:paraId="4CBC8C13" w14:textId="77777777">
        <w:trPr>
          <w:trHeight w:val="556"/>
        </w:trPr>
        <w:tc>
          <w:tcPr>
            <w:tcW w:w="8522" w:type="dxa"/>
            <w:gridSpan w:val="3"/>
            <w:shd w:val="clear" w:color="auto" w:fill="auto"/>
            <w:vAlign w:val="center"/>
          </w:tcPr>
          <w:p w14:paraId="4EF5F4C8" w14:textId="77777777" w:rsidR="00444B69" w:rsidRDefault="00A62393">
            <w:pPr>
              <w:numPr>
                <w:ilvl w:val="0"/>
                <w:numId w:val="3"/>
              </w:numPr>
              <w:rPr>
                <w:sz w:val="28"/>
                <w:szCs w:val="28"/>
              </w:rPr>
            </w:pPr>
            <w:r>
              <w:rPr>
                <w:rFonts w:ascii="黑体" w:eastAsia="黑体" w:hAnsi="黑体" w:hint="eastAsia"/>
                <w:sz w:val="32"/>
              </w:rPr>
              <w:t>本周服务推广工作</w:t>
            </w:r>
          </w:p>
        </w:tc>
      </w:tr>
      <w:tr w:rsidR="00444B69" w14:paraId="06334F87" w14:textId="77777777" w:rsidTr="0035363D">
        <w:trPr>
          <w:trHeight w:val="942"/>
        </w:trPr>
        <w:tc>
          <w:tcPr>
            <w:tcW w:w="8522" w:type="dxa"/>
            <w:gridSpan w:val="3"/>
            <w:shd w:val="clear" w:color="auto" w:fill="auto"/>
          </w:tcPr>
          <w:p w14:paraId="4139FBAE" w14:textId="63DBE6DA" w:rsidR="007E2AD3" w:rsidRDefault="001B0858" w:rsidP="004354DB">
            <w:pPr>
              <w:rPr>
                <w:rFonts w:ascii="仿宋" w:eastAsia="仿宋" w:hAnsi="仿宋"/>
                <w:color w:val="808080"/>
                <w:sz w:val="28"/>
                <w:szCs w:val="28"/>
              </w:rPr>
            </w:pPr>
            <w:r>
              <w:rPr>
                <w:rFonts w:ascii="仿宋" w:eastAsia="仿宋" w:hAnsi="仿宋" w:hint="eastAsia"/>
                <w:color w:val="808080"/>
                <w:sz w:val="28"/>
                <w:szCs w:val="28"/>
              </w:rPr>
              <w:t>1、</w:t>
            </w:r>
            <w:r w:rsidR="00015C68">
              <w:rPr>
                <w:rFonts w:ascii="仿宋" w:eastAsia="仿宋" w:hAnsi="仿宋" w:hint="eastAsia"/>
                <w:color w:val="808080"/>
                <w:sz w:val="28"/>
                <w:szCs w:val="28"/>
              </w:rPr>
              <w:t>第二事业部周会议；</w:t>
            </w:r>
          </w:p>
          <w:p w14:paraId="5B40540B" w14:textId="638E77BD" w:rsidR="00D138FB" w:rsidRDefault="001B0858" w:rsidP="004354DB">
            <w:pPr>
              <w:rPr>
                <w:rFonts w:ascii="仿宋" w:eastAsia="仿宋" w:hAnsi="仿宋"/>
                <w:color w:val="808080"/>
                <w:sz w:val="28"/>
                <w:szCs w:val="28"/>
              </w:rPr>
            </w:pPr>
            <w:r>
              <w:rPr>
                <w:rFonts w:ascii="仿宋" w:eastAsia="仿宋" w:hAnsi="仿宋"/>
                <w:color w:val="808080"/>
                <w:sz w:val="28"/>
                <w:szCs w:val="28"/>
              </w:rPr>
              <w:t>2</w:t>
            </w:r>
            <w:r>
              <w:rPr>
                <w:rFonts w:ascii="仿宋" w:eastAsia="仿宋" w:hAnsi="仿宋" w:hint="eastAsia"/>
                <w:color w:val="808080"/>
                <w:sz w:val="28"/>
                <w:szCs w:val="28"/>
              </w:rPr>
              <w:t>、苏皖沪区域垃圾焚烧全部企业风控3</w:t>
            </w:r>
            <w:r>
              <w:rPr>
                <w:rFonts w:ascii="仿宋" w:eastAsia="仿宋" w:hAnsi="仿宋"/>
                <w:color w:val="808080"/>
                <w:sz w:val="28"/>
                <w:szCs w:val="28"/>
              </w:rPr>
              <w:t>60</w:t>
            </w:r>
            <w:r>
              <w:rPr>
                <w:rFonts w:ascii="仿宋" w:eastAsia="仿宋" w:hAnsi="仿宋" w:hint="eastAsia"/>
                <w:color w:val="808080"/>
                <w:sz w:val="28"/>
                <w:szCs w:val="28"/>
              </w:rPr>
              <w:t>服务推广（报方案）；</w:t>
            </w:r>
          </w:p>
          <w:p w14:paraId="58DD0110" w14:textId="7DC74A5F" w:rsidR="001B0858" w:rsidRDefault="001B0858" w:rsidP="004354DB">
            <w:pPr>
              <w:rPr>
                <w:rFonts w:ascii="仿宋" w:eastAsia="仿宋" w:hAnsi="仿宋"/>
                <w:color w:val="808080"/>
                <w:sz w:val="28"/>
                <w:szCs w:val="28"/>
              </w:rPr>
            </w:pPr>
            <w:r>
              <w:rPr>
                <w:rFonts w:ascii="仿宋" w:eastAsia="仿宋" w:hAnsi="仿宋"/>
                <w:color w:val="808080"/>
                <w:sz w:val="28"/>
                <w:szCs w:val="28"/>
              </w:rPr>
              <w:t>3</w:t>
            </w:r>
            <w:r>
              <w:rPr>
                <w:rFonts w:ascii="仿宋" w:eastAsia="仿宋" w:hAnsi="仿宋" w:hint="eastAsia"/>
                <w:color w:val="808080"/>
                <w:sz w:val="28"/>
                <w:szCs w:val="28"/>
              </w:rPr>
              <w:t>、</w:t>
            </w:r>
            <w:r w:rsidRPr="001B0858">
              <w:rPr>
                <w:rFonts w:ascii="仿宋" w:eastAsia="仿宋" w:hAnsi="仿宋"/>
                <w:color w:val="808080"/>
                <w:sz w:val="28"/>
                <w:szCs w:val="28"/>
              </w:rPr>
              <w:t>北控环境再生能源（张家港）有限公司蚌埠绿色动力再生能源有限公司安徽圣元环保电力有限公司</w:t>
            </w:r>
            <w:r>
              <w:rPr>
                <w:rFonts w:ascii="仿宋" w:eastAsia="仿宋" w:hAnsi="仿宋" w:hint="eastAsia"/>
                <w:color w:val="808080"/>
                <w:sz w:val="28"/>
                <w:szCs w:val="28"/>
              </w:rPr>
              <w:t>等培训服务推广；</w:t>
            </w:r>
          </w:p>
          <w:p w14:paraId="5F8708F1" w14:textId="77777777" w:rsidR="001B0858" w:rsidRDefault="001B0858" w:rsidP="004354DB">
            <w:pPr>
              <w:rPr>
                <w:rFonts w:ascii="仿宋" w:eastAsia="仿宋" w:hAnsi="仿宋"/>
                <w:color w:val="808080"/>
                <w:sz w:val="28"/>
                <w:szCs w:val="28"/>
              </w:rPr>
            </w:pPr>
            <w:r>
              <w:rPr>
                <w:rFonts w:ascii="仿宋" w:eastAsia="仿宋" w:hAnsi="仿宋" w:hint="eastAsia"/>
                <w:color w:val="808080"/>
                <w:sz w:val="28"/>
                <w:szCs w:val="28"/>
              </w:rPr>
              <w:t>4、</w:t>
            </w:r>
            <w:r w:rsidR="00DA03A3">
              <w:rPr>
                <w:rFonts w:ascii="仿宋" w:eastAsia="仿宋" w:hAnsi="仿宋" w:hint="eastAsia"/>
                <w:color w:val="808080"/>
                <w:sz w:val="28"/>
                <w:szCs w:val="28"/>
              </w:rPr>
              <w:t>南京服务招标问题沟通；</w:t>
            </w:r>
          </w:p>
          <w:p w14:paraId="66F5FE8D" w14:textId="3BD33DCF" w:rsidR="00DA03A3" w:rsidRPr="001B0858" w:rsidRDefault="00DA03A3" w:rsidP="004354DB">
            <w:pPr>
              <w:rPr>
                <w:rFonts w:ascii="仿宋" w:eastAsia="仿宋" w:hAnsi="仿宋" w:hint="eastAsia"/>
                <w:color w:val="808080"/>
                <w:sz w:val="28"/>
                <w:szCs w:val="28"/>
              </w:rPr>
            </w:pPr>
            <w:r>
              <w:rPr>
                <w:rFonts w:ascii="仿宋" w:eastAsia="仿宋" w:hAnsi="仿宋" w:hint="eastAsia"/>
                <w:color w:val="808080"/>
                <w:sz w:val="28"/>
                <w:szCs w:val="28"/>
              </w:rPr>
              <w:t>5、徐州自动监控定制需求沟通。</w:t>
            </w:r>
          </w:p>
        </w:tc>
      </w:tr>
      <w:tr w:rsidR="00444B69" w14:paraId="09214757" w14:textId="77777777">
        <w:trPr>
          <w:trHeight w:val="621"/>
        </w:trPr>
        <w:tc>
          <w:tcPr>
            <w:tcW w:w="8522" w:type="dxa"/>
            <w:gridSpan w:val="3"/>
            <w:shd w:val="clear" w:color="auto" w:fill="auto"/>
            <w:vAlign w:val="center"/>
          </w:tcPr>
          <w:p w14:paraId="797E9B85" w14:textId="77777777" w:rsidR="00444B69" w:rsidRDefault="00A62393">
            <w:pPr>
              <w:rPr>
                <w:sz w:val="28"/>
                <w:szCs w:val="28"/>
              </w:rPr>
            </w:pPr>
            <w:r>
              <w:rPr>
                <w:rFonts w:ascii="黑体" w:eastAsia="黑体" w:hAnsi="黑体" w:hint="eastAsia"/>
                <w:sz w:val="32"/>
              </w:rPr>
              <w:t>二、重点大项工作进展</w:t>
            </w:r>
          </w:p>
        </w:tc>
      </w:tr>
      <w:tr w:rsidR="00444B69" w14:paraId="4A3EE119" w14:textId="77777777">
        <w:trPr>
          <w:trHeight w:val="355"/>
        </w:trPr>
        <w:tc>
          <w:tcPr>
            <w:tcW w:w="4077" w:type="dxa"/>
            <w:shd w:val="clear" w:color="auto" w:fill="auto"/>
            <w:vAlign w:val="center"/>
          </w:tcPr>
          <w:p w14:paraId="5CBA7832" w14:textId="77777777" w:rsidR="00444B69" w:rsidRDefault="00A62393">
            <w:pPr>
              <w:jc w:val="center"/>
              <w:rPr>
                <w:rFonts w:ascii="仿宋" w:eastAsia="仿宋" w:hAnsi="仿宋"/>
                <w:b/>
                <w:szCs w:val="21"/>
              </w:rPr>
            </w:pPr>
            <w:r>
              <w:rPr>
                <w:rFonts w:ascii="仿宋" w:eastAsia="仿宋" w:hAnsi="仿宋" w:hint="eastAsia"/>
                <w:b/>
                <w:szCs w:val="21"/>
              </w:rPr>
              <w:t>工</w:t>
            </w:r>
            <w:r>
              <w:rPr>
                <w:rFonts w:ascii="仿宋" w:eastAsia="仿宋" w:hAnsi="仿宋"/>
                <w:b/>
                <w:szCs w:val="21"/>
              </w:rPr>
              <w:t>作项</w:t>
            </w:r>
          </w:p>
        </w:tc>
        <w:tc>
          <w:tcPr>
            <w:tcW w:w="1134" w:type="dxa"/>
            <w:shd w:val="clear" w:color="auto" w:fill="auto"/>
            <w:vAlign w:val="center"/>
          </w:tcPr>
          <w:p w14:paraId="78A1FAB7" w14:textId="77777777" w:rsidR="00444B69" w:rsidRDefault="00A62393">
            <w:pPr>
              <w:jc w:val="center"/>
              <w:rPr>
                <w:rFonts w:ascii="仿宋" w:eastAsia="仿宋" w:hAnsi="仿宋"/>
                <w:b/>
                <w:szCs w:val="21"/>
              </w:rPr>
            </w:pPr>
            <w:r>
              <w:rPr>
                <w:rFonts w:ascii="仿宋" w:eastAsia="仿宋" w:hAnsi="仿宋" w:hint="eastAsia"/>
                <w:b/>
                <w:szCs w:val="21"/>
              </w:rPr>
              <w:t>完成</w:t>
            </w:r>
            <w:r>
              <w:rPr>
                <w:rFonts w:ascii="仿宋" w:eastAsia="仿宋" w:hAnsi="仿宋"/>
                <w:b/>
                <w:szCs w:val="21"/>
              </w:rPr>
              <w:t>状态</w:t>
            </w:r>
          </w:p>
        </w:tc>
        <w:tc>
          <w:tcPr>
            <w:tcW w:w="3311" w:type="dxa"/>
            <w:shd w:val="clear" w:color="auto" w:fill="auto"/>
            <w:vAlign w:val="center"/>
          </w:tcPr>
          <w:p w14:paraId="791C358A" w14:textId="77777777" w:rsidR="00444B69" w:rsidRDefault="00A62393">
            <w:pPr>
              <w:jc w:val="center"/>
              <w:rPr>
                <w:rFonts w:ascii="仿宋" w:eastAsia="仿宋" w:hAnsi="仿宋"/>
                <w:b/>
                <w:szCs w:val="21"/>
              </w:rPr>
            </w:pPr>
            <w:r>
              <w:rPr>
                <w:rFonts w:ascii="仿宋" w:eastAsia="仿宋" w:hAnsi="仿宋" w:hint="eastAsia"/>
                <w:b/>
                <w:szCs w:val="21"/>
              </w:rPr>
              <w:t>问</w:t>
            </w:r>
            <w:r>
              <w:rPr>
                <w:rFonts w:ascii="仿宋" w:eastAsia="仿宋" w:hAnsi="仿宋"/>
                <w:b/>
                <w:szCs w:val="21"/>
              </w:rPr>
              <w:t>题</w:t>
            </w:r>
          </w:p>
        </w:tc>
      </w:tr>
      <w:tr w:rsidR="00444B69" w14:paraId="4DADC614" w14:textId="77777777">
        <w:trPr>
          <w:trHeight w:val="1703"/>
        </w:trPr>
        <w:tc>
          <w:tcPr>
            <w:tcW w:w="4077" w:type="dxa"/>
            <w:shd w:val="clear" w:color="auto" w:fill="auto"/>
          </w:tcPr>
          <w:p w14:paraId="694E608F" w14:textId="6706320B" w:rsidR="00444B69" w:rsidRDefault="00444B69">
            <w:pPr>
              <w:rPr>
                <w:rFonts w:ascii="仿宋" w:eastAsia="仿宋" w:hAnsi="仿宋"/>
                <w:color w:val="808080"/>
                <w:sz w:val="24"/>
                <w:szCs w:val="28"/>
              </w:rPr>
            </w:pPr>
          </w:p>
        </w:tc>
        <w:tc>
          <w:tcPr>
            <w:tcW w:w="1134" w:type="dxa"/>
            <w:shd w:val="clear" w:color="auto" w:fill="auto"/>
          </w:tcPr>
          <w:p w14:paraId="7EDB3E0A" w14:textId="53C5D195" w:rsidR="00444B69" w:rsidRPr="00070176" w:rsidRDefault="00444B69">
            <w:pPr>
              <w:rPr>
                <w:rFonts w:ascii="仿宋" w:eastAsia="仿宋" w:hAnsi="仿宋"/>
                <w:color w:val="808080"/>
                <w:sz w:val="24"/>
                <w:szCs w:val="28"/>
              </w:rPr>
            </w:pPr>
          </w:p>
        </w:tc>
        <w:tc>
          <w:tcPr>
            <w:tcW w:w="3311" w:type="dxa"/>
            <w:shd w:val="clear" w:color="auto" w:fill="auto"/>
          </w:tcPr>
          <w:p w14:paraId="3BE7FBA5" w14:textId="2EF2E594" w:rsidR="00444B69" w:rsidRDefault="00444B69">
            <w:pPr>
              <w:rPr>
                <w:sz w:val="28"/>
                <w:szCs w:val="28"/>
              </w:rPr>
            </w:pPr>
          </w:p>
        </w:tc>
      </w:tr>
      <w:tr w:rsidR="00444B69" w14:paraId="4B625718" w14:textId="77777777">
        <w:tc>
          <w:tcPr>
            <w:tcW w:w="8522" w:type="dxa"/>
            <w:gridSpan w:val="3"/>
            <w:shd w:val="clear" w:color="auto" w:fill="auto"/>
          </w:tcPr>
          <w:p w14:paraId="1E94BEA4" w14:textId="77777777" w:rsidR="00444B69" w:rsidRDefault="00A62393">
            <w:pPr>
              <w:rPr>
                <w:sz w:val="28"/>
                <w:szCs w:val="28"/>
              </w:rPr>
            </w:pPr>
            <w:r>
              <w:rPr>
                <w:rFonts w:ascii="黑体" w:eastAsia="黑体" w:hAnsi="黑体" w:hint="eastAsia"/>
                <w:sz w:val="32"/>
              </w:rPr>
              <w:t>三、下周重点保障工作</w:t>
            </w:r>
          </w:p>
        </w:tc>
      </w:tr>
      <w:tr w:rsidR="00444B69" w14:paraId="1533D038" w14:textId="77777777">
        <w:trPr>
          <w:trHeight w:val="2679"/>
        </w:trPr>
        <w:tc>
          <w:tcPr>
            <w:tcW w:w="8522" w:type="dxa"/>
            <w:gridSpan w:val="3"/>
            <w:shd w:val="clear" w:color="auto" w:fill="auto"/>
          </w:tcPr>
          <w:p w14:paraId="16B4126E" w14:textId="39677694" w:rsidR="002474CD" w:rsidRDefault="00DA03A3" w:rsidP="00C82012">
            <w:pPr>
              <w:rPr>
                <w:rFonts w:ascii="仿宋" w:eastAsia="仿宋" w:hAnsi="仿宋" w:hint="eastAsia"/>
                <w:color w:val="808080"/>
                <w:sz w:val="28"/>
                <w:szCs w:val="28"/>
              </w:rPr>
            </w:pPr>
            <w:r>
              <w:rPr>
                <w:rFonts w:ascii="仿宋" w:eastAsia="仿宋" w:hAnsi="仿宋" w:hint="eastAsia"/>
                <w:color w:val="808080"/>
                <w:sz w:val="28"/>
                <w:szCs w:val="28"/>
              </w:rPr>
              <w:t>垃圾焚烧企业深度挖掘（风控和培训），全员推广。</w:t>
            </w:r>
          </w:p>
        </w:tc>
      </w:tr>
    </w:tbl>
    <w:p w14:paraId="7FC7A80A" w14:textId="06A1D145" w:rsidR="00444B69" w:rsidRDefault="00A62393">
      <w:pPr>
        <w:wordWrap w:val="0"/>
        <w:ind w:right="560"/>
        <w:jc w:val="center"/>
        <w:rPr>
          <w:rFonts w:ascii="仿宋" w:eastAsia="仿宋" w:hAnsi="仿宋"/>
        </w:rPr>
      </w:pP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hint="eastAsia"/>
          <w:sz w:val="28"/>
          <w:szCs w:val="28"/>
        </w:rPr>
        <w:t>陈磊</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u w:val="single"/>
        </w:rPr>
        <w:t xml:space="preserve">  </w:t>
      </w:r>
      <w:r>
        <w:rPr>
          <w:rFonts w:ascii="仿宋" w:eastAsia="仿宋" w:hAnsi="仿宋" w:hint="eastAsia"/>
          <w:sz w:val="28"/>
          <w:szCs w:val="28"/>
          <w:u w:val="single"/>
        </w:rPr>
        <w:t>20</w:t>
      </w:r>
      <w:r w:rsidR="00642FAB">
        <w:rPr>
          <w:rFonts w:ascii="仿宋" w:eastAsia="仿宋" w:hAnsi="仿宋" w:hint="eastAsia"/>
          <w:sz w:val="28"/>
          <w:szCs w:val="28"/>
          <w:u w:val="single"/>
        </w:rPr>
        <w:t>2</w:t>
      </w:r>
      <w:r w:rsidR="00F467DA">
        <w:rPr>
          <w:rFonts w:ascii="仿宋" w:eastAsia="仿宋" w:hAnsi="仿宋"/>
          <w:sz w:val="28"/>
          <w:szCs w:val="28"/>
          <w:u w:val="single"/>
        </w:rPr>
        <w:t>2</w:t>
      </w:r>
      <w:r>
        <w:rPr>
          <w:rFonts w:ascii="仿宋" w:eastAsia="仿宋" w:hAnsi="仿宋"/>
          <w:sz w:val="28"/>
          <w:szCs w:val="28"/>
          <w:u w:val="single"/>
        </w:rPr>
        <w:t xml:space="preserve">  </w:t>
      </w:r>
      <w:r>
        <w:rPr>
          <w:rFonts w:ascii="仿宋" w:eastAsia="仿宋" w:hAnsi="仿宋" w:hint="eastAsia"/>
          <w:sz w:val="28"/>
          <w:szCs w:val="28"/>
        </w:rPr>
        <w:t>年</w:t>
      </w:r>
      <w:r w:rsidR="00AA22C7">
        <w:rPr>
          <w:rFonts w:ascii="仿宋" w:eastAsia="仿宋" w:hAnsi="仿宋"/>
          <w:sz w:val="28"/>
          <w:szCs w:val="28"/>
        </w:rPr>
        <w:t>6</w:t>
      </w:r>
      <w:r>
        <w:rPr>
          <w:rFonts w:ascii="仿宋" w:eastAsia="仿宋" w:hAnsi="仿宋" w:hint="eastAsia"/>
          <w:sz w:val="28"/>
          <w:szCs w:val="28"/>
        </w:rPr>
        <w:t>月</w:t>
      </w:r>
      <w:r w:rsidR="00F15B79">
        <w:rPr>
          <w:rFonts w:ascii="仿宋" w:eastAsia="仿宋" w:hAnsi="仿宋" w:hint="eastAsia"/>
          <w:sz w:val="28"/>
          <w:szCs w:val="28"/>
        </w:rPr>
        <w:t>2</w:t>
      </w:r>
      <w:r w:rsidR="00F15B79">
        <w:rPr>
          <w:rFonts w:ascii="仿宋" w:eastAsia="仿宋" w:hAnsi="仿宋"/>
          <w:sz w:val="28"/>
          <w:szCs w:val="28"/>
        </w:rPr>
        <w:t>4</w:t>
      </w:r>
      <w:r>
        <w:rPr>
          <w:rFonts w:ascii="仿宋" w:eastAsia="仿宋" w:hAnsi="仿宋" w:hint="eastAsia"/>
          <w:sz w:val="28"/>
          <w:szCs w:val="28"/>
        </w:rPr>
        <w:t>日</w:t>
      </w:r>
    </w:p>
    <w:sectPr w:rsidR="00444B69">
      <w:headerReference w:type="default" r:id="rId9"/>
      <w:footerReference w:type="default" r:id="rId10"/>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C877B" w14:textId="77777777" w:rsidR="00634E48" w:rsidRDefault="00634E48">
      <w:r>
        <w:separator/>
      </w:r>
    </w:p>
  </w:endnote>
  <w:endnote w:type="continuationSeparator" w:id="0">
    <w:p w14:paraId="476631AD" w14:textId="77777777" w:rsidR="00634E48" w:rsidRDefault="00634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1EF61" w14:textId="77777777" w:rsidR="00444B69" w:rsidRDefault="00634E48">
    <w:pPr>
      <w:pStyle w:val="a5"/>
      <w:jc w:val="right"/>
    </w:pPr>
    <w:r>
      <w:rPr>
        <w:sz w:val="20"/>
      </w:rPr>
      <w:pict w14:anchorId="629325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35pt;margin-top:8.8pt;width:2in;height:16.5pt;z-index:3;mso-width-relative:page;mso-height-relative:page">
          <v:imagedata r:id="rId1" o:title="基础部分2"/>
        </v:shape>
      </w:pict>
    </w:r>
    <w:r>
      <w:rPr>
        <w:sz w:val="20"/>
      </w:rPr>
      <w:pict w14:anchorId="420E97CA">
        <v:line id="_x0000_s1027" style="position:absolute;left:0;text-align:left;z-index:4;mso-width-relative:page;mso-height-relative:page" from="-3.25pt,.3pt" to="416.75pt,.5pt" strokeweight=".25pt">
          <v:stroke dashstyle="1 1" endcap="round"/>
        </v:line>
      </w:pict>
    </w:r>
  </w:p>
  <w:p w14:paraId="36B91975" w14:textId="77777777" w:rsidR="00444B69" w:rsidRDefault="00444B69">
    <w:pPr>
      <w:pStyle w:val="a5"/>
    </w:pPr>
  </w:p>
  <w:p w14:paraId="76126056" w14:textId="77777777" w:rsidR="00444B69" w:rsidRDefault="00444B69">
    <w:pPr>
      <w:pStyle w:val="a5"/>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C3C0D" w14:textId="77777777" w:rsidR="00634E48" w:rsidRDefault="00634E48">
      <w:r>
        <w:separator/>
      </w:r>
    </w:p>
  </w:footnote>
  <w:footnote w:type="continuationSeparator" w:id="0">
    <w:p w14:paraId="2F093EB0" w14:textId="77777777" w:rsidR="00634E48" w:rsidRDefault="00634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90891" w14:textId="77777777" w:rsidR="00444B69" w:rsidRDefault="00634E48">
    <w:pPr>
      <w:pStyle w:val="a6"/>
      <w:pBdr>
        <w:bottom w:val="single" w:sz="6" w:space="0" w:color="auto"/>
      </w:pBdr>
    </w:pPr>
    <w:r>
      <w:rPr>
        <w:sz w:val="20"/>
      </w:rPr>
      <w:pict w14:anchorId="1ACD0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4.2pt;width:117pt;height:26.2pt;z-index:1;mso-wrap-distance-top:0;mso-wrap-distance-bottom:0;mso-width-relative:page;mso-height-relative:page">
          <v:imagedata r:id="rId1" o:title="页眉1"/>
          <w10:wrap type="topAndBottom"/>
        </v:shape>
      </w:pict>
    </w:r>
  </w:p>
  <w:p w14:paraId="1A7A66CA" w14:textId="77777777" w:rsidR="00444B69" w:rsidRDefault="00634E48">
    <w:pPr>
      <w:pStyle w:val="a6"/>
      <w:pBdr>
        <w:bottom w:val="single" w:sz="6" w:space="0" w:color="auto"/>
      </w:pBdr>
      <w:jc w:val="right"/>
    </w:pPr>
    <w:r>
      <w:rPr>
        <w:sz w:val="20"/>
      </w:rPr>
      <w:pict w14:anchorId="45D04927">
        <v:line id="_x0000_s1026" style="position:absolute;left:0;text-align:left;z-index:2;mso-width-relative:page;mso-height-relative:page" from="36pt,6.05pt" to="414pt,6.2pt"/>
      </w:pict>
    </w:r>
  </w:p>
  <w:p w14:paraId="64C60B21" w14:textId="77777777" w:rsidR="00444B69" w:rsidRDefault="00A62393">
    <w:pPr>
      <w:pStyle w:val="a6"/>
      <w:pBdr>
        <w:bottom w:val="single" w:sz="6" w:space="0" w:color="auto"/>
      </w:pBdr>
      <w:wordWrap w:val="0"/>
      <w:jc w:val="right"/>
    </w:pPr>
    <w:r>
      <w:rPr>
        <w:rFonts w:hint="eastAsia"/>
      </w:rPr>
      <w:t>苏皖沪大区</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15:restartNumberingAfterBreak="0">
    <w:nsid w:val="1E9E4B6F"/>
    <w:multiLevelType w:val="hybridMultilevel"/>
    <w:tmpl w:val="4F3E8274"/>
    <w:lvl w:ilvl="0" w:tplc="97E83C1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1F985036"/>
    <w:multiLevelType w:val="hybridMultilevel"/>
    <w:tmpl w:val="1C2E97C0"/>
    <w:lvl w:ilvl="0" w:tplc="9696904C">
      <w:start w:val="1"/>
      <w:numFmt w:val="decimal"/>
      <w:lvlText w:val="%1、"/>
      <w:lvlJc w:val="left"/>
      <w:pPr>
        <w:ind w:left="1284" w:hanging="720"/>
      </w:pPr>
      <w:rPr>
        <w:rFonts w:hint="default"/>
      </w:r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abstractNum w:abstractNumId="3" w15:restartNumberingAfterBreak="0">
    <w:nsid w:val="20B61D0C"/>
    <w:multiLevelType w:val="hybridMultilevel"/>
    <w:tmpl w:val="0DDAE4C4"/>
    <w:lvl w:ilvl="0" w:tplc="1B247BD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53E7D5C"/>
    <w:multiLevelType w:val="multilevel"/>
    <w:tmpl w:val="253E7D5C"/>
    <w:lvl w:ilvl="0">
      <w:start w:val="1"/>
      <w:numFmt w:val="decimal"/>
      <w:lvlText w:val="%1、"/>
      <w:lvlJc w:val="left"/>
      <w:pPr>
        <w:ind w:left="861" w:hanging="720"/>
      </w:pPr>
      <w:rPr>
        <w:rFonts w:hint="default"/>
      </w:rPr>
    </w:lvl>
    <w:lvl w:ilvl="1">
      <w:start w:val="1"/>
      <w:numFmt w:val="lowerLetter"/>
      <w:lvlText w:val="%2)"/>
      <w:lvlJc w:val="left"/>
      <w:pPr>
        <w:ind w:left="981" w:hanging="420"/>
      </w:pPr>
    </w:lvl>
    <w:lvl w:ilvl="2">
      <w:start w:val="1"/>
      <w:numFmt w:val="lowerRoman"/>
      <w:lvlText w:val="%3."/>
      <w:lvlJc w:val="right"/>
      <w:pPr>
        <w:ind w:left="1401" w:hanging="420"/>
      </w:pPr>
    </w:lvl>
    <w:lvl w:ilvl="3">
      <w:start w:val="1"/>
      <w:numFmt w:val="decimal"/>
      <w:lvlText w:val="%4."/>
      <w:lvlJc w:val="left"/>
      <w:pPr>
        <w:ind w:left="1821" w:hanging="420"/>
      </w:pPr>
    </w:lvl>
    <w:lvl w:ilvl="4">
      <w:start w:val="1"/>
      <w:numFmt w:val="lowerLetter"/>
      <w:lvlText w:val="%5)"/>
      <w:lvlJc w:val="left"/>
      <w:pPr>
        <w:ind w:left="2241" w:hanging="420"/>
      </w:pPr>
    </w:lvl>
    <w:lvl w:ilvl="5">
      <w:start w:val="1"/>
      <w:numFmt w:val="lowerRoman"/>
      <w:lvlText w:val="%6."/>
      <w:lvlJc w:val="right"/>
      <w:pPr>
        <w:ind w:left="2661" w:hanging="420"/>
      </w:pPr>
    </w:lvl>
    <w:lvl w:ilvl="6">
      <w:start w:val="1"/>
      <w:numFmt w:val="decimal"/>
      <w:lvlText w:val="%7."/>
      <w:lvlJc w:val="left"/>
      <w:pPr>
        <w:ind w:left="3081" w:hanging="420"/>
      </w:pPr>
    </w:lvl>
    <w:lvl w:ilvl="7">
      <w:start w:val="1"/>
      <w:numFmt w:val="lowerLetter"/>
      <w:lvlText w:val="%8)"/>
      <w:lvlJc w:val="left"/>
      <w:pPr>
        <w:ind w:left="3501" w:hanging="420"/>
      </w:pPr>
    </w:lvl>
    <w:lvl w:ilvl="8">
      <w:start w:val="1"/>
      <w:numFmt w:val="lowerRoman"/>
      <w:lvlText w:val="%9."/>
      <w:lvlJc w:val="right"/>
      <w:pPr>
        <w:ind w:left="3921" w:hanging="420"/>
      </w:pPr>
    </w:lvl>
  </w:abstractNum>
  <w:abstractNum w:abstractNumId="5" w15:restartNumberingAfterBreak="0">
    <w:nsid w:val="2D683331"/>
    <w:multiLevelType w:val="hybridMultilevel"/>
    <w:tmpl w:val="5186F15E"/>
    <w:lvl w:ilvl="0" w:tplc="407AEE3E">
      <w:start w:val="1"/>
      <w:numFmt w:val="decimal"/>
      <w:lvlText w:val="%1、"/>
      <w:lvlJc w:val="left"/>
      <w:pPr>
        <w:ind w:left="861" w:hanging="720"/>
      </w:pPr>
      <w:rPr>
        <w:rFonts w:hint="default"/>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6" w15:restartNumberingAfterBreak="0">
    <w:nsid w:val="32622946"/>
    <w:multiLevelType w:val="hybridMultilevel"/>
    <w:tmpl w:val="A49EB24A"/>
    <w:lvl w:ilvl="0" w:tplc="D812CA7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99E102D"/>
    <w:multiLevelType w:val="multilevel"/>
    <w:tmpl w:val="399E102D"/>
    <w:lvl w:ilvl="0">
      <w:start w:val="1"/>
      <w:numFmt w:val="japaneseCounting"/>
      <w:lvlText w:val="%1、"/>
      <w:lvlJc w:val="left"/>
      <w:pPr>
        <w:ind w:left="720" w:hanging="720"/>
      </w:pPr>
      <w:rPr>
        <w:rFonts w:ascii="黑体" w:eastAsia="黑体" w:hAnsi="黑体" w:hint="default"/>
        <w:sz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3EC01CC"/>
    <w:multiLevelType w:val="hybridMultilevel"/>
    <w:tmpl w:val="BEF2E2C0"/>
    <w:lvl w:ilvl="0" w:tplc="491C119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4110216"/>
    <w:multiLevelType w:val="multilevel"/>
    <w:tmpl w:val="44110216"/>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0" w15:restartNumberingAfterBreak="0">
    <w:nsid w:val="4857707F"/>
    <w:multiLevelType w:val="multilevel"/>
    <w:tmpl w:val="4857707F"/>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1" w15:restartNumberingAfterBreak="0">
    <w:nsid w:val="61390E49"/>
    <w:multiLevelType w:val="hybridMultilevel"/>
    <w:tmpl w:val="71A43C1A"/>
    <w:lvl w:ilvl="0" w:tplc="9FECA1C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5D201AA"/>
    <w:multiLevelType w:val="hybridMultilevel"/>
    <w:tmpl w:val="07AEF506"/>
    <w:lvl w:ilvl="0" w:tplc="DC1A57A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A516AED"/>
    <w:multiLevelType w:val="hybridMultilevel"/>
    <w:tmpl w:val="CC08E29E"/>
    <w:lvl w:ilvl="0" w:tplc="FD38081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4152C2C"/>
    <w:multiLevelType w:val="hybridMultilevel"/>
    <w:tmpl w:val="4BD0C0B4"/>
    <w:lvl w:ilvl="0" w:tplc="6D76C5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AD80A91"/>
    <w:multiLevelType w:val="hybridMultilevel"/>
    <w:tmpl w:val="4F3E8274"/>
    <w:lvl w:ilvl="0" w:tplc="97E83C1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16cid:durableId="1368531099">
    <w:abstractNumId w:val="10"/>
  </w:num>
  <w:num w:numId="2" w16cid:durableId="1944025902">
    <w:abstractNumId w:val="0"/>
  </w:num>
  <w:num w:numId="3" w16cid:durableId="57872157">
    <w:abstractNumId w:val="7"/>
  </w:num>
  <w:num w:numId="4" w16cid:durableId="1664777696">
    <w:abstractNumId w:val="9"/>
  </w:num>
  <w:num w:numId="5" w16cid:durableId="1061170407">
    <w:abstractNumId w:val="4"/>
  </w:num>
  <w:num w:numId="6" w16cid:durableId="1790781741">
    <w:abstractNumId w:val="1"/>
  </w:num>
  <w:num w:numId="7" w16cid:durableId="1835952628">
    <w:abstractNumId w:val="15"/>
  </w:num>
  <w:num w:numId="8" w16cid:durableId="948120019">
    <w:abstractNumId w:val="2"/>
  </w:num>
  <w:num w:numId="9" w16cid:durableId="1349480861">
    <w:abstractNumId w:val="8"/>
  </w:num>
  <w:num w:numId="10" w16cid:durableId="891161110">
    <w:abstractNumId w:val="5"/>
  </w:num>
  <w:num w:numId="11" w16cid:durableId="1203979398">
    <w:abstractNumId w:val="6"/>
  </w:num>
  <w:num w:numId="12" w16cid:durableId="453403606">
    <w:abstractNumId w:val="3"/>
  </w:num>
  <w:num w:numId="13" w16cid:durableId="661196382">
    <w:abstractNumId w:val="13"/>
  </w:num>
  <w:num w:numId="14" w16cid:durableId="1996907615">
    <w:abstractNumId w:val="14"/>
  </w:num>
  <w:num w:numId="15" w16cid:durableId="1494490205">
    <w:abstractNumId w:val="12"/>
  </w:num>
  <w:num w:numId="16" w16cid:durableId="10734311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oNotTrackMoves/>
  <w:defaultTabStop w:val="42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0301"/>
    <w:rsid w:val="00002D6E"/>
    <w:rsid w:val="00010FEF"/>
    <w:rsid w:val="000118E3"/>
    <w:rsid w:val="0001304F"/>
    <w:rsid w:val="00015C68"/>
    <w:rsid w:val="00023F7D"/>
    <w:rsid w:val="000311BE"/>
    <w:rsid w:val="00034371"/>
    <w:rsid w:val="00036C90"/>
    <w:rsid w:val="00036CF4"/>
    <w:rsid w:val="00037720"/>
    <w:rsid w:val="000479B1"/>
    <w:rsid w:val="00053444"/>
    <w:rsid w:val="00053516"/>
    <w:rsid w:val="00057C27"/>
    <w:rsid w:val="0006279A"/>
    <w:rsid w:val="00065B3B"/>
    <w:rsid w:val="00065E12"/>
    <w:rsid w:val="00070176"/>
    <w:rsid w:val="00072356"/>
    <w:rsid w:val="000727C7"/>
    <w:rsid w:val="000922EC"/>
    <w:rsid w:val="0009555E"/>
    <w:rsid w:val="000974FF"/>
    <w:rsid w:val="000B60E0"/>
    <w:rsid w:val="000C3847"/>
    <w:rsid w:val="000C415B"/>
    <w:rsid w:val="000E2815"/>
    <w:rsid w:val="000E2B8A"/>
    <w:rsid w:val="000E3839"/>
    <w:rsid w:val="000E3F4D"/>
    <w:rsid w:val="000E451F"/>
    <w:rsid w:val="000F03FE"/>
    <w:rsid w:val="000F0F10"/>
    <w:rsid w:val="000F2023"/>
    <w:rsid w:val="000F48B0"/>
    <w:rsid w:val="001054C8"/>
    <w:rsid w:val="00105E33"/>
    <w:rsid w:val="001076D1"/>
    <w:rsid w:val="00112F90"/>
    <w:rsid w:val="001144CF"/>
    <w:rsid w:val="00115763"/>
    <w:rsid w:val="00120C39"/>
    <w:rsid w:val="00120C90"/>
    <w:rsid w:val="00120D48"/>
    <w:rsid w:val="00125040"/>
    <w:rsid w:val="00125CF4"/>
    <w:rsid w:val="001301D5"/>
    <w:rsid w:val="00132D34"/>
    <w:rsid w:val="00141BC9"/>
    <w:rsid w:val="001421D9"/>
    <w:rsid w:val="00142D6D"/>
    <w:rsid w:val="00146549"/>
    <w:rsid w:val="00152657"/>
    <w:rsid w:val="00154C04"/>
    <w:rsid w:val="00154D99"/>
    <w:rsid w:val="0015623E"/>
    <w:rsid w:val="00157190"/>
    <w:rsid w:val="00160F70"/>
    <w:rsid w:val="00163A86"/>
    <w:rsid w:val="0016416A"/>
    <w:rsid w:val="00170846"/>
    <w:rsid w:val="00172279"/>
    <w:rsid w:val="00173024"/>
    <w:rsid w:val="001842B0"/>
    <w:rsid w:val="00194CFE"/>
    <w:rsid w:val="00195A06"/>
    <w:rsid w:val="00196EE7"/>
    <w:rsid w:val="001A02B7"/>
    <w:rsid w:val="001A27AD"/>
    <w:rsid w:val="001A3433"/>
    <w:rsid w:val="001A7C50"/>
    <w:rsid w:val="001B0858"/>
    <w:rsid w:val="001B36C4"/>
    <w:rsid w:val="001B40BC"/>
    <w:rsid w:val="001C0E7E"/>
    <w:rsid w:val="001C52DD"/>
    <w:rsid w:val="001D2113"/>
    <w:rsid w:val="001D3CBB"/>
    <w:rsid w:val="001E63D2"/>
    <w:rsid w:val="001F2510"/>
    <w:rsid w:val="001F2C09"/>
    <w:rsid w:val="001F4139"/>
    <w:rsid w:val="001F6747"/>
    <w:rsid w:val="001F6775"/>
    <w:rsid w:val="0020224B"/>
    <w:rsid w:val="00202FCC"/>
    <w:rsid w:val="00204AE8"/>
    <w:rsid w:val="00211BD6"/>
    <w:rsid w:val="002242FC"/>
    <w:rsid w:val="00233EA2"/>
    <w:rsid w:val="002358C8"/>
    <w:rsid w:val="00236EF8"/>
    <w:rsid w:val="002444F2"/>
    <w:rsid w:val="002474CD"/>
    <w:rsid w:val="0025020C"/>
    <w:rsid w:val="00251411"/>
    <w:rsid w:val="00251FBA"/>
    <w:rsid w:val="002525AD"/>
    <w:rsid w:val="00264793"/>
    <w:rsid w:val="00271EDE"/>
    <w:rsid w:val="00274B68"/>
    <w:rsid w:val="00274E8E"/>
    <w:rsid w:val="00275C4B"/>
    <w:rsid w:val="00277749"/>
    <w:rsid w:val="00277E75"/>
    <w:rsid w:val="00277F76"/>
    <w:rsid w:val="002810AD"/>
    <w:rsid w:val="002854ED"/>
    <w:rsid w:val="00285624"/>
    <w:rsid w:val="00296044"/>
    <w:rsid w:val="00297606"/>
    <w:rsid w:val="0029775D"/>
    <w:rsid w:val="002A2DE8"/>
    <w:rsid w:val="002A78EE"/>
    <w:rsid w:val="002B1948"/>
    <w:rsid w:val="002B6C14"/>
    <w:rsid w:val="002B77F8"/>
    <w:rsid w:val="002E018C"/>
    <w:rsid w:val="002E1D33"/>
    <w:rsid w:val="002E2D7B"/>
    <w:rsid w:val="002F1E91"/>
    <w:rsid w:val="002F2CB3"/>
    <w:rsid w:val="002F33B0"/>
    <w:rsid w:val="00311C60"/>
    <w:rsid w:val="00314028"/>
    <w:rsid w:val="0031463E"/>
    <w:rsid w:val="00333A07"/>
    <w:rsid w:val="00335A6A"/>
    <w:rsid w:val="00340BDB"/>
    <w:rsid w:val="00350332"/>
    <w:rsid w:val="003520F2"/>
    <w:rsid w:val="00352ED2"/>
    <w:rsid w:val="0035363D"/>
    <w:rsid w:val="00354E49"/>
    <w:rsid w:val="00355905"/>
    <w:rsid w:val="00355E4E"/>
    <w:rsid w:val="00355F55"/>
    <w:rsid w:val="00355FFA"/>
    <w:rsid w:val="003626D2"/>
    <w:rsid w:val="00371E9E"/>
    <w:rsid w:val="00381483"/>
    <w:rsid w:val="00391B72"/>
    <w:rsid w:val="0039285A"/>
    <w:rsid w:val="00396311"/>
    <w:rsid w:val="003A2A52"/>
    <w:rsid w:val="003A526A"/>
    <w:rsid w:val="003A7910"/>
    <w:rsid w:val="003B0AFE"/>
    <w:rsid w:val="003B4B53"/>
    <w:rsid w:val="003C0052"/>
    <w:rsid w:val="003C1DC3"/>
    <w:rsid w:val="003C69F5"/>
    <w:rsid w:val="003C77B7"/>
    <w:rsid w:val="003D3E56"/>
    <w:rsid w:val="003F1939"/>
    <w:rsid w:val="003F249E"/>
    <w:rsid w:val="00400642"/>
    <w:rsid w:val="00400755"/>
    <w:rsid w:val="0040592E"/>
    <w:rsid w:val="00405C1F"/>
    <w:rsid w:val="004066AB"/>
    <w:rsid w:val="004235A8"/>
    <w:rsid w:val="00424B9C"/>
    <w:rsid w:val="00430FB0"/>
    <w:rsid w:val="00433AB2"/>
    <w:rsid w:val="00435421"/>
    <w:rsid w:val="004354DB"/>
    <w:rsid w:val="004410D7"/>
    <w:rsid w:val="00443FC4"/>
    <w:rsid w:val="00444B69"/>
    <w:rsid w:val="0044528F"/>
    <w:rsid w:val="00445562"/>
    <w:rsid w:val="00447F84"/>
    <w:rsid w:val="00453F07"/>
    <w:rsid w:val="00455AB5"/>
    <w:rsid w:val="00457475"/>
    <w:rsid w:val="00457987"/>
    <w:rsid w:val="00457DDC"/>
    <w:rsid w:val="00464DDF"/>
    <w:rsid w:val="00476420"/>
    <w:rsid w:val="004B0410"/>
    <w:rsid w:val="004B0BD3"/>
    <w:rsid w:val="004B1748"/>
    <w:rsid w:val="004B2A34"/>
    <w:rsid w:val="004B5C98"/>
    <w:rsid w:val="004C795E"/>
    <w:rsid w:val="004C7DD0"/>
    <w:rsid w:val="004D1686"/>
    <w:rsid w:val="004D5E1A"/>
    <w:rsid w:val="004E3ABC"/>
    <w:rsid w:val="004E4FA2"/>
    <w:rsid w:val="004F024B"/>
    <w:rsid w:val="004F10B5"/>
    <w:rsid w:val="00501525"/>
    <w:rsid w:val="005066D4"/>
    <w:rsid w:val="00507F2B"/>
    <w:rsid w:val="005115D8"/>
    <w:rsid w:val="00512A32"/>
    <w:rsid w:val="00517A8B"/>
    <w:rsid w:val="00521B47"/>
    <w:rsid w:val="0053733A"/>
    <w:rsid w:val="00540089"/>
    <w:rsid w:val="0054500E"/>
    <w:rsid w:val="0055791B"/>
    <w:rsid w:val="005579FA"/>
    <w:rsid w:val="00575953"/>
    <w:rsid w:val="005764A0"/>
    <w:rsid w:val="0057666E"/>
    <w:rsid w:val="0057684A"/>
    <w:rsid w:val="00590301"/>
    <w:rsid w:val="005946CA"/>
    <w:rsid w:val="0059597E"/>
    <w:rsid w:val="005A3CD1"/>
    <w:rsid w:val="005A476C"/>
    <w:rsid w:val="005A6B9B"/>
    <w:rsid w:val="005B2BCB"/>
    <w:rsid w:val="005B3EF6"/>
    <w:rsid w:val="005B44DB"/>
    <w:rsid w:val="005B6880"/>
    <w:rsid w:val="005C0297"/>
    <w:rsid w:val="005C33D9"/>
    <w:rsid w:val="005C3B2E"/>
    <w:rsid w:val="005D153C"/>
    <w:rsid w:val="005D1C60"/>
    <w:rsid w:val="005D37E1"/>
    <w:rsid w:val="005E35C2"/>
    <w:rsid w:val="005E43E9"/>
    <w:rsid w:val="005E6251"/>
    <w:rsid w:val="005E7AE5"/>
    <w:rsid w:val="005F0EA7"/>
    <w:rsid w:val="005F2F7D"/>
    <w:rsid w:val="005F306A"/>
    <w:rsid w:val="005F3228"/>
    <w:rsid w:val="005F389F"/>
    <w:rsid w:val="005F5F5D"/>
    <w:rsid w:val="005F6969"/>
    <w:rsid w:val="0060181F"/>
    <w:rsid w:val="00601838"/>
    <w:rsid w:val="00601CD7"/>
    <w:rsid w:val="00610645"/>
    <w:rsid w:val="006117A4"/>
    <w:rsid w:val="006166B5"/>
    <w:rsid w:val="0063185D"/>
    <w:rsid w:val="00633B25"/>
    <w:rsid w:val="00634E48"/>
    <w:rsid w:val="00642FAB"/>
    <w:rsid w:val="00644463"/>
    <w:rsid w:val="00652E52"/>
    <w:rsid w:val="00653542"/>
    <w:rsid w:val="00653A82"/>
    <w:rsid w:val="00664EFF"/>
    <w:rsid w:val="00666882"/>
    <w:rsid w:val="00672108"/>
    <w:rsid w:val="00674014"/>
    <w:rsid w:val="006809B5"/>
    <w:rsid w:val="006837FB"/>
    <w:rsid w:val="006849FA"/>
    <w:rsid w:val="0069463A"/>
    <w:rsid w:val="006A1BAF"/>
    <w:rsid w:val="006A6AB5"/>
    <w:rsid w:val="006B2B16"/>
    <w:rsid w:val="006B6B29"/>
    <w:rsid w:val="006D5019"/>
    <w:rsid w:val="006D6FB9"/>
    <w:rsid w:val="006E75B8"/>
    <w:rsid w:val="0070360F"/>
    <w:rsid w:val="00704137"/>
    <w:rsid w:val="0070705F"/>
    <w:rsid w:val="00712799"/>
    <w:rsid w:val="007140A1"/>
    <w:rsid w:val="00715955"/>
    <w:rsid w:val="0072049E"/>
    <w:rsid w:val="00722BB3"/>
    <w:rsid w:val="00726733"/>
    <w:rsid w:val="0073295C"/>
    <w:rsid w:val="0073410B"/>
    <w:rsid w:val="00735D81"/>
    <w:rsid w:val="00740BD0"/>
    <w:rsid w:val="00741BAF"/>
    <w:rsid w:val="00744460"/>
    <w:rsid w:val="007468BE"/>
    <w:rsid w:val="0075365C"/>
    <w:rsid w:val="00754C1C"/>
    <w:rsid w:val="00767EC8"/>
    <w:rsid w:val="00776EB0"/>
    <w:rsid w:val="0078109C"/>
    <w:rsid w:val="00783C8B"/>
    <w:rsid w:val="00783DCA"/>
    <w:rsid w:val="00784398"/>
    <w:rsid w:val="007A4541"/>
    <w:rsid w:val="007A78A1"/>
    <w:rsid w:val="007B0F13"/>
    <w:rsid w:val="007B5977"/>
    <w:rsid w:val="007C052A"/>
    <w:rsid w:val="007C78EB"/>
    <w:rsid w:val="007C7BB7"/>
    <w:rsid w:val="007D0BB8"/>
    <w:rsid w:val="007D2CF0"/>
    <w:rsid w:val="007D40EE"/>
    <w:rsid w:val="007D5E72"/>
    <w:rsid w:val="007E13DF"/>
    <w:rsid w:val="007E2AD3"/>
    <w:rsid w:val="007E33AD"/>
    <w:rsid w:val="007F7731"/>
    <w:rsid w:val="00801EE2"/>
    <w:rsid w:val="00802AF0"/>
    <w:rsid w:val="00806BCC"/>
    <w:rsid w:val="00806C7A"/>
    <w:rsid w:val="008074C5"/>
    <w:rsid w:val="008129DA"/>
    <w:rsid w:val="00813199"/>
    <w:rsid w:val="00813F43"/>
    <w:rsid w:val="00815514"/>
    <w:rsid w:val="00815CB8"/>
    <w:rsid w:val="0081684D"/>
    <w:rsid w:val="00820A0D"/>
    <w:rsid w:val="00824689"/>
    <w:rsid w:val="00827FD9"/>
    <w:rsid w:val="00834475"/>
    <w:rsid w:val="0083644A"/>
    <w:rsid w:val="008369E7"/>
    <w:rsid w:val="0083707E"/>
    <w:rsid w:val="00847517"/>
    <w:rsid w:val="00852D16"/>
    <w:rsid w:val="008578E8"/>
    <w:rsid w:val="00863AD6"/>
    <w:rsid w:val="0086620F"/>
    <w:rsid w:val="008663C2"/>
    <w:rsid w:val="0086792F"/>
    <w:rsid w:val="00877CCC"/>
    <w:rsid w:val="00881802"/>
    <w:rsid w:val="0088552C"/>
    <w:rsid w:val="0088696D"/>
    <w:rsid w:val="00887242"/>
    <w:rsid w:val="00891431"/>
    <w:rsid w:val="00891550"/>
    <w:rsid w:val="00894381"/>
    <w:rsid w:val="008A1BD8"/>
    <w:rsid w:val="008A4D8B"/>
    <w:rsid w:val="008A546C"/>
    <w:rsid w:val="008A78BB"/>
    <w:rsid w:val="008A7D89"/>
    <w:rsid w:val="008B3AF8"/>
    <w:rsid w:val="008B7960"/>
    <w:rsid w:val="008C059C"/>
    <w:rsid w:val="008D7BE3"/>
    <w:rsid w:val="008E029D"/>
    <w:rsid w:val="008E2696"/>
    <w:rsid w:val="008E7E17"/>
    <w:rsid w:val="008F04D5"/>
    <w:rsid w:val="008F0AE2"/>
    <w:rsid w:val="008F14F5"/>
    <w:rsid w:val="00902B77"/>
    <w:rsid w:val="009149A7"/>
    <w:rsid w:val="00916D45"/>
    <w:rsid w:val="00917DCB"/>
    <w:rsid w:val="009200C4"/>
    <w:rsid w:val="009204D1"/>
    <w:rsid w:val="0092389C"/>
    <w:rsid w:val="00924C7F"/>
    <w:rsid w:val="009316EB"/>
    <w:rsid w:val="00931844"/>
    <w:rsid w:val="0094314D"/>
    <w:rsid w:val="00943BC1"/>
    <w:rsid w:val="009441C0"/>
    <w:rsid w:val="00944B85"/>
    <w:rsid w:val="00945035"/>
    <w:rsid w:val="00945082"/>
    <w:rsid w:val="00946837"/>
    <w:rsid w:val="00947196"/>
    <w:rsid w:val="00951451"/>
    <w:rsid w:val="0096349A"/>
    <w:rsid w:val="00965CC0"/>
    <w:rsid w:val="00966CEB"/>
    <w:rsid w:val="00967982"/>
    <w:rsid w:val="00967FC7"/>
    <w:rsid w:val="00971879"/>
    <w:rsid w:val="00971B79"/>
    <w:rsid w:val="00980514"/>
    <w:rsid w:val="00982E3E"/>
    <w:rsid w:val="0099130F"/>
    <w:rsid w:val="00993D44"/>
    <w:rsid w:val="009A1330"/>
    <w:rsid w:val="009A2AAC"/>
    <w:rsid w:val="009A3683"/>
    <w:rsid w:val="009B56F2"/>
    <w:rsid w:val="009C21E3"/>
    <w:rsid w:val="009C401E"/>
    <w:rsid w:val="009C4DD2"/>
    <w:rsid w:val="009D4B8A"/>
    <w:rsid w:val="009D73BC"/>
    <w:rsid w:val="009E229D"/>
    <w:rsid w:val="009E2A9F"/>
    <w:rsid w:val="009E31A5"/>
    <w:rsid w:val="009E31E9"/>
    <w:rsid w:val="009F772E"/>
    <w:rsid w:val="009F7F80"/>
    <w:rsid w:val="00A0017E"/>
    <w:rsid w:val="00A01EB6"/>
    <w:rsid w:val="00A01F3A"/>
    <w:rsid w:val="00A033A0"/>
    <w:rsid w:val="00A05ABD"/>
    <w:rsid w:val="00A077A1"/>
    <w:rsid w:val="00A077B9"/>
    <w:rsid w:val="00A21599"/>
    <w:rsid w:val="00A22C49"/>
    <w:rsid w:val="00A25DE1"/>
    <w:rsid w:val="00A30E27"/>
    <w:rsid w:val="00A41BD8"/>
    <w:rsid w:val="00A41C40"/>
    <w:rsid w:val="00A434E5"/>
    <w:rsid w:val="00A46E79"/>
    <w:rsid w:val="00A47ED8"/>
    <w:rsid w:val="00A542B4"/>
    <w:rsid w:val="00A602EE"/>
    <w:rsid w:val="00A62393"/>
    <w:rsid w:val="00A64346"/>
    <w:rsid w:val="00A647E5"/>
    <w:rsid w:val="00A653D2"/>
    <w:rsid w:val="00A71146"/>
    <w:rsid w:val="00A716B8"/>
    <w:rsid w:val="00A74ADD"/>
    <w:rsid w:val="00A74F00"/>
    <w:rsid w:val="00A75663"/>
    <w:rsid w:val="00A81521"/>
    <w:rsid w:val="00A843D0"/>
    <w:rsid w:val="00A86516"/>
    <w:rsid w:val="00A86AA0"/>
    <w:rsid w:val="00AA22C7"/>
    <w:rsid w:val="00AA6CAC"/>
    <w:rsid w:val="00AB41CD"/>
    <w:rsid w:val="00AC0EE5"/>
    <w:rsid w:val="00AC2DBC"/>
    <w:rsid w:val="00AC5828"/>
    <w:rsid w:val="00AE1306"/>
    <w:rsid w:val="00AE64AF"/>
    <w:rsid w:val="00AF220B"/>
    <w:rsid w:val="00AF31BE"/>
    <w:rsid w:val="00AF4E10"/>
    <w:rsid w:val="00B01B59"/>
    <w:rsid w:val="00B07077"/>
    <w:rsid w:val="00B11D48"/>
    <w:rsid w:val="00B122B3"/>
    <w:rsid w:val="00B125EB"/>
    <w:rsid w:val="00B179F6"/>
    <w:rsid w:val="00B2632B"/>
    <w:rsid w:val="00B265CB"/>
    <w:rsid w:val="00B26D61"/>
    <w:rsid w:val="00B30E6B"/>
    <w:rsid w:val="00B316B0"/>
    <w:rsid w:val="00B412C6"/>
    <w:rsid w:val="00B437D8"/>
    <w:rsid w:val="00B44DB1"/>
    <w:rsid w:val="00B45220"/>
    <w:rsid w:val="00B46116"/>
    <w:rsid w:val="00B533BC"/>
    <w:rsid w:val="00B565CD"/>
    <w:rsid w:val="00B574F1"/>
    <w:rsid w:val="00B57D98"/>
    <w:rsid w:val="00B63E5B"/>
    <w:rsid w:val="00B67D07"/>
    <w:rsid w:val="00B70A1D"/>
    <w:rsid w:val="00B757FE"/>
    <w:rsid w:val="00B764EF"/>
    <w:rsid w:val="00B80BD0"/>
    <w:rsid w:val="00B91C4C"/>
    <w:rsid w:val="00B93F21"/>
    <w:rsid w:val="00BA3C0C"/>
    <w:rsid w:val="00BA4EAE"/>
    <w:rsid w:val="00BC055A"/>
    <w:rsid w:val="00BE2FD5"/>
    <w:rsid w:val="00BE6E5D"/>
    <w:rsid w:val="00C00DD5"/>
    <w:rsid w:val="00C0173C"/>
    <w:rsid w:val="00C1168D"/>
    <w:rsid w:val="00C12F3F"/>
    <w:rsid w:val="00C1650B"/>
    <w:rsid w:val="00C20719"/>
    <w:rsid w:val="00C20D73"/>
    <w:rsid w:val="00C2173D"/>
    <w:rsid w:val="00C246B1"/>
    <w:rsid w:val="00C27FB1"/>
    <w:rsid w:val="00C33D21"/>
    <w:rsid w:val="00C434E5"/>
    <w:rsid w:val="00C457D5"/>
    <w:rsid w:val="00C46E15"/>
    <w:rsid w:val="00C50397"/>
    <w:rsid w:val="00C60D16"/>
    <w:rsid w:val="00C625E3"/>
    <w:rsid w:val="00C65CA3"/>
    <w:rsid w:val="00C67583"/>
    <w:rsid w:val="00C71876"/>
    <w:rsid w:val="00C749A3"/>
    <w:rsid w:val="00C76BB7"/>
    <w:rsid w:val="00C80262"/>
    <w:rsid w:val="00C805B4"/>
    <w:rsid w:val="00C80F82"/>
    <w:rsid w:val="00C82012"/>
    <w:rsid w:val="00C8535E"/>
    <w:rsid w:val="00C9231C"/>
    <w:rsid w:val="00C96D79"/>
    <w:rsid w:val="00C97344"/>
    <w:rsid w:val="00CA0AB1"/>
    <w:rsid w:val="00CA2E33"/>
    <w:rsid w:val="00CA5ED2"/>
    <w:rsid w:val="00CB01B7"/>
    <w:rsid w:val="00CB1157"/>
    <w:rsid w:val="00CB23A9"/>
    <w:rsid w:val="00CB2F45"/>
    <w:rsid w:val="00CB4056"/>
    <w:rsid w:val="00CB413D"/>
    <w:rsid w:val="00CB639B"/>
    <w:rsid w:val="00CC2E70"/>
    <w:rsid w:val="00CC7C88"/>
    <w:rsid w:val="00CE1633"/>
    <w:rsid w:val="00CE288B"/>
    <w:rsid w:val="00CE4305"/>
    <w:rsid w:val="00CE4A43"/>
    <w:rsid w:val="00D011D2"/>
    <w:rsid w:val="00D01D5F"/>
    <w:rsid w:val="00D02428"/>
    <w:rsid w:val="00D03A6C"/>
    <w:rsid w:val="00D05978"/>
    <w:rsid w:val="00D1006B"/>
    <w:rsid w:val="00D108E0"/>
    <w:rsid w:val="00D10FA4"/>
    <w:rsid w:val="00D138FB"/>
    <w:rsid w:val="00D15A7D"/>
    <w:rsid w:val="00D26134"/>
    <w:rsid w:val="00D363B7"/>
    <w:rsid w:val="00D41C6B"/>
    <w:rsid w:val="00D4544A"/>
    <w:rsid w:val="00D51BA8"/>
    <w:rsid w:val="00D52D00"/>
    <w:rsid w:val="00D60392"/>
    <w:rsid w:val="00D641F9"/>
    <w:rsid w:val="00D657BB"/>
    <w:rsid w:val="00D7601E"/>
    <w:rsid w:val="00D779B4"/>
    <w:rsid w:val="00D87FE3"/>
    <w:rsid w:val="00D90E44"/>
    <w:rsid w:val="00DA03A3"/>
    <w:rsid w:val="00DA29BA"/>
    <w:rsid w:val="00DA7357"/>
    <w:rsid w:val="00DA7E95"/>
    <w:rsid w:val="00DB3F1E"/>
    <w:rsid w:val="00DC14C1"/>
    <w:rsid w:val="00DC1F56"/>
    <w:rsid w:val="00DC2F78"/>
    <w:rsid w:val="00DC31AE"/>
    <w:rsid w:val="00DC4C73"/>
    <w:rsid w:val="00DD075C"/>
    <w:rsid w:val="00DD2BB9"/>
    <w:rsid w:val="00DD2C1A"/>
    <w:rsid w:val="00DD39E5"/>
    <w:rsid w:val="00DE14C7"/>
    <w:rsid w:val="00DE50D2"/>
    <w:rsid w:val="00DE5433"/>
    <w:rsid w:val="00DF4D94"/>
    <w:rsid w:val="00DF503E"/>
    <w:rsid w:val="00DF628F"/>
    <w:rsid w:val="00DF7C85"/>
    <w:rsid w:val="00E02AB7"/>
    <w:rsid w:val="00E04F9C"/>
    <w:rsid w:val="00E122D5"/>
    <w:rsid w:val="00E14CB8"/>
    <w:rsid w:val="00E20FB5"/>
    <w:rsid w:val="00E243FE"/>
    <w:rsid w:val="00E26A3A"/>
    <w:rsid w:val="00E31D70"/>
    <w:rsid w:val="00E36285"/>
    <w:rsid w:val="00E370FE"/>
    <w:rsid w:val="00E37751"/>
    <w:rsid w:val="00E44604"/>
    <w:rsid w:val="00E4696E"/>
    <w:rsid w:val="00E53FC0"/>
    <w:rsid w:val="00E54868"/>
    <w:rsid w:val="00E57DAD"/>
    <w:rsid w:val="00E63197"/>
    <w:rsid w:val="00E671DC"/>
    <w:rsid w:val="00E72A7A"/>
    <w:rsid w:val="00E73D3B"/>
    <w:rsid w:val="00E77F5D"/>
    <w:rsid w:val="00E8245B"/>
    <w:rsid w:val="00E826CF"/>
    <w:rsid w:val="00E85B59"/>
    <w:rsid w:val="00E8743E"/>
    <w:rsid w:val="00E918F0"/>
    <w:rsid w:val="00E91F90"/>
    <w:rsid w:val="00E94BEF"/>
    <w:rsid w:val="00E967C0"/>
    <w:rsid w:val="00EA1D12"/>
    <w:rsid w:val="00EA4399"/>
    <w:rsid w:val="00EB4D84"/>
    <w:rsid w:val="00EC0242"/>
    <w:rsid w:val="00EC0249"/>
    <w:rsid w:val="00EC0C39"/>
    <w:rsid w:val="00EC0C67"/>
    <w:rsid w:val="00EC220A"/>
    <w:rsid w:val="00EC2D7D"/>
    <w:rsid w:val="00EC419C"/>
    <w:rsid w:val="00EC5340"/>
    <w:rsid w:val="00ED4264"/>
    <w:rsid w:val="00ED572B"/>
    <w:rsid w:val="00EE3518"/>
    <w:rsid w:val="00EF3EF4"/>
    <w:rsid w:val="00F054B1"/>
    <w:rsid w:val="00F07D7B"/>
    <w:rsid w:val="00F118B2"/>
    <w:rsid w:val="00F120A2"/>
    <w:rsid w:val="00F15B79"/>
    <w:rsid w:val="00F22F7A"/>
    <w:rsid w:val="00F252D8"/>
    <w:rsid w:val="00F30F16"/>
    <w:rsid w:val="00F31844"/>
    <w:rsid w:val="00F31CAC"/>
    <w:rsid w:val="00F42E05"/>
    <w:rsid w:val="00F467AE"/>
    <w:rsid w:val="00F467DA"/>
    <w:rsid w:val="00F47955"/>
    <w:rsid w:val="00F566F3"/>
    <w:rsid w:val="00F61BC6"/>
    <w:rsid w:val="00F6303D"/>
    <w:rsid w:val="00F650AE"/>
    <w:rsid w:val="00F66B9E"/>
    <w:rsid w:val="00F67368"/>
    <w:rsid w:val="00F71578"/>
    <w:rsid w:val="00F72595"/>
    <w:rsid w:val="00F808F3"/>
    <w:rsid w:val="00F927F4"/>
    <w:rsid w:val="00F92BB4"/>
    <w:rsid w:val="00F97E82"/>
    <w:rsid w:val="00FA6214"/>
    <w:rsid w:val="00FB1D99"/>
    <w:rsid w:val="00FC1FF7"/>
    <w:rsid w:val="00FC56B7"/>
    <w:rsid w:val="00FD0742"/>
    <w:rsid w:val="00FD6151"/>
    <w:rsid w:val="00FD63BC"/>
    <w:rsid w:val="00FD7939"/>
    <w:rsid w:val="00FE02C5"/>
    <w:rsid w:val="00FE02E7"/>
    <w:rsid w:val="00FE2802"/>
    <w:rsid w:val="00FE6701"/>
    <w:rsid w:val="00FF0DD0"/>
    <w:rsid w:val="00FF7276"/>
    <w:rsid w:val="00FF77C1"/>
    <w:rsid w:val="04B44704"/>
    <w:rsid w:val="538A7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F3EFE"/>
  <w15:docId w15:val="{8E072F12-4A86-429B-8173-373C89C3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nhideWhenUsed="1"/>
    <w:lsdException w:name="annotation text" w:semiHidden="1" w:unhideWhenUsed="1"/>
    <w:lsdException w:name="header" w:semiHidden="1"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Calibri" w:hAnsi="Calibri"/>
      <w:kern w:val="2"/>
      <w:sz w:val="21"/>
      <w:szCs w:val="22"/>
    </w:rPr>
  </w:style>
  <w:style w:type="paragraph" w:styleId="1">
    <w:name w:val="heading 1"/>
    <w:basedOn w:val="a0"/>
    <w:next w:val="a1"/>
    <w:link w:val="10"/>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
      </w:numPr>
      <w:spacing w:before="120" w:line="360" w:lineRule="auto"/>
      <w:outlineLvl w:val="2"/>
    </w:pPr>
    <w:rPr>
      <w:bCs/>
      <w:szCs w:val="32"/>
    </w:rPr>
  </w:style>
  <w:style w:type="paragraph" w:styleId="4">
    <w:name w:val="heading 4"/>
    <w:basedOn w:val="a0"/>
    <w:next w:val="a1"/>
    <w:qFormat/>
    <w:pPr>
      <w:keepNext/>
      <w:keepLines/>
      <w:numPr>
        <w:ilvl w:val="3"/>
        <w:numId w:val="1"/>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
      </w:numPr>
      <w:spacing w:before="120" w:line="360" w:lineRule="auto"/>
      <w:outlineLvl w:val="4"/>
    </w:pPr>
    <w:rPr>
      <w:bCs/>
      <w:szCs w:val="28"/>
    </w:rPr>
  </w:style>
  <w:style w:type="paragraph" w:styleId="6">
    <w:name w:val="heading 6"/>
    <w:basedOn w:val="a0"/>
    <w:next w:val="a1"/>
    <w:qFormat/>
    <w:pPr>
      <w:keepNext/>
      <w:keepLines/>
      <w:numPr>
        <w:ilvl w:val="5"/>
        <w:numId w:val="1"/>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1"/>
      </w:numPr>
      <w:spacing w:before="120" w:line="360" w:lineRule="auto"/>
      <w:outlineLvl w:val="6"/>
    </w:pPr>
    <w:rPr>
      <w:bCs/>
      <w:szCs w:val="24"/>
    </w:rPr>
  </w:style>
  <w:style w:type="paragraph" w:styleId="8">
    <w:name w:val="heading 8"/>
    <w:basedOn w:val="a0"/>
    <w:next w:val="a1"/>
    <w:qFormat/>
    <w:pPr>
      <w:keepNext/>
      <w:keepLines/>
      <w:numPr>
        <w:ilvl w:val="7"/>
        <w:numId w:val="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1"/>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qFormat/>
    <w:pPr>
      <w:ind w:firstLineChars="200" w:firstLine="200"/>
    </w:pPr>
  </w:style>
  <w:style w:type="paragraph" w:styleId="a">
    <w:name w:val="List Bullet"/>
    <w:basedOn w:val="a0"/>
    <w:semiHidden/>
    <w:qFormat/>
    <w:pPr>
      <w:numPr>
        <w:numId w:val="2"/>
      </w:numPr>
      <w:tabs>
        <w:tab w:val="clear" w:pos="360"/>
        <w:tab w:val="left" w:pos="105"/>
        <w:tab w:val="left" w:pos="151"/>
      </w:tabs>
      <w:ind w:left="420" w:hanging="420"/>
    </w:pPr>
  </w:style>
  <w:style w:type="paragraph" w:styleId="a5">
    <w:name w:val="footer"/>
    <w:basedOn w:val="a0"/>
    <w:semiHidden/>
    <w:qFormat/>
    <w:pPr>
      <w:tabs>
        <w:tab w:val="center" w:pos="4153"/>
        <w:tab w:val="right" w:pos="8306"/>
      </w:tabs>
      <w:snapToGrid w:val="0"/>
      <w:jc w:val="left"/>
    </w:pPr>
    <w:rPr>
      <w:sz w:val="18"/>
      <w:szCs w:val="18"/>
    </w:rPr>
  </w:style>
  <w:style w:type="paragraph" w:styleId="a6">
    <w:name w:val="header"/>
    <w:basedOn w:val="a0"/>
    <w:semiHidden/>
    <w:qFormat/>
    <w:pPr>
      <w:pBdr>
        <w:bottom w:val="single" w:sz="6" w:space="1" w:color="auto"/>
      </w:pBdr>
      <w:tabs>
        <w:tab w:val="center" w:pos="4153"/>
        <w:tab w:val="right" w:pos="8306"/>
      </w:tabs>
      <w:snapToGrid w:val="0"/>
      <w:jc w:val="center"/>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table" w:styleId="a8">
    <w:name w:val="Table Grid"/>
    <w:basedOn w:val="a3"/>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
    <w:qFormat/>
    <w:rPr>
      <w:b/>
      <w:bCs/>
      <w:kern w:val="44"/>
      <w:sz w:val="28"/>
      <w:szCs w:val="44"/>
    </w:rPr>
  </w:style>
  <w:style w:type="paragraph" w:styleId="a9">
    <w:name w:val="Balloon Text"/>
    <w:basedOn w:val="a0"/>
    <w:link w:val="aa"/>
    <w:uiPriority w:val="99"/>
    <w:semiHidden/>
    <w:unhideWhenUsed/>
    <w:rsid w:val="00EA1D12"/>
    <w:rPr>
      <w:sz w:val="18"/>
      <w:szCs w:val="18"/>
    </w:rPr>
  </w:style>
  <w:style w:type="character" w:customStyle="1" w:styleId="aa">
    <w:name w:val="批注框文本 字符"/>
    <w:link w:val="a9"/>
    <w:uiPriority w:val="99"/>
    <w:semiHidden/>
    <w:rsid w:val="00EA1D12"/>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3"/>
    <customShpInfo spid="_x0000_s205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CACB34-6412-4E30-8D3C-68288FF5D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Template>
  <TotalTime>1924</TotalTime>
  <Pages>1</Pages>
  <Words>42</Words>
  <Characters>243</Characters>
  <Application>Microsoft Office Word</Application>
  <DocSecurity>0</DocSecurity>
  <Lines>2</Lines>
  <Paragraphs>1</Paragraphs>
  <ScaleCrop>false</ScaleCrop>
  <Company>JointSky</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creator>lei chen</dc:creator>
  <cp:lastModifiedBy>陈磊</cp:lastModifiedBy>
  <cp:revision>371</cp:revision>
  <dcterms:created xsi:type="dcterms:W3CDTF">2015-03-30T02:42:00Z</dcterms:created>
  <dcterms:modified xsi:type="dcterms:W3CDTF">2022-06-24T09:55:00Z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