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hint="eastAsia" w:ascii="黑体" w:hAnsi="黑体" w:eastAsia="黑体"/>
          <w:sz w:val="52"/>
          <w:lang w:val="en-US" w:eastAsia="zh-CN"/>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海南运维项目沟通，预约下周拜访客户。</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广西来宾项目沟通</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浙闽赣</w:t>
            </w:r>
            <w:r>
              <w:rPr>
                <w:rFonts w:hint="eastAsia" w:ascii="仿宋" w:hAnsi="仿宋" w:eastAsia="仿宋"/>
                <w:sz w:val="28"/>
                <w:szCs w:val="28"/>
              </w:rPr>
              <w:t>：</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上饶招投标启动工作。</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人员招聘培训工作。</w:t>
            </w:r>
          </w:p>
          <w:p>
            <w:pPr>
              <w:pStyle w:val="77"/>
              <w:numPr>
                <w:ilvl w:val="0"/>
                <w:numId w:val="6"/>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萍乡技术服务实施工作。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lang w:val="en-US" w:eastAsia="zh-CN"/>
              </w:rPr>
              <w:t>九江实施准备工作</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辽吉黑蒙：</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黑龙江省项目推进工作；</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辽宁省4.2升级事项协调工作；</w:t>
            </w:r>
          </w:p>
          <w:p>
            <w:pPr>
              <w:pStyle w:val="77"/>
              <w:numPr>
                <w:ilvl w:val="0"/>
                <w:numId w:val="7"/>
              </w:numPr>
              <w:ind w:firstLineChars="0"/>
              <w:rPr>
                <w:rFonts w:ascii="仿宋" w:hAnsi="仿宋" w:eastAsia="仿宋"/>
                <w:sz w:val="28"/>
                <w:szCs w:val="24"/>
              </w:rPr>
            </w:pPr>
            <w:r>
              <w:rPr>
                <w:rFonts w:hint="eastAsia" w:ascii="仿宋" w:hAnsi="仿宋" w:eastAsia="仿宋"/>
                <w:sz w:val="28"/>
                <w:szCs w:val="24"/>
                <w:lang w:val="en-US" w:eastAsia="zh-CN"/>
              </w:rPr>
              <w:t>吉林省4.2升级工作，升级方案已出</w:t>
            </w:r>
            <w:r>
              <w:rPr>
                <w:rFonts w:hint="eastAsia" w:ascii="仿宋" w:hAnsi="仿宋" w:eastAsia="仿宋"/>
                <w:sz w:val="28"/>
                <w:szCs w:val="24"/>
              </w:rPr>
              <w:t>；</w:t>
            </w:r>
          </w:p>
          <w:p>
            <w:pPr>
              <w:numPr>
                <w:ilvl w:val="0"/>
                <w:numId w:val="4"/>
              </w:numPr>
              <w:rPr>
                <w:rFonts w:ascii="仿宋" w:hAnsi="仿宋" w:eastAsia="仿宋"/>
                <w:sz w:val="28"/>
                <w:szCs w:val="28"/>
              </w:rPr>
            </w:pPr>
            <w:r>
              <w:rPr>
                <w:rFonts w:ascii="仿宋" w:hAnsi="仿宋" w:eastAsia="仿宋"/>
                <w:sz w:val="28"/>
                <w:szCs w:val="28"/>
              </w:rPr>
              <w:t>晋</w:t>
            </w:r>
            <w:r>
              <w:rPr>
                <w:rFonts w:hint="eastAsia" w:ascii="仿宋" w:hAnsi="仿宋" w:eastAsia="仿宋"/>
                <w:sz w:val="28"/>
                <w:szCs w:val="28"/>
              </w:rPr>
              <w:t>豫陕</w:t>
            </w:r>
            <w:r>
              <w:rPr>
                <w:rFonts w:ascii="仿宋" w:hAnsi="仿宋" w:eastAsia="仿宋"/>
                <w:sz w:val="28"/>
                <w:szCs w:val="28"/>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陕西安康与马骉进行市场推广。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山西运城进行数据处理服务市场推广。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山西省厅进行沟通后续工作，数据融合推广。</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山西晋中进行市场推广</w:t>
            </w:r>
            <w:r>
              <w:rPr>
                <w:rFonts w:hint="eastAsia" w:ascii="仿宋" w:hAnsi="仿宋" w:eastAsia="仿宋"/>
                <w:sz w:val="28"/>
                <w:szCs w:val="24"/>
              </w:rPr>
              <w:t>。</w:t>
            </w:r>
          </w:p>
          <w:p>
            <w:pPr>
              <w:numPr>
                <w:ilvl w:val="0"/>
                <w:numId w:val="4"/>
              </w:numPr>
              <w:rPr>
                <w:rFonts w:ascii="仿宋" w:hAnsi="仿宋" w:eastAsia="仿宋"/>
                <w:sz w:val="28"/>
                <w:szCs w:val="28"/>
              </w:rPr>
            </w:pPr>
            <w:r>
              <w:rPr>
                <w:rFonts w:hint="eastAsia" w:ascii="仿宋" w:hAnsi="仿宋" w:eastAsia="仿宋"/>
                <w:sz w:val="28"/>
                <w:szCs w:val="28"/>
              </w:rPr>
              <w:t>云贵川渝：</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贵阳市自动监控运维方案修改，已经提交给客户</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到期值守企业续签沟通，中节能毕节环保能源有限公司合同已经确定；重庆三峰御临环保发电有限公司、楚雄东方新能源环保有限公司、大理三峰再生能源发电有限公司、成都邓双海诺尔环保发电有限公司合同已经发给客户</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贵州省自动监控平台服务采购项目沟通，下周拜访客户</w:t>
            </w:r>
          </w:p>
          <w:p>
            <w:pPr>
              <w:pStyle w:val="77"/>
              <w:numPr>
                <w:ilvl w:val="0"/>
                <w:numId w:val="9"/>
              </w:numPr>
              <w:ind w:firstLineChars="0"/>
              <w:rPr>
                <w:rFonts w:hint="eastAsia" w:ascii="仿宋" w:hAnsi="仿宋" w:eastAsia="仿宋"/>
                <w:sz w:val="28"/>
                <w:szCs w:val="24"/>
              </w:rPr>
            </w:pPr>
            <w:r>
              <w:rPr>
                <w:rFonts w:hint="eastAsia" w:ascii="仿宋" w:hAnsi="仿宋" w:eastAsia="仿宋"/>
                <w:sz w:val="28"/>
                <w:szCs w:val="24"/>
              </w:rPr>
              <w:t>巴中市自动监控运维服务沟通，下周重新修改方案提交给客户</w:t>
            </w:r>
          </w:p>
          <w:p>
            <w:pPr>
              <w:pStyle w:val="77"/>
              <w:numPr>
                <w:ilvl w:val="0"/>
                <w:numId w:val="9"/>
              </w:numPr>
              <w:ind w:firstLineChars="0"/>
              <w:rPr>
                <w:rFonts w:ascii="仿宋" w:hAnsi="仿宋" w:eastAsia="仿宋"/>
                <w:sz w:val="28"/>
                <w:szCs w:val="24"/>
              </w:rPr>
            </w:pPr>
            <w:r>
              <w:rPr>
                <w:rFonts w:hint="eastAsia" w:ascii="仿宋" w:hAnsi="仿宋" w:eastAsia="仿宋"/>
                <w:sz w:val="28"/>
                <w:szCs w:val="24"/>
              </w:rPr>
              <w:t>峨眉山环保局自动监控服务方案提交，峨眉山环保局计划纳入其他项目一起进行</w:t>
            </w:r>
            <w:r>
              <w:rPr>
                <w:rFonts w:hint="eastAsia" w:ascii="仿宋" w:hAnsi="仿宋" w:eastAsia="仿宋"/>
                <w:sz w:val="28"/>
                <w:szCs w:val="24"/>
                <w:lang w:val="en-US" w:eastAsia="zh-CN"/>
              </w:rPr>
              <w:t>。</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衡水中节能值守续签，深州首创值守新签（河北秦喜红）</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2个废水监控点365服务试用；西青运维服务报价。补签（李红燕）。</w:t>
            </w:r>
          </w:p>
          <w:p>
            <w:pPr>
              <w:numPr>
                <w:ilvl w:val="0"/>
                <w:numId w:val="4"/>
              </w:numPr>
              <w:rPr>
                <w:rFonts w:ascii="仿宋" w:hAnsi="仿宋" w:eastAsia="仿宋"/>
                <w:sz w:val="28"/>
                <w:szCs w:val="28"/>
              </w:rPr>
            </w:pPr>
            <w:r>
              <w:rPr>
                <w:rFonts w:hint="eastAsia" w:ascii="仿宋" w:hAnsi="仿宋" w:eastAsia="仿宋"/>
                <w:sz w:val="28"/>
                <w:szCs w:val="28"/>
              </w:rPr>
              <w:t>宁青甘新藏</w:t>
            </w:r>
          </w:p>
          <w:p>
            <w:pPr>
              <w:pStyle w:val="77"/>
              <w:numPr>
                <w:ilvl w:val="0"/>
                <w:numId w:val="11"/>
              </w:numPr>
              <w:ind w:firstLineChars="0"/>
              <w:rPr>
                <w:rFonts w:ascii="仿宋" w:hAnsi="仿宋" w:eastAsia="仿宋"/>
                <w:sz w:val="28"/>
                <w:szCs w:val="24"/>
              </w:rPr>
            </w:pPr>
            <w:r>
              <w:rPr>
                <w:rFonts w:hint="eastAsia" w:ascii="仿宋" w:hAnsi="仿宋" w:eastAsia="仿宋"/>
                <w:sz w:val="28"/>
                <w:szCs w:val="24"/>
                <w:lang w:val="en-US" w:eastAsia="zh-CN"/>
              </w:rPr>
              <w:t>未提交周报</w:t>
            </w:r>
            <w:r>
              <w:rPr>
                <w:rFonts w:hint="eastAsia" w:ascii="仿宋" w:hAnsi="仿宋" w:eastAsia="仿宋"/>
                <w:sz w:val="28"/>
                <w:szCs w:val="24"/>
                <w:lang w:eastAsia="zh-CN"/>
              </w:rPr>
              <w:t>。</w:t>
            </w:r>
          </w:p>
          <w:p>
            <w:pPr>
              <w:numPr>
                <w:ilvl w:val="0"/>
                <w:numId w:val="4"/>
              </w:numPr>
              <w:rPr>
                <w:rFonts w:ascii="仿宋" w:hAnsi="仿宋" w:eastAsia="仿宋"/>
                <w:sz w:val="28"/>
                <w:szCs w:val="28"/>
              </w:rPr>
            </w:pPr>
            <w:r>
              <w:rPr>
                <w:rFonts w:hint="eastAsia" w:ascii="仿宋" w:hAnsi="仿宋" w:eastAsia="仿宋"/>
                <w:sz w:val="28"/>
                <w:szCs w:val="28"/>
              </w:rPr>
              <w:t>苏</w:t>
            </w:r>
            <w:r>
              <w:rPr>
                <w:rFonts w:ascii="仿宋" w:hAnsi="仿宋" w:eastAsia="仿宋"/>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苏州远程服务问题沟通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扬州服务合同沟通。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新沂、镇江服务情况沟通。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rPr>
              <w:t>19</w:t>
            </w:r>
            <w:r>
              <w:rPr>
                <w:rFonts w:hint="eastAsia" w:ascii="仿宋" w:hAnsi="仿宋" w:eastAsia="仿宋"/>
                <w:sz w:val="28"/>
                <w:szCs w:val="24"/>
                <w:lang w:val="en-US" w:eastAsia="zh-CN"/>
              </w:rPr>
              <w:t>3</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人、新人1</w:t>
            </w:r>
            <w:r>
              <w:rPr>
                <w:rFonts w:hint="eastAsia" w:ascii="仿宋" w:hAnsi="仿宋" w:eastAsia="仿宋"/>
                <w:sz w:val="28"/>
                <w:szCs w:val="24"/>
                <w:lang w:val="en-US" w:eastAsia="zh-CN"/>
              </w:rPr>
              <w:t>0</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w:t>
            </w:r>
            <w:r>
              <w:rPr>
                <w:rFonts w:hint="eastAsia" w:ascii="仿宋" w:hAnsi="仿宋" w:eastAsia="仿宋"/>
                <w:sz w:val="28"/>
                <w:szCs w:val="24"/>
              </w:rPr>
              <w:t>4</w:t>
            </w:r>
            <w:r>
              <w:rPr>
                <w:rFonts w:hint="eastAsia" w:ascii="仿宋" w:hAnsi="仿宋" w:eastAsia="仿宋"/>
                <w:sz w:val="28"/>
                <w:szCs w:val="24"/>
                <w:lang w:val="en-US" w:eastAsia="zh-CN"/>
              </w:rPr>
              <w:t>0</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hint="eastAsia" w:ascii="仿宋" w:hAnsi="仿宋" w:eastAsia="仿宋"/>
                <w:sz w:val="28"/>
                <w:szCs w:val="24"/>
                <w:lang w:val="en-US" w:eastAsia="zh-CN"/>
              </w:rPr>
              <w:t>1</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九江市运维李杰推送至人力</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四川运维1人约现场面见</w:t>
            </w:r>
          </w:p>
          <w:p>
            <w:pPr>
              <w:pStyle w:val="77"/>
              <w:numPr>
                <w:ilvl w:val="1"/>
                <w:numId w:val="13"/>
              </w:numPr>
              <w:autoSpaceDE w:val="0"/>
              <w:autoSpaceDN w:val="0"/>
              <w:adjustRightInd w:val="0"/>
              <w:ind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北京1人，下周入职</w:t>
            </w:r>
          </w:p>
          <w:p>
            <w:pPr>
              <w:pStyle w:val="77"/>
              <w:numPr>
                <w:ilvl w:val="1"/>
                <w:numId w:val="13"/>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lang w:val="en-US" w:eastAsia="zh-CN"/>
              </w:rPr>
              <w:t>上栗县1人，技术面试中</w:t>
            </w:r>
            <w:r>
              <w:rPr>
                <w:rFonts w:hint="eastAsia" w:ascii="仿宋" w:hAnsi="仿宋" w:eastAsia="仿宋"/>
                <w:sz w:val="28"/>
                <w:szCs w:val="24"/>
                <w:lang w:eastAsia="zh-CN"/>
              </w:rPr>
              <w:t>。</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ascii="仿宋" w:hAnsi="仿宋" w:eastAsia="仿宋"/>
                <w:sz w:val="28"/>
                <w:szCs w:val="24"/>
              </w:rPr>
            </w:pPr>
            <w:r>
              <w:rPr>
                <w:rFonts w:hint="eastAsia" w:ascii="仿宋" w:hAnsi="仿宋" w:eastAsia="仿宋"/>
                <w:sz w:val="28"/>
                <w:szCs w:val="24"/>
              </w:rPr>
              <w:t>4人，本部应届生储备</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pStyle w:val="77"/>
              <w:autoSpaceDE w:val="0"/>
              <w:autoSpaceDN w:val="0"/>
              <w:adjustRightInd w:val="0"/>
              <w:ind w:left="420" w:firstLine="0" w:firstLineChars="0"/>
              <w:jc w:val="left"/>
              <w:rPr>
                <w:rFonts w:hint="eastAsia" w:ascii="仿宋" w:hAnsi="仿宋" w:eastAsia="仿宋"/>
                <w:sz w:val="28"/>
                <w:szCs w:val="24"/>
                <w:lang w:val="en-US" w:eastAsia="zh-CN"/>
              </w:rPr>
            </w:pPr>
            <w:r>
              <w:rPr>
                <w:rFonts w:hint="eastAsia" w:ascii="仿宋" w:hAnsi="仿宋" w:eastAsia="仿宋"/>
                <w:sz w:val="28"/>
                <w:szCs w:val="24"/>
                <w:lang w:val="en-US" w:eastAsia="zh-CN"/>
              </w:rPr>
              <w:t>无</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hint="default" w:ascii="仿宋" w:hAnsi="仿宋" w:eastAsia="仿宋"/>
                <w:sz w:val="28"/>
                <w:szCs w:val="24"/>
                <w:lang w:val="en-US" w:eastAsia="zh-CN"/>
              </w:rPr>
            </w:pPr>
            <w:r>
              <w:rPr>
                <w:rFonts w:hint="default" w:ascii="仿宋" w:hAnsi="仿宋" w:eastAsia="仿宋"/>
                <w:sz w:val="28"/>
                <w:szCs w:val="24"/>
                <w:lang w:val="en-US" w:eastAsia="zh-CN"/>
              </w:rPr>
              <w:t>4人：苏州柳旺、新沂市何海洋、四川省厅齐东奇、镇江张健提出离职</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完成对山西客户的线上培训</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下周出差浙江绍兴进行培训的差前准备工作</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培训产品内容更新，实施安排等（进行中）</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公司年会排练工作（进行中）。</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(1)面向执法局牛处每日更新重点保障区域数据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(2)面向评估中心赵晓宏主任每日更新重点保障区域数据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(3)评估中心数据推送问题协调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(4)编制部信息化项目申报书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(5)冬奥会70城市污染物排放量变化趋势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(6)长流程钢铁企业排放量数据        进行中</w:t>
            </w:r>
            <w:bookmarkStart w:id="0" w:name="_GoBack"/>
            <w:bookmarkEnd w:id="0"/>
          </w:p>
          <w:p>
            <w:pPr>
              <w:pStyle w:val="77"/>
              <w:ind w:left="420" w:firstLine="0" w:firstLineChars="0"/>
              <w:rPr>
                <w:rFonts w:hint="eastAsia" w:ascii="仿宋" w:hAnsi="仿宋" w:eastAsia="仿宋"/>
                <w:sz w:val="28"/>
                <w:szCs w:val="28"/>
              </w:rPr>
            </w:pPr>
            <w:r>
              <w:rPr>
                <w:rFonts w:hint="eastAsia" w:ascii="仿宋" w:hAnsi="仿宋" w:eastAsia="仿宋"/>
                <w:sz w:val="28"/>
                <w:szCs w:val="28"/>
              </w:rPr>
              <w:t>(7)与大气联合攻关中心对接自动监控数据相关事宜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(8)用电监控数据统计分析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(9)2021年VOCs数据情况更新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(10)自动监控数据覆盖情况、排放情况、监控时长及超标情况        进行中</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(11)简报-冬奥会保障70城市涉气企业数据传输简报2月12日——2月20日。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(12)与执法局对接每日简报疑问内容和表动情况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(13)简报-冬奥会保障70城市涉气企业电子督办简报2月12日——2月20日。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(14)根据大数据同事要求导出或推送数据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(15)配合调试交换平台TX_22开头的topic无数据问题，并将此topic纳入至监控工具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(16)将公司新的访问网站地址纳入zabbix监控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(17)Gogs平台风险排查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(18)协助驻地及365服务同事反馈的普通企业端账号问题排查反馈        完成</w:t>
            </w:r>
          </w:p>
          <w:p>
            <w:pPr>
              <w:pStyle w:val="77"/>
              <w:ind w:left="420" w:firstLine="0" w:firstLineChars="0"/>
              <w:rPr>
                <w:rFonts w:hint="eastAsia" w:ascii="仿宋" w:hAnsi="仿宋" w:eastAsia="仿宋"/>
                <w:sz w:val="28"/>
                <w:szCs w:val="28"/>
              </w:rPr>
            </w:pPr>
            <w:r>
              <w:rPr>
                <w:rFonts w:hint="eastAsia" w:ascii="仿宋" w:hAnsi="仿宋" w:eastAsia="仿宋"/>
                <w:sz w:val="28"/>
                <w:szCs w:val="28"/>
              </w:rPr>
              <w:t>(19)垃圾焚烧企业端和管理端问题排查处理反馈        完成</w:t>
            </w:r>
          </w:p>
          <w:p>
            <w:pPr>
              <w:pStyle w:val="77"/>
              <w:ind w:left="420" w:firstLine="0" w:firstLineChars="0"/>
              <w:rPr>
                <w:rFonts w:ascii="仿宋" w:hAnsi="仿宋" w:eastAsia="仿宋"/>
                <w:sz w:val="28"/>
                <w:szCs w:val="28"/>
              </w:rPr>
            </w:pPr>
            <w:r>
              <w:rPr>
                <w:rFonts w:hint="eastAsia" w:ascii="仿宋" w:hAnsi="仿宋" w:eastAsia="仿宋"/>
                <w:sz w:val="28"/>
                <w:szCs w:val="28"/>
              </w:rPr>
              <w:t>(20)70城市督办平台无法正常跳转至垃圾焚烧管理端问题排查处理        完成 </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本周评审22份，其中服务运营部2G合同0份（0w），2B合同20份（42.78w）；本周服务运营部新增合同额</w:t>
            </w:r>
            <w:r>
              <w:rPr>
                <w:rFonts w:hint="eastAsia" w:ascii="仿宋" w:hAnsi="仿宋" w:eastAsia="仿宋"/>
                <w:b/>
                <w:sz w:val="28"/>
                <w:szCs w:val="32"/>
                <w:lang w:val="en-US" w:eastAsia="zh-CN"/>
              </w:rPr>
              <w:t>46.56</w:t>
            </w:r>
            <w:r>
              <w:rPr>
                <w:rFonts w:hint="eastAsia" w:ascii="仿宋" w:hAnsi="仿宋" w:eastAsia="仿宋"/>
                <w:b/>
                <w:sz w:val="28"/>
                <w:szCs w:val="32"/>
              </w:rPr>
              <w:t>万元,截止本周服务运营共签订合同</w:t>
            </w:r>
            <w:r>
              <w:rPr>
                <w:rFonts w:hint="eastAsia" w:ascii="仿宋" w:hAnsi="仿宋" w:eastAsia="仿宋"/>
                <w:b/>
                <w:sz w:val="28"/>
                <w:szCs w:val="32"/>
                <w:lang w:val="en-US" w:eastAsia="zh-CN"/>
              </w:rPr>
              <w:t>757.18</w:t>
            </w:r>
            <w:r>
              <w:rPr>
                <w:rFonts w:hint="eastAsia" w:ascii="仿宋" w:hAnsi="仿宋" w:eastAsia="仿宋"/>
                <w:b/>
                <w:sz w:val="28"/>
                <w:szCs w:val="32"/>
              </w:rPr>
              <w:t>万</w:t>
            </w:r>
            <w:r>
              <w:rPr>
                <w:rFonts w:ascii="仿宋" w:hAnsi="仿宋" w:eastAsia="仿宋"/>
                <w:b/>
                <w:sz w:val="28"/>
                <w:szCs w:val="32"/>
              </w:rPr>
              <w:t>：</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曾广咏</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(1)企业环保365服务（光大环保能源（九江）有限公司）续2年58800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段尧</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(2)企业环保365服务（长治首钢生物质能源有限公司）续19600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高磊</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(3)企业环保365服务（沈阳新基环保有限公司）续39200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郭效金</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(4)企业环保365服务（防城港中科绿色能源有限公司）续9800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何帮业</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(5)企业环保365服务（海诺尔（宜宾）环保发电有限公司）续2新1  32400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(6)企业环保365服务（中节能（毕节）环保能源有限公司）续19600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(7)代理销售市州自动监控系统运行维护（远程维护）（四川明昊润能科技有限公司）</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李方</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(8)数据采集仪2套GPS模块（江苏明浩辰现代供应链有限公司）1600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李惠惠</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(9)数采仪GPS模块（厦门格瑞斯特-阳朔深能城市环境服务有限公司）2400无合同</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刘晋</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(10)企业环保365服务（新沂高能环保能源有限公司）续19600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(11)数采仪DTU板（常熟市科迪博仪表电器有限公司）6800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刘坤</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(12)数采仪GPS模块（上海英凡环保科技有限公司）2400无合同</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刘祥辉</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(13)企业环保365服务（瀚蓝（饶平）固废处理有限公司）续9800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秦喜红</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(14)企业环保365服务（深州首创环保能源有限公司）19600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(15)企业环保365服务（中节能（衡水）环保能源有限公司）续19600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(16)企业环保365服务（迁安德清环保能源有限公司）19600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茹彬</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(17)阿里云服务器磁盘空间升级（阿里云计算有限公司）1211.33采购</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宋雪迎</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(18)企业环保365服务（城发环保能源（汝南）有限公司）续2年39200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(19)企业环保365服务（长垣川能环保能源发电有限公司）续29400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肖建卫</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(20)企业环保365服务（瀚蓝（万载）固废处理有限公司）续19600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张抱一</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(21)企业环保365服务（上海电气环保热电（南通）有限公司）续39200</w:t>
            </w:r>
          </w:p>
          <w:p>
            <w:pPr>
              <w:pStyle w:val="77"/>
              <w:numPr>
                <w:ilvl w:val="0"/>
                <w:numId w:val="0"/>
              </w:numPr>
              <w:ind w:left="218" w:leftChars="104" w:firstLine="0" w:firstLineChars="0"/>
              <w:rPr>
                <w:rFonts w:hint="eastAsia" w:ascii="仿宋" w:hAnsi="仿宋" w:eastAsia="仿宋"/>
                <w:bCs/>
                <w:sz w:val="28"/>
                <w:szCs w:val="24"/>
              </w:rPr>
            </w:pPr>
            <w:r>
              <w:rPr>
                <w:rFonts w:hint="eastAsia" w:ascii="仿宋" w:hAnsi="仿宋" w:eastAsia="仿宋"/>
                <w:bCs/>
                <w:sz w:val="28"/>
                <w:szCs w:val="24"/>
              </w:rPr>
              <w:t>张云山</w:t>
            </w:r>
          </w:p>
          <w:p>
            <w:pPr>
              <w:pStyle w:val="77"/>
              <w:numPr>
                <w:ilvl w:val="0"/>
                <w:numId w:val="0"/>
              </w:numPr>
              <w:ind w:left="218" w:leftChars="104" w:firstLine="0" w:firstLineChars="0"/>
              <w:rPr>
                <w:rFonts w:ascii="仿宋" w:hAnsi="仿宋" w:eastAsia="仿宋"/>
                <w:bCs/>
                <w:sz w:val="28"/>
                <w:szCs w:val="24"/>
              </w:rPr>
            </w:pPr>
            <w:r>
              <w:rPr>
                <w:rFonts w:hint="eastAsia" w:ascii="仿宋" w:hAnsi="仿宋" w:eastAsia="仿宋"/>
                <w:bCs/>
                <w:sz w:val="28"/>
                <w:szCs w:val="24"/>
              </w:rPr>
              <w:t>企业环保365服务（浦江三峰环保能源有限公司）续19600 </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安康市重点污染源自动监控的升级改造及运维方案调整修改</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山西省运城市重点污染源自动监控系统的升级改造方案初版</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《基于人工智能的非现场监管工程应用示范项目》项目申报方案</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基于物联网的特定行业（火电、水泥、造纸）的污染物排放预警及管控申报方案</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建设污染源排放绩效评估考核体系的示范工程申报方案</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上饶市运维及监理评分标准的修改</w:t>
            </w:r>
          </w:p>
          <w:p>
            <w:pPr>
              <w:pStyle w:val="77"/>
              <w:numPr>
                <w:ilvl w:val="0"/>
                <w:numId w:val="17"/>
              </w:numPr>
              <w:ind w:firstLineChars="0"/>
              <w:rPr>
                <w:rFonts w:hint="eastAsia" w:ascii="仿宋" w:hAnsi="仿宋" w:eastAsia="仿宋"/>
                <w:sz w:val="28"/>
                <w:szCs w:val="28"/>
              </w:rPr>
            </w:pPr>
            <w:r>
              <w:rPr>
                <w:rFonts w:hint="eastAsia" w:ascii="仿宋" w:hAnsi="仿宋" w:eastAsia="仿宋"/>
                <w:sz w:val="28"/>
                <w:szCs w:val="28"/>
              </w:rPr>
              <w:t>宁夏染污源在线监测数据在非现场执法监管中的应用课题研究方案初稿</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18"/>
              </w:numPr>
              <w:rPr>
                <w:rFonts w:hint="eastAsia" w:ascii="仿宋" w:hAnsi="仿宋" w:eastAsia="仿宋"/>
                <w:sz w:val="28"/>
                <w:szCs w:val="28"/>
              </w:rPr>
            </w:pPr>
            <w:r>
              <w:rPr>
                <w:rFonts w:hint="eastAsia" w:ascii="仿宋" w:hAnsi="仿宋" w:eastAsia="仿宋"/>
                <w:sz w:val="28"/>
                <w:szCs w:val="28"/>
              </w:rPr>
              <w:t>镇江、新沂、徐州人员增补</w:t>
            </w:r>
          </w:p>
          <w:p>
            <w:pPr>
              <w:numPr>
                <w:ilvl w:val="0"/>
                <w:numId w:val="18"/>
              </w:numPr>
              <w:rPr>
                <w:rFonts w:hint="eastAsia" w:ascii="仿宋" w:hAnsi="仿宋" w:eastAsia="仿宋"/>
                <w:sz w:val="28"/>
                <w:szCs w:val="28"/>
              </w:rPr>
            </w:pPr>
            <w:r>
              <w:rPr>
                <w:rFonts w:hint="eastAsia" w:ascii="仿宋" w:hAnsi="仿宋" w:eastAsia="仿宋"/>
                <w:sz w:val="28"/>
                <w:szCs w:val="28"/>
              </w:rPr>
              <w:t>上栗县、北京市</w:t>
            </w:r>
            <w:r>
              <w:rPr>
                <w:rFonts w:hint="eastAsia" w:ascii="仿宋" w:hAnsi="仿宋" w:eastAsia="仿宋"/>
                <w:sz w:val="28"/>
                <w:szCs w:val="28"/>
                <w:lang w:eastAsia="zh-CN"/>
              </w:rPr>
              <w:t>、</w:t>
            </w:r>
            <w:r>
              <w:rPr>
                <w:rFonts w:hint="eastAsia" w:ascii="仿宋" w:hAnsi="仿宋" w:eastAsia="仿宋"/>
                <w:sz w:val="28"/>
                <w:szCs w:val="28"/>
                <w:lang w:val="en-US" w:eastAsia="zh-CN"/>
              </w:rPr>
              <w:t>四川</w:t>
            </w:r>
            <w:r>
              <w:rPr>
                <w:rFonts w:hint="eastAsia" w:ascii="仿宋" w:hAnsi="仿宋" w:eastAsia="仿宋"/>
                <w:sz w:val="28"/>
                <w:szCs w:val="28"/>
              </w:rPr>
              <w:t>招聘沟通</w:t>
            </w:r>
          </w:p>
          <w:p>
            <w:pPr>
              <w:numPr>
                <w:ilvl w:val="0"/>
                <w:numId w:val="18"/>
              </w:numPr>
              <w:rPr>
                <w:rFonts w:hint="eastAsia" w:ascii="仿宋" w:hAnsi="仿宋" w:eastAsia="仿宋"/>
                <w:sz w:val="28"/>
                <w:szCs w:val="28"/>
              </w:rPr>
            </w:pPr>
            <w:r>
              <w:rPr>
                <w:rFonts w:hint="eastAsia" w:ascii="仿宋" w:hAnsi="仿宋" w:eastAsia="仿宋"/>
                <w:sz w:val="28"/>
                <w:szCs w:val="28"/>
              </w:rPr>
              <w:t>离职人员沟通</w:t>
            </w:r>
          </w:p>
          <w:p>
            <w:pPr>
              <w:numPr>
                <w:ilvl w:val="0"/>
                <w:numId w:val="18"/>
              </w:numPr>
              <w:rPr>
                <w:rFonts w:ascii="仿宋" w:hAnsi="仿宋" w:eastAsia="仿宋"/>
                <w:sz w:val="28"/>
                <w:szCs w:val="28"/>
              </w:rPr>
            </w:pPr>
            <w:r>
              <w:rPr>
                <w:rFonts w:hint="eastAsia" w:ascii="仿宋" w:hAnsi="仿宋" w:eastAsia="仿宋"/>
                <w:sz w:val="28"/>
                <w:szCs w:val="28"/>
              </w:rPr>
              <w:t>事业部&amp;营销管理部工作量签字（还差钟总签字）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1、基本情况：截止2月10日企业云服务关注人数83157，2月4日至2月10日新增关注用户784人。</w:t>
            </w:r>
          </w:p>
          <w:p>
            <w:pPr>
              <w:pStyle w:val="77"/>
              <w:numPr>
                <w:ilvl w:val="0"/>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2、本周处理环保云服务咨询179人次,回复消息总数833。</w:t>
            </w:r>
          </w:p>
          <w:p>
            <w:pPr>
              <w:pStyle w:val="77"/>
              <w:numPr>
                <w:ilvl w:val="0"/>
                <w:numId w:val="0"/>
              </w:numPr>
              <w:rPr>
                <w:rFonts w:hint="default" w:ascii="仿宋" w:hAnsi="仿宋" w:eastAsia="仿宋"/>
                <w:sz w:val="28"/>
                <w:szCs w:val="28"/>
                <w:lang w:val="en-US" w:eastAsia="zh-CN"/>
              </w:rPr>
            </w:pPr>
            <w:r>
              <w:rPr>
                <w:rFonts w:hint="eastAsia" w:ascii="仿宋" w:hAnsi="仿宋" w:eastAsia="仿宋"/>
                <w:sz w:val="28"/>
                <w:szCs w:val="28"/>
                <w:lang w:val="en-US" w:eastAsia="zh-CN"/>
              </w:rPr>
              <w:t>3、共值守680企业,1628个监控点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19"/>
              </w:numPr>
              <w:rPr>
                <w:rFonts w:hint="eastAsia" w:ascii="仿宋" w:hAnsi="仿宋" w:eastAsia="仿宋"/>
                <w:sz w:val="28"/>
                <w:szCs w:val="24"/>
              </w:rPr>
            </w:pPr>
            <w:r>
              <w:rPr>
                <w:rFonts w:hint="eastAsia" w:ascii="仿宋" w:hAnsi="仿宋" w:eastAsia="仿宋"/>
                <w:sz w:val="28"/>
                <w:szCs w:val="24"/>
              </w:rPr>
              <w:t>4.2带升级省份推进 ；</w:t>
            </w:r>
          </w:p>
          <w:p>
            <w:pPr>
              <w:numPr>
                <w:ilvl w:val="0"/>
                <w:numId w:val="19"/>
              </w:numPr>
              <w:rPr>
                <w:rFonts w:hint="eastAsia" w:ascii="仿宋" w:hAnsi="仿宋" w:eastAsia="仿宋"/>
                <w:sz w:val="28"/>
                <w:szCs w:val="24"/>
              </w:rPr>
            </w:pPr>
            <w:r>
              <w:rPr>
                <w:rFonts w:hint="eastAsia" w:ascii="仿宋" w:hAnsi="仿宋" w:eastAsia="仿宋"/>
                <w:sz w:val="28"/>
                <w:szCs w:val="24"/>
              </w:rPr>
              <w:t>4.2.2版本升级问题对接保障；</w:t>
            </w:r>
          </w:p>
          <w:p>
            <w:pPr>
              <w:numPr>
                <w:ilvl w:val="0"/>
                <w:numId w:val="19"/>
              </w:numPr>
              <w:rPr>
                <w:rFonts w:hint="eastAsia" w:ascii="仿宋" w:hAnsi="仿宋" w:eastAsia="仿宋"/>
                <w:sz w:val="28"/>
                <w:szCs w:val="24"/>
              </w:rPr>
            </w:pPr>
            <w:r>
              <w:rPr>
                <w:rFonts w:hint="eastAsia" w:ascii="仿宋" w:hAnsi="仿宋" w:eastAsia="仿宋"/>
                <w:sz w:val="28"/>
                <w:szCs w:val="24"/>
              </w:rPr>
              <w:t>冬奥会保障相关工作；</w:t>
            </w:r>
          </w:p>
          <w:p>
            <w:pPr>
              <w:numPr>
                <w:ilvl w:val="0"/>
                <w:numId w:val="19"/>
              </w:numPr>
              <w:rPr>
                <w:rFonts w:hint="eastAsia" w:ascii="仿宋" w:hAnsi="仿宋" w:eastAsia="仿宋"/>
                <w:sz w:val="28"/>
                <w:szCs w:val="24"/>
              </w:rPr>
            </w:pPr>
            <w:r>
              <w:rPr>
                <w:rFonts w:hint="eastAsia" w:ascii="仿宋" w:hAnsi="仿宋" w:eastAsia="仿宋"/>
                <w:sz w:val="28"/>
                <w:szCs w:val="24"/>
              </w:rPr>
              <w:t>事业部&amp;营销管理部工作量钟总签字并提交财务</w:t>
            </w:r>
          </w:p>
          <w:p>
            <w:pPr>
              <w:numPr>
                <w:ilvl w:val="0"/>
                <w:numId w:val="19"/>
              </w:numPr>
              <w:rPr>
                <w:rFonts w:hint="eastAsia" w:ascii="仿宋" w:hAnsi="仿宋" w:eastAsia="仿宋"/>
                <w:sz w:val="28"/>
                <w:szCs w:val="24"/>
              </w:rPr>
            </w:pPr>
            <w:r>
              <w:rPr>
                <w:rFonts w:hint="eastAsia" w:ascii="仿宋" w:hAnsi="仿宋" w:eastAsia="仿宋"/>
                <w:sz w:val="28"/>
                <w:szCs w:val="24"/>
              </w:rPr>
              <w:t>宁夏染污源在线监测数据在非现场执法监管中的应用课题研究方案</w:t>
            </w:r>
          </w:p>
          <w:p>
            <w:pPr>
              <w:numPr>
                <w:ilvl w:val="0"/>
                <w:numId w:val="19"/>
              </w:numPr>
              <w:rPr>
                <w:rFonts w:hint="eastAsia" w:ascii="仿宋" w:hAnsi="仿宋" w:eastAsia="仿宋"/>
                <w:sz w:val="28"/>
                <w:szCs w:val="24"/>
              </w:rPr>
            </w:pPr>
            <w:r>
              <w:rPr>
                <w:rFonts w:hint="eastAsia" w:ascii="仿宋" w:hAnsi="仿宋" w:eastAsia="仿宋"/>
                <w:sz w:val="28"/>
                <w:szCs w:val="24"/>
              </w:rPr>
              <w:t>安康市重点污染源自动监控的升级改造及运维方案调整修改</w:t>
            </w:r>
          </w:p>
          <w:p>
            <w:pPr>
              <w:numPr>
                <w:ilvl w:val="0"/>
                <w:numId w:val="19"/>
              </w:numPr>
              <w:rPr>
                <w:rFonts w:hint="eastAsia" w:ascii="仿宋" w:hAnsi="仿宋" w:eastAsia="仿宋"/>
                <w:sz w:val="28"/>
                <w:szCs w:val="24"/>
              </w:rPr>
            </w:pPr>
            <w:r>
              <w:rPr>
                <w:rFonts w:hint="eastAsia" w:ascii="仿宋" w:hAnsi="仿宋" w:eastAsia="仿宋"/>
                <w:sz w:val="28"/>
                <w:szCs w:val="24"/>
              </w:rPr>
              <w:t>企业级365服务投标文件的审核</w:t>
            </w:r>
          </w:p>
          <w:p>
            <w:pPr>
              <w:numPr>
                <w:ilvl w:val="0"/>
                <w:numId w:val="19"/>
              </w:numPr>
              <w:rPr>
                <w:rFonts w:hint="eastAsia" w:ascii="仿宋" w:hAnsi="仿宋" w:eastAsia="仿宋"/>
                <w:sz w:val="28"/>
                <w:szCs w:val="24"/>
              </w:rPr>
            </w:pPr>
            <w:r>
              <w:rPr>
                <w:rFonts w:hint="eastAsia" w:ascii="仿宋" w:hAnsi="仿宋" w:eastAsia="仿宋"/>
                <w:sz w:val="28"/>
                <w:szCs w:val="24"/>
              </w:rPr>
              <w:t>九江市招投标工作事宜</w:t>
            </w:r>
          </w:p>
          <w:p>
            <w:pPr>
              <w:numPr>
                <w:ilvl w:val="0"/>
                <w:numId w:val="19"/>
              </w:numPr>
              <w:rPr>
                <w:rFonts w:hint="eastAsia" w:ascii="仿宋" w:hAnsi="仿宋" w:eastAsia="仿宋"/>
                <w:sz w:val="28"/>
                <w:szCs w:val="24"/>
              </w:rPr>
            </w:pPr>
            <w:r>
              <w:rPr>
                <w:rFonts w:hint="eastAsia" w:ascii="仿宋" w:hAnsi="仿宋" w:eastAsia="仿宋"/>
                <w:sz w:val="28"/>
                <w:szCs w:val="24"/>
              </w:rPr>
              <w:t>袁州区招投标工作事宜</w:t>
            </w:r>
          </w:p>
          <w:p>
            <w:pPr>
              <w:numPr>
                <w:ilvl w:val="0"/>
                <w:numId w:val="19"/>
              </w:numPr>
              <w:rPr>
                <w:rFonts w:ascii="仿宋" w:hAnsi="仿宋" w:eastAsia="仿宋"/>
                <w:sz w:val="28"/>
                <w:szCs w:val="24"/>
              </w:rPr>
            </w:pPr>
            <w:r>
              <w:rPr>
                <w:rFonts w:hint="eastAsia" w:ascii="仿宋" w:hAnsi="仿宋" w:eastAsia="仿宋"/>
                <w:sz w:val="28"/>
                <w:szCs w:val="24"/>
              </w:rPr>
              <w:t>安康市自动监控相关能力建设项目方案</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rPr>
        <w:t>年</w:t>
      </w:r>
      <w:r>
        <w:rPr>
          <w:rFonts w:hint="eastAsia" w:ascii="仿宋" w:hAnsi="仿宋" w:eastAsia="仿宋"/>
          <w:sz w:val="28"/>
          <w:szCs w:val="28"/>
          <w:u w:val="single"/>
          <w:lang w:val="en-US" w:eastAsia="zh-CN"/>
        </w:rPr>
        <w:t>2</w:t>
      </w:r>
      <w:r>
        <w:rPr>
          <w:rFonts w:hint="eastAsia" w:ascii="仿宋" w:hAnsi="仿宋" w:eastAsia="仿宋"/>
          <w:sz w:val="28"/>
          <w:szCs w:val="28"/>
        </w:rPr>
        <w:t>月</w:t>
      </w:r>
      <w:r>
        <w:rPr>
          <w:rFonts w:hint="eastAsia" w:ascii="仿宋" w:hAnsi="仿宋" w:eastAsia="仿宋"/>
          <w:sz w:val="28"/>
          <w:szCs w:val="28"/>
          <w:u w:val="single"/>
          <w:lang w:val="en-US" w:eastAsia="zh-CN"/>
        </w:rPr>
        <w:t>20</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44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98"/>
        <w:gridCol w:w="1779"/>
        <w:gridCol w:w="6796"/>
        <w:gridCol w:w="1476"/>
        <w:gridCol w:w="3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17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6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304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177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6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王鹏、梁佳庆、曹宇帆：部署3.2平台与3.2平台模块 内容</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043"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下周一讲解模块内容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尚蔚：4.2 平台部署与4.2 平台学习</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043"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下周一讲解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冯哲、侯自福、王杨伟辰、刘豪：3.2平台部署</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043"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下周一学习平台内容与通讯、交换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7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67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细化各季度培训工作重点与目标</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043"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业务提升考试的阅卷、统计、安排补考</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043"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垃圾焚烧知识点梳理</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043"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96" w:type="dxa"/>
            <w:tcBorders>
              <w:top w:val="nil"/>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引导4.2 部署操作手册的问题汇总、解决与文档完善</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043"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w:t>
            </w:r>
          </w:p>
        </w:tc>
        <w:tc>
          <w:tcPr>
            <w:tcW w:w="17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客户合作</w:t>
            </w:r>
          </w:p>
        </w:tc>
        <w:tc>
          <w:tcPr>
            <w:tcW w:w="6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代理商和风控的合作模式探讨</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04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7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产品</w:t>
            </w:r>
          </w:p>
        </w:tc>
        <w:tc>
          <w:tcPr>
            <w:tcW w:w="6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“自动监控管理体系”建设产品的需求沟通</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304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上海环城风控检查</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04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6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上海环境、上海康恒客户拜访</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04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177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质量</w:t>
            </w:r>
          </w:p>
        </w:tc>
        <w:tc>
          <w:tcPr>
            <w:tcW w:w="6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参与质量阶段总结会议</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304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default" w:ascii="仿宋" w:hAnsi="仿宋" w:eastAsia="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459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062"/>
        <w:gridCol w:w="1259"/>
        <w:gridCol w:w="675"/>
        <w:gridCol w:w="1728"/>
        <w:gridCol w:w="1554"/>
        <w:gridCol w:w="1146"/>
        <w:gridCol w:w="241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62"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区域</w:t>
            </w:r>
          </w:p>
        </w:tc>
        <w:tc>
          <w:tcPr>
            <w:tcW w:w="1259"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姓名</w:t>
            </w:r>
          </w:p>
        </w:tc>
        <w:tc>
          <w:tcPr>
            <w:tcW w:w="675"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性别</w:t>
            </w:r>
          </w:p>
        </w:tc>
        <w:tc>
          <w:tcPr>
            <w:tcW w:w="1728"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入职时间</w:t>
            </w:r>
          </w:p>
        </w:tc>
        <w:tc>
          <w:tcPr>
            <w:tcW w:w="1554"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学习结束时间</w:t>
            </w:r>
          </w:p>
        </w:tc>
        <w:tc>
          <w:tcPr>
            <w:tcW w:w="1146" w:type="dxa"/>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学习方向</w:t>
            </w:r>
          </w:p>
        </w:tc>
        <w:tc>
          <w:tcPr>
            <w:tcW w:w="2410" w:type="dxa"/>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学习状态</w:t>
            </w:r>
          </w:p>
        </w:tc>
        <w:tc>
          <w:tcPr>
            <w:tcW w:w="3758" w:type="dxa"/>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2" w:hRule="atLeast"/>
        </w:trPr>
        <w:tc>
          <w:tcPr>
            <w:tcW w:w="2062" w:type="dxa"/>
            <w:shd w:val="clear"/>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59"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曹宇帆</w:t>
            </w:r>
          </w:p>
        </w:tc>
        <w:tc>
          <w:tcPr>
            <w:tcW w:w="67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728"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12月20日</w:t>
            </w:r>
          </w:p>
        </w:tc>
        <w:tc>
          <w:tcPr>
            <w:tcW w:w="1554"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1月20日</w:t>
            </w:r>
          </w:p>
        </w:tc>
        <w:tc>
          <w:tcPr>
            <w:tcW w:w="114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2410" w:type="dxa"/>
            <w:shd w:val="clear"/>
            <w:vAlign w:val="center"/>
          </w:tcPr>
          <w:p>
            <w:pPr>
              <w:jc w:val="center"/>
              <w:rPr>
                <w:rFonts w:hint="eastAsia" w:ascii="仿宋" w:hAnsi="仿宋" w:eastAsia="仿宋" w:cs="仿宋"/>
                <w:i w:val="0"/>
                <w:iCs w:val="0"/>
                <w:color w:val="000000"/>
                <w:sz w:val="22"/>
                <w:szCs w:val="22"/>
                <w:u w:val="none"/>
              </w:rPr>
            </w:pPr>
          </w:p>
        </w:tc>
        <w:tc>
          <w:tcPr>
            <w:tcW w:w="3758" w:type="dxa"/>
            <w:shd w:val="clear"/>
            <w:vAlign w:val="center"/>
          </w:tcPr>
          <w:p>
            <w:pPr>
              <w:jc w:val="center"/>
              <w:rPr>
                <w:rFonts w:hint="eastAsia" w:ascii="仿宋" w:hAnsi="仿宋" w:eastAsia="仿宋" w:cs="仿宋"/>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2" w:hRule="atLeast"/>
        </w:trPr>
        <w:tc>
          <w:tcPr>
            <w:tcW w:w="2062" w:type="dxa"/>
            <w:shd w:val="clear"/>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南京</w:t>
            </w:r>
          </w:p>
        </w:tc>
        <w:tc>
          <w:tcPr>
            <w:tcW w:w="1259"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尚蔚</w:t>
            </w:r>
          </w:p>
        </w:tc>
        <w:tc>
          <w:tcPr>
            <w:tcW w:w="67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728"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2.10 </w:t>
            </w:r>
          </w:p>
        </w:tc>
        <w:tc>
          <w:tcPr>
            <w:tcW w:w="1554" w:type="dxa"/>
            <w:shd w:val="clear"/>
            <w:noWrap/>
            <w:vAlign w:val="center"/>
          </w:tcPr>
          <w:p>
            <w:pPr>
              <w:jc w:val="center"/>
              <w:rPr>
                <w:rFonts w:hint="eastAsia" w:ascii="仿宋" w:hAnsi="仿宋" w:eastAsia="仿宋" w:cs="仿宋"/>
                <w:i w:val="0"/>
                <w:iCs w:val="0"/>
                <w:color w:val="000000"/>
                <w:sz w:val="22"/>
                <w:szCs w:val="22"/>
                <w:u w:val="none"/>
              </w:rPr>
            </w:pPr>
          </w:p>
        </w:tc>
        <w:tc>
          <w:tcPr>
            <w:tcW w:w="114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241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积极，能主动沟通</w:t>
            </w:r>
          </w:p>
        </w:tc>
        <w:tc>
          <w:tcPr>
            <w:tcW w:w="3758"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但学习能力一般，总结能力差，思路混乱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2" w:hRule="atLeast"/>
        </w:trPr>
        <w:tc>
          <w:tcPr>
            <w:tcW w:w="2062" w:type="dxa"/>
            <w:shd w:val="clear"/>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新疆</w:t>
            </w:r>
          </w:p>
        </w:tc>
        <w:tc>
          <w:tcPr>
            <w:tcW w:w="1259"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周鹏</w:t>
            </w:r>
          </w:p>
        </w:tc>
        <w:tc>
          <w:tcPr>
            <w:tcW w:w="67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728"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1554" w:type="dxa"/>
            <w:shd w:val="clear"/>
            <w:noWrap/>
            <w:vAlign w:val="center"/>
          </w:tcPr>
          <w:p>
            <w:pPr>
              <w:jc w:val="center"/>
              <w:rPr>
                <w:rFonts w:hint="eastAsia" w:ascii="仿宋" w:hAnsi="仿宋" w:eastAsia="仿宋" w:cs="仿宋"/>
                <w:i w:val="0"/>
                <w:iCs w:val="0"/>
                <w:color w:val="000000"/>
                <w:sz w:val="22"/>
                <w:szCs w:val="22"/>
                <w:u w:val="none"/>
              </w:rPr>
            </w:pPr>
          </w:p>
        </w:tc>
        <w:tc>
          <w:tcPr>
            <w:tcW w:w="114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241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踏实，积极</w:t>
            </w:r>
          </w:p>
        </w:tc>
        <w:tc>
          <w:tcPr>
            <w:tcW w:w="3758"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学习的细节知识点记不住，需要加强巩固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2" w:hRule="atLeast"/>
        </w:trPr>
        <w:tc>
          <w:tcPr>
            <w:tcW w:w="2062" w:type="dxa"/>
            <w:shd w:val="clear"/>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59"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梁佳庆</w:t>
            </w:r>
          </w:p>
        </w:tc>
        <w:tc>
          <w:tcPr>
            <w:tcW w:w="67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728"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1554" w:type="dxa"/>
            <w:shd w:val="clear"/>
            <w:noWrap/>
            <w:vAlign w:val="center"/>
          </w:tcPr>
          <w:p>
            <w:pPr>
              <w:jc w:val="center"/>
              <w:rPr>
                <w:rFonts w:hint="eastAsia" w:ascii="仿宋" w:hAnsi="仿宋" w:eastAsia="仿宋" w:cs="仿宋"/>
                <w:i w:val="0"/>
                <w:iCs w:val="0"/>
                <w:color w:val="000000"/>
                <w:sz w:val="22"/>
                <w:szCs w:val="22"/>
                <w:u w:val="none"/>
              </w:rPr>
            </w:pPr>
          </w:p>
        </w:tc>
        <w:tc>
          <w:tcPr>
            <w:tcW w:w="114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沟通能力不错，有一定的主动性</w:t>
            </w:r>
          </w:p>
        </w:tc>
        <w:tc>
          <w:tcPr>
            <w:tcW w:w="3758"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稍外向，学习条理性比较强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6" w:hRule="atLeast"/>
        </w:trPr>
        <w:tc>
          <w:tcPr>
            <w:tcW w:w="2062" w:type="dxa"/>
            <w:shd w:val="clear"/>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59"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冯哲</w:t>
            </w:r>
          </w:p>
        </w:tc>
        <w:tc>
          <w:tcPr>
            <w:tcW w:w="67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728"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1554" w:type="dxa"/>
            <w:shd w:val="clear"/>
            <w:noWrap/>
            <w:vAlign w:val="center"/>
          </w:tcPr>
          <w:p>
            <w:pPr>
              <w:jc w:val="center"/>
              <w:rPr>
                <w:rFonts w:hint="eastAsia" w:ascii="仿宋" w:hAnsi="仿宋" w:eastAsia="仿宋" w:cs="仿宋"/>
                <w:i w:val="0"/>
                <w:iCs w:val="0"/>
                <w:color w:val="000000"/>
                <w:sz w:val="22"/>
                <w:szCs w:val="22"/>
                <w:u w:val="none"/>
              </w:rPr>
            </w:pPr>
          </w:p>
        </w:tc>
        <w:tc>
          <w:tcPr>
            <w:tcW w:w="114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主动咨询，学习积极</w:t>
            </w:r>
          </w:p>
        </w:tc>
        <w:tc>
          <w:tcPr>
            <w:tcW w:w="3758"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稍外向，具体的学习能力还需考量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52" w:hRule="atLeast"/>
        </w:trPr>
        <w:tc>
          <w:tcPr>
            <w:tcW w:w="2062" w:type="dxa"/>
            <w:shd w:val="clear"/>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59" w:type="dxa"/>
            <w:shd w:val="clear"/>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bdr w:val="none" w:color="auto" w:sz="0" w:space="0"/>
                <w:lang w:val="en-US" w:eastAsia="zh-CN" w:bidi="ar"/>
              </w:rPr>
              <w:t>侯自富</w:t>
            </w:r>
          </w:p>
        </w:tc>
        <w:tc>
          <w:tcPr>
            <w:tcW w:w="67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728"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1554" w:type="dxa"/>
            <w:shd w:val="clear"/>
            <w:noWrap/>
            <w:vAlign w:val="center"/>
          </w:tcPr>
          <w:p>
            <w:pPr>
              <w:jc w:val="center"/>
              <w:rPr>
                <w:rFonts w:hint="eastAsia" w:ascii="仿宋" w:hAnsi="仿宋" w:eastAsia="仿宋" w:cs="仿宋"/>
                <w:i w:val="0"/>
                <w:iCs w:val="0"/>
                <w:color w:val="000000"/>
                <w:sz w:val="22"/>
                <w:szCs w:val="22"/>
                <w:u w:val="none"/>
              </w:rPr>
            </w:pPr>
          </w:p>
        </w:tc>
        <w:tc>
          <w:tcPr>
            <w:tcW w:w="114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自信，学习进度快，比较认真</w:t>
            </w:r>
          </w:p>
        </w:tc>
        <w:tc>
          <w:tcPr>
            <w:tcW w:w="3758"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但细节掌握不牢固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41" w:hRule="atLeast"/>
        </w:trPr>
        <w:tc>
          <w:tcPr>
            <w:tcW w:w="2062" w:type="dxa"/>
            <w:shd w:val="clear"/>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59"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刘豪</w:t>
            </w:r>
          </w:p>
        </w:tc>
        <w:tc>
          <w:tcPr>
            <w:tcW w:w="67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728"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1554" w:type="dxa"/>
            <w:shd w:val="clear"/>
            <w:noWrap/>
            <w:vAlign w:val="center"/>
          </w:tcPr>
          <w:p>
            <w:pPr>
              <w:jc w:val="center"/>
              <w:rPr>
                <w:rFonts w:hint="eastAsia" w:ascii="仿宋" w:hAnsi="仿宋" w:eastAsia="仿宋" w:cs="仿宋"/>
                <w:i w:val="0"/>
                <w:iCs w:val="0"/>
                <w:color w:val="000000"/>
                <w:sz w:val="22"/>
                <w:szCs w:val="22"/>
                <w:u w:val="none"/>
              </w:rPr>
            </w:pPr>
          </w:p>
        </w:tc>
        <w:tc>
          <w:tcPr>
            <w:tcW w:w="114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学习认真，比较细致</w:t>
            </w:r>
          </w:p>
        </w:tc>
        <w:tc>
          <w:tcPr>
            <w:tcW w:w="3758"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基础一般，学习较慢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9" w:hRule="atLeast"/>
        </w:trPr>
        <w:tc>
          <w:tcPr>
            <w:tcW w:w="2062" w:type="dxa"/>
            <w:shd w:val="clear"/>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本部（实习生）</w:t>
            </w:r>
          </w:p>
        </w:tc>
        <w:tc>
          <w:tcPr>
            <w:tcW w:w="1259"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王杨伟辰</w:t>
            </w:r>
          </w:p>
        </w:tc>
        <w:tc>
          <w:tcPr>
            <w:tcW w:w="675"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728"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1554" w:type="dxa"/>
            <w:shd w:val="clear"/>
            <w:noWrap/>
            <w:vAlign w:val="center"/>
          </w:tcPr>
          <w:p>
            <w:pPr>
              <w:jc w:val="center"/>
              <w:rPr>
                <w:rFonts w:hint="eastAsia" w:ascii="仿宋" w:hAnsi="仿宋" w:eastAsia="仿宋" w:cs="仿宋"/>
                <w:i w:val="0"/>
                <w:iCs w:val="0"/>
                <w:color w:val="000000"/>
                <w:sz w:val="22"/>
                <w:szCs w:val="22"/>
                <w:u w:val="none"/>
              </w:rPr>
            </w:pPr>
          </w:p>
        </w:tc>
        <w:tc>
          <w:tcPr>
            <w:tcW w:w="1146" w:type="dxa"/>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3.2+4.2 </w:t>
            </w:r>
          </w:p>
        </w:tc>
        <w:tc>
          <w:tcPr>
            <w:tcW w:w="2410"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相对认真</w:t>
            </w:r>
          </w:p>
        </w:tc>
        <w:tc>
          <w:tcPr>
            <w:tcW w:w="3758" w:type="dxa"/>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基础一般，学习较慢</w:t>
            </w: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1">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3">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18">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3"/>
  </w:num>
  <w:num w:numId="4">
    <w:abstractNumId w:val="1"/>
  </w:num>
  <w:num w:numId="5">
    <w:abstractNumId w:val="15"/>
  </w:num>
  <w:num w:numId="6">
    <w:abstractNumId w:val="13"/>
  </w:num>
  <w:num w:numId="7">
    <w:abstractNumId w:val="16"/>
  </w:num>
  <w:num w:numId="8">
    <w:abstractNumId w:val="11"/>
  </w:num>
  <w:num w:numId="9">
    <w:abstractNumId w:val="4"/>
  </w:num>
  <w:num w:numId="10">
    <w:abstractNumId w:val="18"/>
  </w:num>
  <w:num w:numId="11">
    <w:abstractNumId w:val="8"/>
  </w:num>
  <w:num w:numId="12">
    <w:abstractNumId w:val="12"/>
  </w:num>
  <w:num w:numId="13">
    <w:abstractNumId w:val="10"/>
  </w:num>
  <w:num w:numId="14">
    <w:abstractNumId w:val="2"/>
  </w:num>
  <w:num w:numId="15">
    <w:abstractNumId w:val="14"/>
  </w:num>
  <w:num w:numId="16">
    <w:abstractNumId w:val="5"/>
  </w:num>
  <w:num w:numId="17">
    <w:abstractNumId w:val="17"/>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2B7068"/>
    <w:rsid w:val="012F2443"/>
    <w:rsid w:val="01B4314D"/>
    <w:rsid w:val="0218758C"/>
    <w:rsid w:val="022A3569"/>
    <w:rsid w:val="02360ABA"/>
    <w:rsid w:val="023A6AF3"/>
    <w:rsid w:val="023C7501"/>
    <w:rsid w:val="025205C6"/>
    <w:rsid w:val="02967D8B"/>
    <w:rsid w:val="0298254A"/>
    <w:rsid w:val="02C46A0E"/>
    <w:rsid w:val="02D611EF"/>
    <w:rsid w:val="03155372"/>
    <w:rsid w:val="03306A59"/>
    <w:rsid w:val="03592784"/>
    <w:rsid w:val="036D7649"/>
    <w:rsid w:val="03914CEF"/>
    <w:rsid w:val="03B44318"/>
    <w:rsid w:val="03B82B23"/>
    <w:rsid w:val="03CE150D"/>
    <w:rsid w:val="04014EA0"/>
    <w:rsid w:val="041F0586"/>
    <w:rsid w:val="04264982"/>
    <w:rsid w:val="04A6640D"/>
    <w:rsid w:val="04F749B2"/>
    <w:rsid w:val="058C1C12"/>
    <w:rsid w:val="05930909"/>
    <w:rsid w:val="05997DCF"/>
    <w:rsid w:val="05A30D0A"/>
    <w:rsid w:val="05D07B8D"/>
    <w:rsid w:val="05FB1B09"/>
    <w:rsid w:val="062730A7"/>
    <w:rsid w:val="06455476"/>
    <w:rsid w:val="0658657B"/>
    <w:rsid w:val="067A1D59"/>
    <w:rsid w:val="06C26F30"/>
    <w:rsid w:val="06C90AD9"/>
    <w:rsid w:val="06DA35FE"/>
    <w:rsid w:val="06F22056"/>
    <w:rsid w:val="070078D2"/>
    <w:rsid w:val="07126147"/>
    <w:rsid w:val="0735457E"/>
    <w:rsid w:val="07405B06"/>
    <w:rsid w:val="075E0D0C"/>
    <w:rsid w:val="07D90093"/>
    <w:rsid w:val="07DE427B"/>
    <w:rsid w:val="07F20A28"/>
    <w:rsid w:val="08191757"/>
    <w:rsid w:val="08430CFB"/>
    <w:rsid w:val="085C314F"/>
    <w:rsid w:val="08791BFC"/>
    <w:rsid w:val="088D5F33"/>
    <w:rsid w:val="089E2538"/>
    <w:rsid w:val="08A407DA"/>
    <w:rsid w:val="08A45EED"/>
    <w:rsid w:val="08AB0BC5"/>
    <w:rsid w:val="08B85D9F"/>
    <w:rsid w:val="09315304"/>
    <w:rsid w:val="094A6750"/>
    <w:rsid w:val="0963753F"/>
    <w:rsid w:val="0996731F"/>
    <w:rsid w:val="099E04B5"/>
    <w:rsid w:val="09A85E95"/>
    <w:rsid w:val="09FE5D6D"/>
    <w:rsid w:val="0A4A5BF8"/>
    <w:rsid w:val="0A4C3D4B"/>
    <w:rsid w:val="0A6B7C92"/>
    <w:rsid w:val="0A7B5F8D"/>
    <w:rsid w:val="0AAA50F9"/>
    <w:rsid w:val="0AC83568"/>
    <w:rsid w:val="0AE43A84"/>
    <w:rsid w:val="0AFF021F"/>
    <w:rsid w:val="0B202D02"/>
    <w:rsid w:val="0B6560CD"/>
    <w:rsid w:val="0B6B594F"/>
    <w:rsid w:val="0B7211E0"/>
    <w:rsid w:val="0B9679B3"/>
    <w:rsid w:val="0BB240E8"/>
    <w:rsid w:val="0BE40B36"/>
    <w:rsid w:val="0BF61189"/>
    <w:rsid w:val="0BFF07E0"/>
    <w:rsid w:val="0C3F4AC1"/>
    <w:rsid w:val="0C531CF3"/>
    <w:rsid w:val="0C757C7E"/>
    <w:rsid w:val="0C931D5B"/>
    <w:rsid w:val="0C97456B"/>
    <w:rsid w:val="0CA25AAA"/>
    <w:rsid w:val="0CF25A37"/>
    <w:rsid w:val="0D185BC6"/>
    <w:rsid w:val="0D5511E7"/>
    <w:rsid w:val="0D5F0EA0"/>
    <w:rsid w:val="0DB51BF5"/>
    <w:rsid w:val="0DB74ABB"/>
    <w:rsid w:val="0DCB1650"/>
    <w:rsid w:val="0DE40A24"/>
    <w:rsid w:val="0DF91E0E"/>
    <w:rsid w:val="0E2C1767"/>
    <w:rsid w:val="0E4F08EF"/>
    <w:rsid w:val="0E5A1A2F"/>
    <w:rsid w:val="0E7F0D16"/>
    <w:rsid w:val="0E8473D4"/>
    <w:rsid w:val="0ED900EB"/>
    <w:rsid w:val="0EE06B2A"/>
    <w:rsid w:val="0EE10F89"/>
    <w:rsid w:val="0F014A00"/>
    <w:rsid w:val="0F37070A"/>
    <w:rsid w:val="0F545135"/>
    <w:rsid w:val="0F8F4E7D"/>
    <w:rsid w:val="0FB0474F"/>
    <w:rsid w:val="0FD65AEB"/>
    <w:rsid w:val="0FFC7994"/>
    <w:rsid w:val="10005FF7"/>
    <w:rsid w:val="102E4B9C"/>
    <w:rsid w:val="104A4AC3"/>
    <w:rsid w:val="10B60D4A"/>
    <w:rsid w:val="10BA57E6"/>
    <w:rsid w:val="10DE353E"/>
    <w:rsid w:val="10E24EFD"/>
    <w:rsid w:val="1114465B"/>
    <w:rsid w:val="116708DA"/>
    <w:rsid w:val="118F3BCE"/>
    <w:rsid w:val="119A0FCD"/>
    <w:rsid w:val="119F2CCD"/>
    <w:rsid w:val="11A22BC5"/>
    <w:rsid w:val="11B475DA"/>
    <w:rsid w:val="120F54AE"/>
    <w:rsid w:val="12135D61"/>
    <w:rsid w:val="1222708F"/>
    <w:rsid w:val="125A37A1"/>
    <w:rsid w:val="125F08AE"/>
    <w:rsid w:val="127565C0"/>
    <w:rsid w:val="12A67658"/>
    <w:rsid w:val="12B3527A"/>
    <w:rsid w:val="130328E2"/>
    <w:rsid w:val="131903EE"/>
    <w:rsid w:val="134B55CF"/>
    <w:rsid w:val="13785CA1"/>
    <w:rsid w:val="139354A6"/>
    <w:rsid w:val="13963684"/>
    <w:rsid w:val="13983317"/>
    <w:rsid w:val="13BC0E75"/>
    <w:rsid w:val="13C13A89"/>
    <w:rsid w:val="13D85DD1"/>
    <w:rsid w:val="13E32AC9"/>
    <w:rsid w:val="141568CE"/>
    <w:rsid w:val="14260297"/>
    <w:rsid w:val="1428530A"/>
    <w:rsid w:val="147560FE"/>
    <w:rsid w:val="147F1D70"/>
    <w:rsid w:val="1480597C"/>
    <w:rsid w:val="14CB6448"/>
    <w:rsid w:val="14E2164A"/>
    <w:rsid w:val="14F03CE9"/>
    <w:rsid w:val="14FA6DAF"/>
    <w:rsid w:val="150B7BCB"/>
    <w:rsid w:val="150E3650"/>
    <w:rsid w:val="15146D0A"/>
    <w:rsid w:val="152B2B35"/>
    <w:rsid w:val="152D4CF8"/>
    <w:rsid w:val="154B5DBC"/>
    <w:rsid w:val="15575FBD"/>
    <w:rsid w:val="15686CAC"/>
    <w:rsid w:val="15825B6D"/>
    <w:rsid w:val="15DB01E8"/>
    <w:rsid w:val="15E75F2E"/>
    <w:rsid w:val="1619640D"/>
    <w:rsid w:val="162F39A2"/>
    <w:rsid w:val="16444045"/>
    <w:rsid w:val="16471075"/>
    <w:rsid w:val="16535E11"/>
    <w:rsid w:val="16556050"/>
    <w:rsid w:val="16D608A7"/>
    <w:rsid w:val="16DC5F40"/>
    <w:rsid w:val="16F92EC2"/>
    <w:rsid w:val="172E2BFE"/>
    <w:rsid w:val="17482CFD"/>
    <w:rsid w:val="174D1D05"/>
    <w:rsid w:val="17521A59"/>
    <w:rsid w:val="17812686"/>
    <w:rsid w:val="178F77B9"/>
    <w:rsid w:val="17B02986"/>
    <w:rsid w:val="17CE764B"/>
    <w:rsid w:val="183A3B9C"/>
    <w:rsid w:val="1862744F"/>
    <w:rsid w:val="188F4121"/>
    <w:rsid w:val="18AE257F"/>
    <w:rsid w:val="18B30244"/>
    <w:rsid w:val="18DF34D7"/>
    <w:rsid w:val="18E54095"/>
    <w:rsid w:val="18F953B8"/>
    <w:rsid w:val="190702BA"/>
    <w:rsid w:val="1921392F"/>
    <w:rsid w:val="19213A89"/>
    <w:rsid w:val="196E3F13"/>
    <w:rsid w:val="19940290"/>
    <w:rsid w:val="19A02CB1"/>
    <w:rsid w:val="19CF6585"/>
    <w:rsid w:val="1A123393"/>
    <w:rsid w:val="1A216543"/>
    <w:rsid w:val="1A2911AE"/>
    <w:rsid w:val="1A2A2FDF"/>
    <w:rsid w:val="1A4231C7"/>
    <w:rsid w:val="1A84036F"/>
    <w:rsid w:val="1AA67599"/>
    <w:rsid w:val="1AAE3F81"/>
    <w:rsid w:val="1AC22ACB"/>
    <w:rsid w:val="1B065CBA"/>
    <w:rsid w:val="1B0D6EF9"/>
    <w:rsid w:val="1B0F6DAB"/>
    <w:rsid w:val="1BA333BA"/>
    <w:rsid w:val="1BC755BB"/>
    <w:rsid w:val="1BCA4D46"/>
    <w:rsid w:val="1BDB0729"/>
    <w:rsid w:val="1BDB59CA"/>
    <w:rsid w:val="1BF952D1"/>
    <w:rsid w:val="1C1E2259"/>
    <w:rsid w:val="1C2D4492"/>
    <w:rsid w:val="1C304F03"/>
    <w:rsid w:val="1C974186"/>
    <w:rsid w:val="1CA94820"/>
    <w:rsid w:val="1CF75746"/>
    <w:rsid w:val="1D0A339B"/>
    <w:rsid w:val="1D226994"/>
    <w:rsid w:val="1D491398"/>
    <w:rsid w:val="1D491750"/>
    <w:rsid w:val="1D5A219E"/>
    <w:rsid w:val="1D94745E"/>
    <w:rsid w:val="1D9A1226"/>
    <w:rsid w:val="1D9B1780"/>
    <w:rsid w:val="1DBC1DCF"/>
    <w:rsid w:val="1DC42696"/>
    <w:rsid w:val="1DE531ED"/>
    <w:rsid w:val="1DEA24E8"/>
    <w:rsid w:val="1DED4B9B"/>
    <w:rsid w:val="1DF8433D"/>
    <w:rsid w:val="1DFF7B2B"/>
    <w:rsid w:val="1E083526"/>
    <w:rsid w:val="1E110F21"/>
    <w:rsid w:val="1E225B41"/>
    <w:rsid w:val="1E5B2F6D"/>
    <w:rsid w:val="1E7777B5"/>
    <w:rsid w:val="1EA235A3"/>
    <w:rsid w:val="1EEA68B0"/>
    <w:rsid w:val="1F042606"/>
    <w:rsid w:val="1F086D63"/>
    <w:rsid w:val="1F0B67B0"/>
    <w:rsid w:val="1F1C78F8"/>
    <w:rsid w:val="1F8B0449"/>
    <w:rsid w:val="1F8D6D8E"/>
    <w:rsid w:val="1F945BBF"/>
    <w:rsid w:val="1F96064D"/>
    <w:rsid w:val="1F9B3FFC"/>
    <w:rsid w:val="1FB2340A"/>
    <w:rsid w:val="1FB7433F"/>
    <w:rsid w:val="1FF561AE"/>
    <w:rsid w:val="1FF626DA"/>
    <w:rsid w:val="200B37B4"/>
    <w:rsid w:val="2034725E"/>
    <w:rsid w:val="206D2031"/>
    <w:rsid w:val="20DD2ECA"/>
    <w:rsid w:val="20E148FA"/>
    <w:rsid w:val="20E22F5B"/>
    <w:rsid w:val="210F2754"/>
    <w:rsid w:val="213207BD"/>
    <w:rsid w:val="213219AC"/>
    <w:rsid w:val="215D400B"/>
    <w:rsid w:val="216B5925"/>
    <w:rsid w:val="21914160"/>
    <w:rsid w:val="21D67E0E"/>
    <w:rsid w:val="21DD1F9B"/>
    <w:rsid w:val="21E96D82"/>
    <w:rsid w:val="22151C15"/>
    <w:rsid w:val="221F49C7"/>
    <w:rsid w:val="225B6784"/>
    <w:rsid w:val="22721469"/>
    <w:rsid w:val="22926EF1"/>
    <w:rsid w:val="22B003C2"/>
    <w:rsid w:val="22C22C53"/>
    <w:rsid w:val="22EB0F8D"/>
    <w:rsid w:val="230E7943"/>
    <w:rsid w:val="2327196D"/>
    <w:rsid w:val="236B55A4"/>
    <w:rsid w:val="237F47A6"/>
    <w:rsid w:val="23B4653C"/>
    <w:rsid w:val="23BB21DA"/>
    <w:rsid w:val="23C32796"/>
    <w:rsid w:val="23DC4636"/>
    <w:rsid w:val="23EB4585"/>
    <w:rsid w:val="24103514"/>
    <w:rsid w:val="242C3338"/>
    <w:rsid w:val="242D212D"/>
    <w:rsid w:val="243C63D5"/>
    <w:rsid w:val="24856DC4"/>
    <w:rsid w:val="248D4C07"/>
    <w:rsid w:val="2497134F"/>
    <w:rsid w:val="24AA38A8"/>
    <w:rsid w:val="24C91980"/>
    <w:rsid w:val="24E97654"/>
    <w:rsid w:val="24ED126E"/>
    <w:rsid w:val="254E1185"/>
    <w:rsid w:val="2598610D"/>
    <w:rsid w:val="25A5661E"/>
    <w:rsid w:val="25B43DDD"/>
    <w:rsid w:val="25C379EB"/>
    <w:rsid w:val="25CC7A8A"/>
    <w:rsid w:val="25D9437A"/>
    <w:rsid w:val="25ED5786"/>
    <w:rsid w:val="26471CC3"/>
    <w:rsid w:val="265B67FB"/>
    <w:rsid w:val="26762926"/>
    <w:rsid w:val="26922B24"/>
    <w:rsid w:val="26953FB2"/>
    <w:rsid w:val="26A90F92"/>
    <w:rsid w:val="270E0969"/>
    <w:rsid w:val="27403FBF"/>
    <w:rsid w:val="27417A37"/>
    <w:rsid w:val="276D6D19"/>
    <w:rsid w:val="27704F31"/>
    <w:rsid w:val="277152B0"/>
    <w:rsid w:val="27C02D3E"/>
    <w:rsid w:val="27D01217"/>
    <w:rsid w:val="27D5628E"/>
    <w:rsid w:val="27DE1CCE"/>
    <w:rsid w:val="27E42696"/>
    <w:rsid w:val="28020EF4"/>
    <w:rsid w:val="285C301A"/>
    <w:rsid w:val="28885049"/>
    <w:rsid w:val="288D370C"/>
    <w:rsid w:val="28D90697"/>
    <w:rsid w:val="2905064E"/>
    <w:rsid w:val="29122833"/>
    <w:rsid w:val="292A6EC8"/>
    <w:rsid w:val="29325D7D"/>
    <w:rsid w:val="29376B58"/>
    <w:rsid w:val="295207A3"/>
    <w:rsid w:val="297E2061"/>
    <w:rsid w:val="29862B06"/>
    <w:rsid w:val="29CD5646"/>
    <w:rsid w:val="29DA2F92"/>
    <w:rsid w:val="29FE5860"/>
    <w:rsid w:val="2A2556F4"/>
    <w:rsid w:val="2A2C5264"/>
    <w:rsid w:val="2A425402"/>
    <w:rsid w:val="2A587A65"/>
    <w:rsid w:val="2A8E2ECC"/>
    <w:rsid w:val="2AA47241"/>
    <w:rsid w:val="2ACE191A"/>
    <w:rsid w:val="2AF459E0"/>
    <w:rsid w:val="2B12637D"/>
    <w:rsid w:val="2B134E4D"/>
    <w:rsid w:val="2B2D4A4E"/>
    <w:rsid w:val="2B3C17C4"/>
    <w:rsid w:val="2B687F2B"/>
    <w:rsid w:val="2B743BA8"/>
    <w:rsid w:val="2BA121E9"/>
    <w:rsid w:val="2BA21CDC"/>
    <w:rsid w:val="2BAE0CBD"/>
    <w:rsid w:val="2BE14842"/>
    <w:rsid w:val="2BE7419F"/>
    <w:rsid w:val="2BF33C60"/>
    <w:rsid w:val="2C0A5066"/>
    <w:rsid w:val="2C1072F7"/>
    <w:rsid w:val="2C216EEB"/>
    <w:rsid w:val="2C4C721F"/>
    <w:rsid w:val="2C6427C9"/>
    <w:rsid w:val="2D2E666A"/>
    <w:rsid w:val="2D327C10"/>
    <w:rsid w:val="2D532BE6"/>
    <w:rsid w:val="2D6B6464"/>
    <w:rsid w:val="2D950D64"/>
    <w:rsid w:val="2DD56DFC"/>
    <w:rsid w:val="2DEE1A95"/>
    <w:rsid w:val="2DF84713"/>
    <w:rsid w:val="2E474A9A"/>
    <w:rsid w:val="2E4A7D29"/>
    <w:rsid w:val="2E991C79"/>
    <w:rsid w:val="2EB5529C"/>
    <w:rsid w:val="2EE47B19"/>
    <w:rsid w:val="2EED41D9"/>
    <w:rsid w:val="2EF95180"/>
    <w:rsid w:val="2F083677"/>
    <w:rsid w:val="2F171C9D"/>
    <w:rsid w:val="2F264B18"/>
    <w:rsid w:val="2F2A1A00"/>
    <w:rsid w:val="2F3750BD"/>
    <w:rsid w:val="2F69129A"/>
    <w:rsid w:val="2F720E67"/>
    <w:rsid w:val="2FB7678A"/>
    <w:rsid w:val="2FF35F48"/>
    <w:rsid w:val="30060ABD"/>
    <w:rsid w:val="306258BC"/>
    <w:rsid w:val="307D1FD3"/>
    <w:rsid w:val="30A12166"/>
    <w:rsid w:val="30D24E4C"/>
    <w:rsid w:val="30E20DDC"/>
    <w:rsid w:val="30ED33AB"/>
    <w:rsid w:val="30F60703"/>
    <w:rsid w:val="31097898"/>
    <w:rsid w:val="310B6887"/>
    <w:rsid w:val="311B69B1"/>
    <w:rsid w:val="31316B1D"/>
    <w:rsid w:val="314457E6"/>
    <w:rsid w:val="31585E59"/>
    <w:rsid w:val="318B18D8"/>
    <w:rsid w:val="31A6293C"/>
    <w:rsid w:val="31AC6EA2"/>
    <w:rsid w:val="31DE2BA8"/>
    <w:rsid w:val="31F9141C"/>
    <w:rsid w:val="32022008"/>
    <w:rsid w:val="32732147"/>
    <w:rsid w:val="32733763"/>
    <w:rsid w:val="32764008"/>
    <w:rsid w:val="32797E4A"/>
    <w:rsid w:val="327B6CD1"/>
    <w:rsid w:val="32970613"/>
    <w:rsid w:val="329944D6"/>
    <w:rsid w:val="32A47622"/>
    <w:rsid w:val="32BC3287"/>
    <w:rsid w:val="32E97AF9"/>
    <w:rsid w:val="32EF70B4"/>
    <w:rsid w:val="333142AC"/>
    <w:rsid w:val="33581B92"/>
    <w:rsid w:val="336F43F6"/>
    <w:rsid w:val="33B42829"/>
    <w:rsid w:val="33C5130B"/>
    <w:rsid w:val="33DC09C9"/>
    <w:rsid w:val="33F1417D"/>
    <w:rsid w:val="343609D9"/>
    <w:rsid w:val="349C12E5"/>
    <w:rsid w:val="34B25A95"/>
    <w:rsid w:val="34F53CFE"/>
    <w:rsid w:val="3501286A"/>
    <w:rsid w:val="35182683"/>
    <w:rsid w:val="35735453"/>
    <w:rsid w:val="357A2F85"/>
    <w:rsid w:val="35B5220F"/>
    <w:rsid w:val="35B902E6"/>
    <w:rsid w:val="35C161CA"/>
    <w:rsid w:val="35D973F3"/>
    <w:rsid w:val="36217278"/>
    <w:rsid w:val="364C66D0"/>
    <w:rsid w:val="36F551F1"/>
    <w:rsid w:val="36F92D8C"/>
    <w:rsid w:val="375176DF"/>
    <w:rsid w:val="378E5591"/>
    <w:rsid w:val="379055FB"/>
    <w:rsid w:val="37A333EE"/>
    <w:rsid w:val="37A9460F"/>
    <w:rsid w:val="37B80AC6"/>
    <w:rsid w:val="37E12ED2"/>
    <w:rsid w:val="3807387E"/>
    <w:rsid w:val="38193195"/>
    <w:rsid w:val="38353194"/>
    <w:rsid w:val="38546D81"/>
    <w:rsid w:val="38720B09"/>
    <w:rsid w:val="388353A3"/>
    <w:rsid w:val="38B95B73"/>
    <w:rsid w:val="38BB79B3"/>
    <w:rsid w:val="38C97C97"/>
    <w:rsid w:val="38CA3FBC"/>
    <w:rsid w:val="38D76487"/>
    <w:rsid w:val="38DC6BFA"/>
    <w:rsid w:val="39102474"/>
    <w:rsid w:val="39124ABE"/>
    <w:rsid w:val="394C4240"/>
    <w:rsid w:val="39505BEB"/>
    <w:rsid w:val="39546B60"/>
    <w:rsid w:val="39663F4D"/>
    <w:rsid w:val="397B107A"/>
    <w:rsid w:val="39965EB4"/>
    <w:rsid w:val="39971A3A"/>
    <w:rsid w:val="39BE2FDF"/>
    <w:rsid w:val="39D030B9"/>
    <w:rsid w:val="39F03AE5"/>
    <w:rsid w:val="3A296D28"/>
    <w:rsid w:val="3A2E4849"/>
    <w:rsid w:val="3A7D37EE"/>
    <w:rsid w:val="3A7E52C6"/>
    <w:rsid w:val="3A9E6046"/>
    <w:rsid w:val="3AAD2CA9"/>
    <w:rsid w:val="3ADB44C6"/>
    <w:rsid w:val="3ADC5BD0"/>
    <w:rsid w:val="3AFA486C"/>
    <w:rsid w:val="3AFB20B2"/>
    <w:rsid w:val="3B176647"/>
    <w:rsid w:val="3B5C67FF"/>
    <w:rsid w:val="3B6C33E4"/>
    <w:rsid w:val="3B757812"/>
    <w:rsid w:val="3B7D47D0"/>
    <w:rsid w:val="3B7D6A63"/>
    <w:rsid w:val="3B9528C7"/>
    <w:rsid w:val="3C6F3877"/>
    <w:rsid w:val="3C7078E6"/>
    <w:rsid w:val="3CA037D4"/>
    <w:rsid w:val="3CC473EC"/>
    <w:rsid w:val="3D312EAA"/>
    <w:rsid w:val="3D403929"/>
    <w:rsid w:val="3D680592"/>
    <w:rsid w:val="3D935499"/>
    <w:rsid w:val="3DD17B1C"/>
    <w:rsid w:val="3DE659ED"/>
    <w:rsid w:val="3E126451"/>
    <w:rsid w:val="3E23240C"/>
    <w:rsid w:val="3E471E0F"/>
    <w:rsid w:val="3E7F29FA"/>
    <w:rsid w:val="3EBA5B1E"/>
    <w:rsid w:val="3EC60A53"/>
    <w:rsid w:val="3EF26089"/>
    <w:rsid w:val="3F432222"/>
    <w:rsid w:val="3F4A5938"/>
    <w:rsid w:val="3F784095"/>
    <w:rsid w:val="3F81130B"/>
    <w:rsid w:val="3F830C89"/>
    <w:rsid w:val="3FA26360"/>
    <w:rsid w:val="3FA43B8C"/>
    <w:rsid w:val="3FF0651E"/>
    <w:rsid w:val="402615AF"/>
    <w:rsid w:val="406B627B"/>
    <w:rsid w:val="40932EFC"/>
    <w:rsid w:val="40A9471F"/>
    <w:rsid w:val="40C477AB"/>
    <w:rsid w:val="40F70006"/>
    <w:rsid w:val="410B44B4"/>
    <w:rsid w:val="412B4E53"/>
    <w:rsid w:val="412F3F19"/>
    <w:rsid w:val="4173235C"/>
    <w:rsid w:val="41A058D0"/>
    <w:rsid w:val="41A63B03"/>
    <w:rsid w:val="41AC75AD"/>
    <w:rsid w:val="41E835E3"/>
    <w:rsid w:val="42003295"/>
    <w:rsid w:val="427A4275"/>
    <w:rsid w:val="42B16E6F"/>
    <w:rsid w:val="42BF4BB1"/>
    <w:rsid w:val="42D31F27"/>
    <w:rsid w:val="42DB58C4"/>
    <w:rsid w:val="42DD7109"/>
    <w:rsid w:val="42EF3BED"/>
    <w:rsid w:val="43214878"/>
    <w:rsid w:val="433D6B67"/>
    <w:rsid w:val="4358037E"/>
    <w:rsid w:val="439E08F7"/>
    <w:rsid w:val="43A27B48"/>
    <w:rsid w:val="43AE17B0"/>
    <w:rsid w:val="43B217E0"/>
    <w:rsid w:val="43D7397F"/>
    <w:rsid w:val="44147FFA"/>
    <w:rsid w:val="441A1710"/>
    <w:rsid w:val="441D6B4B"/>
    <w:rsid w:val="442B201A"/>
    <w:rsid w:val="44612EC8"/>
    <w:rsid w:val="44623562"/>
    <w:rsid w:val="44657D26"/>
    <w:rsid w:val="44770DAF"/>
    <w:rsid w:val="44793A7D"/>
    <w:rsid w:val="448E25A9"/>
    <w:rsid w:val="449556E6"/>
    <w:rsid w:val="44A65BEB"/>
    <w:rsid w:val="44B1563A"/>
    <w:rsid w:val="44CD30D2"/>
    <w:rsid w:val="44E2580F"/>
    <w:rsid w:val="44E32286"/>
    <w:rsid w:val="44EB5397"/>
    <w:rsid w:val="456A55FA"/>
    <w:rsid w:val="458100F7"/>
    <w:rsid w:val="459F3FED"/>
    <w:rsid w:val="45A25D5E"/>
    <w:rsid w:val="45C007BF"/>
    <w:rsid w:val="45C2664B"/>
    <w:rsid w:val="45E561F9"/>
    <w:rsid w:val="460B6780"/>
    <w:rsid w:val="460F6B83"/>
    <w:rsid w:val="46136F31"/>
    <w:rsid w:val="46144D30"/>
    <w:rsid w:val="462D10CC"/>
    <w:rsid w:val="462F1B6A"/>
    <w:rsid w:val="46487256"/>
    <w:rsid w:val="464C29CF"/>
    <w:rsid w:val="46625A9C"/>
    <w:rsid w:val="4663209C"/>
    <w:rsid w:val="4674376B"/>
    <w:rsid w:val="468358CC"/>
    <w:rsid w:val="46B44BAA"/>
    <w:rsid w:val="46C15FBB"/>
    <w:rsid w:val="46C27AEB"/>
    <w:rsid w:val="46FD43F2"/>
    <w:rsid w:val="47073E9A"/>
    <w:rsid w:val="470C58CF"/>
    <w:rsid w:val="4718667E"/>
    <w:rsid w:val="472450A7"/>
    <w:rsid w:val="47390E31"/>
    <w:rsid w:val="473A752A"/>
    <w:rsid w:val="476425FE"/>
    <w:rsid w:val="47701E82"/>
    <w:rsid w:val="47771CF9"/>
    <w:rsid w:val="47865B1E"/>
    <w:rsid w:val="478A3792"/>
    <w:rsid w:val="47A74EBD"/>
    <w:rsid w:val="47BA40AA"/>
    <w:rsid w:val="47D33DE4"/>
    <w:rsid w:val="47E61C88"/>
    <w:rsid w:val="480B3709"/>
    <w:rsid w:val="482D5567"/>
    <w:rsid w:val="48301787"/>
    <w:rsid w:val="484E66BD"/>
    <w:rsid w:val="484F2573"/>
    <w:rsid w:val="486F6C36"/>
    <w:rsid w:val="48714F9B"/>
    <w:rsid w:val="488C696B"/>
    <w:rsid w:val="48A759E8"/>
    <w:rsid w:val="48B20A27"/>
    <w:rsid w:val="48D7043C"/>
    <w:rsid w:val="49276336"/>
    <w:rsid w:val="492C5697"/>
    <w:rsid w:val="492F32FE"/>
    <w:rsid w:val="49826F41"/>
    <w:rsid w:val="498768F7"/>
    <w:rsid w:val="49D36345"/>
    <w:rsid w:val="49DE3565"/>
    <w:rsid w:val="49F928D2"/>
    <w:rsid w:val="4A0533EF"/>
    <w:rsid w:val="4A2344BB"/>
    <w:rsid w:val="4A36625B"/>
    <w:rsid w:val="4A702B18"/>
    <w:rsid w:val="4A81613F"/>
    <w:rsid w:val="4A8D6BC9"/>
    <w:rsid w:val="4A975859"/>
    <w:rsid w:val="4AA11AC4"/>
    <w:rsid w:val="4AFA0296"/>
    <w:rsid w:val="4B0A64D5"/>
    <w:rsid w:val="4B0F4B8E"/>
    <w:rsid w:val="4B136FE3"/>
    <w:rsid w:val="4B254638"/>
    <w:rsid w:val="4B835B2E"/>
    <w:rsid w:val="4B9A4972"/>
    <w:rsid w:val="4BA9231A"/>
    <w:rsid w:val="4BB23B2D"/>
    <w:rsid w:val="4BBF129A"/>
    <w:rsid w:val="4BCD4DA7"/>
    <w:rsid w:val="4BDB5A94"/>
    <w:rsid w:val="4C066EC9"/>
    <w:rsid w:val="4C172D2F"/>
    <w:rsid w:val="4C223D47"/>
    <w:rsid w:val="4C595D7C"/>
    <w:rsid w:val="4C9F1601"/>
    <w:rsid w:val="4CFE631A"/>
    <w:rsid w:val="4D0C6339"/>
    <w:rsid w:val="4D1234C2"/>
    <w:rsid w:val="4D421E0F"/>
    <w:rsid w:val="4D536A39"/>
    <w:rsid w:val="4D72579D"/>
    <w:rsid w:val="4D850140"/>
    <w:rsid w:val="4DCE7B29"/>
    <w:rsid w:val="4DD0778F"/>
    <w:rsid w:val="4DDD701D"/>
    <w:rsid w:val="4DEB1597"/>
    <w:rsid w:val="4DF05EF8"/>
    <w:rsid w:val="4E27061C"/>
    <w:rsid w:val="4E410853"/>
    <w:rsid w:val="4E45784F"/>
    <w:rsid w:val="4E4E02C7"/>
    <w:rsid w:val="4E58153C"/>
    <w:rsid w:val="4E7A4F1A"/>
    <w:rsid w:val="4E98099B"/>
    <w:rsid w:val="4EBE3A8B"/>
    <w:rsid w:val="4ECA68D4"/>
    <w:rsid w:val="4EEE1036"/>
    <w:rsid w:val="4F0040A4"/>
    <w:rsid w:val="4F075432"/>
    <w:rsid w:val="4F0D11DC"/>
    <w:rsid w:val="4F0F57F2"/>
    <w:rsid w:val="4F16687D"/>
    <w:rsid w:val="4F691C49"/>
    <w:rsid w:val="4FD16190"/>
    <w:rsid w:val="4FF95B0D"/>
    <w:rsid w:val="50095FCB"/>
    <w:rsid w:val="50195F0B"/>
    <w:rsid w:val="5044285B"/>
    <w:rsid w:val="50535485"/>
    <w:rsid w:val="506B16FE"/>
    <w:rsid w:val="50722306"/>
    <w:rsid w:val="50AE4D83"/>
    <w:rsid w:val="50CC6933"/>
    <w:rsid w:val="50ED61F1"/>
    <w:rsid w:val="5101194F"/>
    <w:rsid w:val="51201EE2"/>
    <w:rsid w:val="51356C91"/>
    <w:rsid w:val="51393AEB"/>
    <w:rsid w:val="51673768"/>
    <w:rsid w:val="5176689F"/>
    <w:rsid w:val="517B4A91"/>
    <w:rsid w:val="518B3AC8"/>
    <w:rsid w:val="51D25662"/>
    <w:rsid w:val="51E333FD"/>
    <w:rsid w:val="51F37586"/>
    <w:rsid w:val="51FC39E3"/>
    <w:rsid w:val="523640BC"/>
    <w:rsid w:val="524B3B82"/>
    <w:rsid w:val="5259092E"/>
    <w:rsid w:val="527F4DB0"/>
    <w:rsid w:val="529608C5"/>
    <w:rsid w:val="52D56FA9"/>
    <w:rsid w:val="52D62B32"/>
    <w:rsid w:val="52E92DDE"/>
    <w:rsid w:val="530341E0"/>
    <w:rsid w:val="53112520"/>
    <w:rsid w:val="532F0C65"/>
    <w:rsid w:val="53431105"/>
    <w:rsid w:val="534F5434"/>
    <w:rsid w:val="5354746E"/>
    <w:rsid w:val="536E33AD"/>
    <w:rsid w:val="53837051"/>
    <w:rsid w:val="539C2885"/>
    <w:rsid w:val="53D01C03"/>
    <w:rsid w:val="53FC53EA"/>
    <w:rsid w:val="54211801"/>
    <w:rsid w:val="542B642E"/>
    <w:rsid w:val="5450596A"/>
    <w:rsid w:val="54990B98"/>
    <w:rsid w:val="54A343F4"/>
    <w:rsid w:val="54E96D7E"/>
    <w:rsid w:val="54F5733E"/>
    <w:rsid w:val="55047953"/>
    <w:rsid w:val="55364E1B"/>
    <w:rsid w:val="553F2504"/>
    <w:rsid w:val="555D56B7"/>
    <w:rsid w:val="556233C2"/>
    <w:rsid w:val="559467A4"/>
    <w:rsid w:val="55A25F6F"/>
    <w:rsid w:val="55C0161F"/>
    <w:rsid w:val="55C478EE"/>
    <w:rsid w:val="55FC39D1"/>
    <w:rsid w:val="56197BD6"/>
    <w:rsid w:val="56287D72"/>
    <w:rsid w:val="5634450C"/>
    <w:rsid w:val="56710349"/>
    <w:rsid w:val="56765AAC"/>
    <w:rsid w:val="569752EE"/>
    <w:rsid w:val="56AD68BF"/>
    <w:rsid w:val="56AE7493"/>
    <w:rsid w:val="56F81301"/>
    <w:rsid w:val="56FA206A"/>
    <w:rsid w:val="57196CF8"/>
    <w:rsid w:val="57197193"/>
    <w:rsid w:val="57236B81"/>
    <w:rsid w:val="572D7A00"/>
    <w:rsid w:val="5730262F"/>
    <w:rsid w:val="573E752C"/>
    <w:rsid w:val="57994572"/>
    <w:rsid w:val="57EF597B"/>
    <w:rsid w:val="58094B2F"/>
    <w:rsid w:val="584E6585"/>
    <w:rsid w:val="5856172D"/>
    <w:rsid w:val="58565F53"/>
    <w:rsid w:val="58611E38"/>
    <w:rsid w:val="587F07C3"/>
    <w:rsid w:val="58AC1955"/>
    <w:rsid w:val="58BC7B1F"/>
    <w:rsid w:val="58BD3208"/>
    <w:rsid w:val="58CA7BFC"/>
    <w:rsid w:val="59066F08"/>
    <w:rsid w:val="596D2312"/>
    <w:rsid w:val="59843850"/>
    <w:rsid w:val="599B6EA3"/>
    <w:rsid w:val="59BD4096"/>
    <w:rsid w:val="59EC0FAB"/>
    <w:rsid w:val="59F63110"/>
    <w:rsid w:val="59F635E0"/>
    <w:rsid w:val="5A0B1045"/>
    <w:rsid w:val="5A1C793B"/>
    <w:rsid w:val="5A2A0227"/>
    <w:rsid w:val="5A316E2F"/>
    <w:rsid w:val="5A426ACF"/>
    <w:rsid w:val="5A683B09"/>
    <w:rsid w:val="5A6D0734"/>
    <w:rsid w:val="5A75108B"/>
    <w:rsid w:val="5A7A6A7D"/>
    <w:rsid w:val="5A8A1334"/>
    <w:rsid w:val="5AAD3B48"/>
    <w:rsid w:val="5ACC7530"/>
    <w:rsid w:val="5B244E04"/>
    <w:rsid w:val="5B2A2CC3"/>
    <w:rsid w:val="5B3E042E"/>
    <w:rsid w:val="5B966BE5"/>
    <w:rsid w:val="5BA43CF1"/>
    <w:rsid w:val="5BB74CC6"/>
    <w:rsid w:val="5BE7521A"/>
    <w:rsid w:val="5BF17549"/>
    <w:rsid w:val="5C2C37DA"/>
    <w:rsid w:val="5C4F3B9E"/>
    <w:rsid w:val="5C5B38F8"/>
    <w:rsid w:val="5C60614E"/>
    <w:rsid w:val="5C7137EB"/>
    <w:rsid w:val="5C861B81"/>
    <w:rsid w:val="5C961BA3"/>
    <w:rsid w:val="5CA82C80"/>
    <w:rsid w:val="5CA949CF"/>
    <w:rsid w:val="5CAD62E8"/>
    <w:rsid w:val="5CB56EEC"/>
    <w:rsid w:val="5D2D7485"/>
    <w:rsid w:val="5D7A6168"/>
    <w:rsid w:val="5D926DAF"/>
    <w:rsid w:val="5DA35821"/>
    <w:rsid w:val="5DA44AD8"/>
    <w:rsid w:val="5DAA3B58"/>
    <w:rsid w:val="5DC178F1"/>
    <w:rsid w:val="5DC82E42"/>
    <w:rsid w:val="5E050373"/>
    <w:rsid w:val="5E1D5EA5"/>
    <w:rsid w:val="5E1E645B"/>
    <w:rsid w:val="5E21078F"/>
    <w:rsid w:val="5E2B09F6"/>
    <w:rsid w:val="5E6D4B86"/>
    <w:rsid w:val="5E9C0959"/>
    <w:rsid w:val="5E9D1A80"/>
    <w:rsid w:val="5EC6225B"/>
    <w:rsid w:val="5EEE3AEE"/>
    <w:rsid w:val="5F42760F"/>
    <w:rsid w:val="5F544AAA"/>
    <w:rsid w:val="5F6B2FC6"/>
    <w:rsid w:val="5F856747"/>
    <w:rsid w:val="5F8B79B9"/>
    <w:rsid w:val="5FAF3F6B"/>
    <w:rsid w:val="5FCD5EB1"/>
    <w:rsid w:val="5FD80BF1"/>
    <w:rsid w:val="5FE07D05"/>
    <w:rsid w:val="5FEB1CE9"/>
    <w:rsid w:val="60C231B4"/>
    <w:rsid w:val="60F85AC3"/>
    <w:rsid w:val="60F90953"/>
    <w:rsid w:val="613667B4"/>
    <w:rsid w:val="61533185"/>
    <w:rsid w:val="61A87CC7"/>
    <w:rsid w:val="61EF5257"/>
    <w:rsid w:val="61F061FA"/>
    <w:rsid w:val="61FF01EB"/>
    <w:rsid w:val="62093F75"/>
    <w:rsid w:val="62112E13"/>
    <w:rsid w:val="62227787"/>
    <w:rsid w:val="624F387B"/>
    <w:rsid w:val="62595B4D"/>
    <w:rsid w:val="626B4686"/>
    <w:rsid w:val="627A419E"/>
    <w:rsid w:val="62AE47BD"/>
    <w:rsid w:val="62E030C0"/>
    <w:rsid w:val="62F8783D"/>
    <w:rsid w:val="630B38BA"/>
    <w:rsid w:val="631D3F1E"/>
    <w:rsid w:val="63291543"/>
    <w:rsid w:val="633F4A21"/>
    <w:rsid w:val="63AB5327"/>
    <w:rsid w:val="63B12D17"/>
    <w:rsid w:val="63F958F2"/>
    <w:rsid w:val="64063AB3"/>
    <w:rsid w:val="64412D3D"/>
    <w:rsid w:val="64415EB3"/>
    <w:rsid w:val="644665A5"/>
    <w:rsid w:val="647025F4"/>
    <w:rsid w:val="647A4852"/>
    <w:rsid w:val="64AD3F2E"/>
    <w:rsid w:val="64C3752E"/>
    <w:rsid w:val="64CC5A3E"/>
    <w:rsid w:val="64E42B72"/>
    <w:rsid w:val="650731D6"/>
    <w:rsid w:val="650769CF"/>
    <w:rsid w:val="65294C5E"/>
    <w:rsid w:val="657477CF"/>
    <w:rsid w:val="65793D32"/>
    <w:rsid w:val="65856234"/>
    <w:rsid w:val="65AB37EE"/>
    <w:rsid w:val="65B978C3"/>
    <w:rsid w:val="65D0733B"/>
    <w:rsid w:val="65F35E83"/>
    <w:rsid w:val="65F44AEB"/>
    <w:rsid w:val="65FA4089"/>
    <w:rsid w:val="66067FF4"/>
    <w:rsid w:val="660C5F9A"/>
    <w:rsid w:val="66144285"/>
    <w:rsid w:val="66300C38"/>
    <w:rsid w:val="6633399B"/>
    <w:rsid w:val="663D5EA3"/>
    <w:rsid w:val="66445874"/>
    <w:rsid w:val="664E34EF"/>
    <w:rsid w:val="667246FF"/>
    <w:rsid w:val="6672542F"/>
    <w:rsid w:val="66941A6B"/>
    <w:rsid w:val="66A4528A"/>
    <w:rsid w:val="66D12CF9"/>
    <w:rsid w:val="66E374B7"/>
    <w:rsid w:val="66EB2169"/>
    <w:rsid w:val="66F6704A"/>
    <w:rsid w:val="671A5A7E"/>
    <w:rsid w:val="672C2F24"/>
    <w:rsid w:val="673A17B7"/>
    <w:rsid w:val="67542D87"/>
    <w:rsid w:val="676704CB"/>
    <w:rsid w:val="676C37F3"/>
    <w:rsid w:val="6776026C"/>
    <w:rsid w:val="67804146"/>
    <w:rsid w:val="678F5996"/>
    <w:rsid w:val="67B76864"/>
    <w:rsid w:val="67BA55D4"/>
    <w:rsid w:val="67C8345A"/>
    <w:rsid w:val="67CC0400"/>
    <w:rsid w:val="67CE2B39"/>
    <w:rsid w:val="681D0932"/>
    <w:rsid w:val="682A3731"/>
    <w:rsid w:val="683273E7"/>
    <w:rsid w:val="685676B1"/>
    <w:rsid w:val="687C6660"/>
    <w:rsid w:val="687D5666"/>
    <w:rsid w:val="68CC5BD9"/>
    <w:rsid w:val="68D26CFD"/>
    <w:rsid w:val="690D15AB"/>
    <w:rsid w:val="694D745E"/>
    <w:rsid w:val="69BF4665"/>
    <w:rsid w:val="69C947A8"/>
    <w:rsid w:val="69CC4E56"/>
    <w:rsid w:val="69D1067F"/>
    <w:rsid w:val="69E3573C"/>
    <w:rsid w:val="6A3C4B6D"/>
    <w:rsid w:val="6A7602B6"/>
    <w:rsid w:val="6AA6277F"/>
    <w:rsid w:val="6ADE75EA"/>
    <w:rsid w:val="6AED43E4"/>
    <w:rsid w:val="6AF5096E"/>
    <w:rsid w:val="6AFF63B3"/>
    <w:rsid w:val="6B2365B4"/>
    <w:rsid w:val="6B30534B"/>
    <w:rsid w:val="6B416429"/>
    <w:rsid w:val="6B67641B"/>
    <w:rsid w:val="6B696295"/>
    <w:rsid w:val="6B703894"/>
    <w:rsid w:val="6B756C4D"/>
    <w:rsid w:val="6B760A4E"/>
    <w:rsid w:val="6B981494"/>
    <w:rsid w:val="6BBA3B00"/>
    <w:rsid w:val="6BBD1198"/>
    <w:rsid w:val="6BCA6F9A"/>
    <w:rsid w:val="6C1256EA"/>
    <w:rsid w:val="6C400A12"/>
    <w:rsid w:val="6C721432"/>
    <w:rsid w:val="6C9E32FA"/>
    <w:rsid w:val="6CB03BB7"/>
    <w:rsid w:val="6D010C86"/>
    <w:rsid w:val="6D0A40AA"/>
    <w:rsid w:val="6D4C0CAC"/>
    <w:rsid w:val="6D657A9C"/>
    <w:rsid w:val="6DBB5A10"/>
    <w:rsid w:val="6DBC51E2"/>
    <w:rsid w:val="6DC70AC9"/>
    <w:rsid w:val="6DC8442E"/>
    <w:rsid w:val="6DE06CDE"/>
    <w:rsid w:val="6DE12D4D"/>
    <w:rsid w:val="6E10791C"/>
    <w:rsid w:val="6E241705"/>
    <w:rsid w:val="6E603DA6"/>
    <w:rsid w:val="6E76550C"/>
    <w:rsid w:val="6E91709B"/>
    <w:rsid w:val="6EA7133D"/>
    <w:rsid w:val="6EAE2EB7"/>
    <w:rsid w:val="6EE34E86"/>
    <w:rsid w:val="6EE751E2"/>
    <w:rsid w:val="6EF5449F"/>
    <w:rsid w:val="6F0E60E8"/>
    <w:rsid w:val="6F35524C"/>
    <w:rsid w:val="6F3C65DA"/>
    <w:rsid w:val="6F582C43"/>
    <w:rsid w:val="6F79782E"/>
    <w:rsid w:val="6F7D6131"/>
    <w:rsid w:val="6F891436"/>
    <w:rsid w:val="6FE70C3C"/>
    <w:rsid w:val="6FF00CFA"/>
    <w:rsid w:val="70011CC6"/>
    <w:rsid w:val="705B6F34"/>
    <w:rsid w:val="70803936"/>
    <w:rsid w:val="70970854"/>
    <w:rsid w:val="70C6056B"/>
    <w:rsid w:val="714D629B"/>
    <w:rsid w:val="715011CA"/>
    <w:rsid w:val="715F22C8"/>
    <w:rsid w:val="719B5BB6"/>
    <w:rsid w:val="719F45ED"/>
    <w:rsid w:val="71C72AD3"/>
    <w:rsid w:val="71F80AED"/>
    <w:rsid w:val="722C7579"/>
    <w:rsid w:val="72305A4C"/>
    <w:rsid w:val="728B6FDF"/>
    <w:rsid w:val="72A35C43"/>
    <w:rsid w:val="72BF7C4E"/>
    <w:rsid w:val="72C4414D"/>
    <w:rsid w:val="72C5133A"/>
    <w:rsid w:val="72D15331"/>
    <w:rsid w:val="73121A0B"/>
    <w:rsid w:val="73222020"/>
    <w:rsid w:val="73272131"/>
    <w:rsid w:val="73443F3D"/>
    <w:rsid w:val="735302B6"/>
    <w:rsid w:val="735614F9"/>
    <w:rsid w:val="73836405"/>
    <w:rsid w:val="73A95D1A"/>
    <w:rsid w:val="73C05545"/>
    <w:rsid w:val="73D12149"/>
    <w:rsid w:val="73D37344"/>
    <w:rsid w:val="741F4D5A"/>
    <w:rsid w:val="74225728"/>
    <w:rsid w:val="74342AA5"/>
    <w:rsid w:val="743A6F5B"/>
    <w:rsid w:val="744401B6"/>
    <w:rsid w:val="74612B21"/>
    <w:rsid w:val="746377BC"/>
    <w:rsid w:val="74792714"/>
    <w:rsid w:val="74812AA5"/>
    <w:rsid w:val="74A34EAA"/>
    <w:rsid w:val="74C972F8"/>
    <w:rsid w:val="753C5104"/>
    <w:rsid w:val="753D2C53"/>
    <w:rsid w:val="758D4034"/>
    <w:rsid w:val="75934A77"/>
    <w:rsid w:val="75C7138A"/>
    <w:rsid w:val="75FF354F"/>
    <w:rsid w:val="760344CF"/>
    <w:rsid w:val="761123D7"/>
    <w:rsid w:val="761C69A3"/>
    <w:rsid w:val="761D1C6A"/>
    <w:rsid w:val="76695DFA"/>
    <w:rsid w:val="76787145"/>
    <w:rsid w:val="76946CFC"/>
    <w:rsid w:val="769813AA"/>
    <w:rsid w:val="76A23922"/>
    <w:rsid w:val="77351407"/>
    <w:rsid w:val="7744765D"/>
    <w:rsid w:val="775F259E"/>
    <w:rsid w:val="77B705C5"/>
    <w:rsid w:val="77BE68FA"/>
    <w:rsid w:val="77D95540"/>
    <w:rsid w:val="77DC6038"/>
    <w:rsid w:val="77E94290"/>
    <w:rsid w:val="780D527D"/>
    <w:rsid w:val="780E58D9"/>
    <w:rsid w:val="78166B33"/>
    <w:rsid w:val="78340710"/>
    <w:rsid w:val="78636EC0"/>
    <w:rsid w:val="787C6C5E"/>
    <w:rsid w:val="787C77A1"/>
    <w:rsid w:val="787F640D"/>
    <w:rsid w:val="78F24F26"/>
    <w:rsid w:val="78F77ECE"/>
    <w:rsid w:val="79030EFD"/>
    <w:rsid w:val="79115E38"/>
    <w:rsid w:val="7915336D"/>
    <w:rsid w:val="79332C08"/>
    <w:rsid w:val="79382508"/>
    <w:rsid w:val="794A4208"/>
    <w:rsid w:val="79745F67"/>
    <w:rsid w:val="797B0787"/>
    <w:rsid w:val="797E469B"/>
    <w:rsid w:val="79C8388C"/>
    <w:rsid w:val="79DC6070"/>
    <w:rsid w:val="7A173371"/>
    <w:rsid w:val="7A1C7549"/>
    <w:rsid w:val="7A33558F"/>
    <w:rsid w:val="7A3902E6"/>
    <w:rsid w:val="7A422D1C"/>
    <w:rsid w:val="7A505F35"/>
    <w:rsid w:val="7A624C0B"/>
    <w:rsid w:val="7A7E050C"/>
    <w:rsid w:val="7AA11ABA"/>
    <w:rsid w:val="7B0D17EF"/>
    <w:rsid w:val="7B347AF5"/>
    <w:rsid w:val="7B4B2BA5"/>
    <w:rsid w:val="7B4E19A5"/>
    <w:rsid w:val="7B704945"/>
    <w:rsid w:val="7B90134F"/>
    <w:rsid w:val="7B9144F4"/>
    <w:rsid w:val="7B9463F7"/>
    <w:rsid w:val="7BE428CE"/>
    <w:rsid w:val="7C0B6016"/>
    <w:rsid w:val="7C420E44"/>
    <w:rsid w:val="7C536C4D"/>
    <w:rsid w:val="7C555243"/>
    <w:rsid w:val="7C5C4D39"/>
    <w:rsid w:val="7C601822"/>
    <w:rsid w:val="7C6A0C2B"/>
    <w:rsid w:val="7CD40F25"/>
    <w:rsid w:val="7CE552A0"/>
    <w:rsid w:val="7D3E4FFF"/>
    <w:rsid w:val="7D4E2B9C"/>
    <w:rsid w:val="7D553689"/>
    <w:rsid w:val="7D6464F3"/>
    <w:rsid w:val="7D717D97"/>
    <w:rsid w:val="7D8E29ED"/>
    <w:rsid w:val="7DB90510"/>
    <w:rsid w:val="7DBE2A96"/>
    <w:rsid w:val="7DC60A1D"/>
    <w:rsid w:val="7DCC1324"/>
    <w:rsid w:val="7DCC7DC4"/>
    <w:rsid w:val="7DD248B0"/>
    <w:rsid w:val="7DD520D4"/>
    <w:rsid w:val="7DE053A6"/>
    <w:rsid w:val="7E0724A9"/>
    <w:rsid w:val="7E1B5EFE"/>
    <w:rsid w:val="7E216177"/>
    <w:rsid w:val="7E6B47E6"/>
    <w:rsid w:val="7E7404E9"/>
    <w:rsid w:val="7EB61686"/>
    <w:rsid w:val="7EBE43C7"/>
    <w:rsid w:val="7EC67416"/>
    <w:rsid w:val="7F030DD8"/>
    <w:rsid w:val="7F2826D7"/>
    <w:rsid w:val="7F311156"/>
    <w:rsid w:val="7F34107C"/>
    <w:rsid w:val="7F565D15"/>
    <w:rsid w:val="7F735ACA"/>
    <w:rsid w:val="7F7B4030"/>
    <w:rsid w:val="7F821DD7"/>
    <w:rsid w:val="7F8746E3"/>
    <w:rsid w:val="7FE72168"/>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6</Pages>
  <Words>426</Words>
  <Characters>2429</Characters>
  <Lines>20</Lines>
  <Paragraphs>5</Paragraphs>
  <TotalTime>5</TotalTime>
  <ScaleCrop>false</ScaleCrop>
  <LinksUpToDate>false</LinksUpToDate>
  <CharactersWithSpaces>2850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2022-02-20T06:59:42Z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C629E1671D0A4C889A2BFC91DAB65C23</vt:lpwstr>
  </property>
</Properties>
</file>