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93259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F0DE3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上周遗留：</w:t>
            </w:r>
            <w:r>
              <w:br/>
            </w:r>
            <w:r w:rsidR="00323852">
              <w:rPr>
                <w:rFonts w:hint="eastAsia"/>
              </w:rPr>
              <w:t>无</w:t>
            </w:r>
          </w:p>
          <w:p w:rsidR="00C244B8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本周推荐：</w:t>
            </w:r>
          </w:p>
          <w:p w:rsidR="00373DC1" w:rsidRDefault="00323852" w:rsidP="00323852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>
              <w:rPr>
                <w:rFonts w:hint="eastAsia"/>
              </w:rPr>
              <w:t>无</w:t>
            </w:r>
          </w:p>
          <w:p w:rsidR="009B14C4" w:rsidRPr="00003CD8" w:rsidRDefault="006827A0" w:rsidP="000544C3">
            <w:pPr>
              <w:autoSpaceDE w:val="0"/>
              <w:autoSpaceDN w:val="0"/>
              <w:adjustRightInd w:val="0"/>
              <w:ind w:left="420"/>
              <w:jc w:val="left"/>
            </w:pPr>
            <w:r w:rsidRPr="000544C3">
              <w:rPr>
                <w:rFonts w:hint="eastAsia"/>
                <w:b/>
              </w:rPr>
              <w:t>六</w:t>
            </w:r>
            <w:r w:rsidR="00BD2748" w:rsidRPr="000544C3">
              <w:rPr>
                <w:rFonts w:hint="eastAsia"/>
                <w:b/>
              </w:rPr>
              <w:t>省</w:t>
            </w:r>
            <w:r w:rsidR="00BD2748" w:rsidRPr="000544C3">
              <w:rPr>
                <w:b/>
              </w:rPr>
              <w:t>试点</w:t>
            </w:r>
            <w:r w:rsidR="009B14C4" w:rsidRPr="000544C3">
              <w:rPr>
                <w:rFonts w:hint="eastAsia"/>
                <w:b/>
              </w:rPr>
              <w:t>及</w:t>
            </w:r>
            <w:r w:rsidR="009B14C4" w:rsidRPr="000544C3">
              <w:rPr>
                <w:b/>
              </w:rPr>
              <w:t>环保部专项招聘：</w:t>
            </w:r>
          </w:p>
          <w:p w:rsidR="00E7137D" w:rsidRPr="00BE1A1F" w:rsidRDefault="009612F6" w:rsidP="007B1885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612F6" w:rsidRPr="008D164B" w:rsidRDefault="004F7F67" w:rsidP="0075443A">
            <w:pPr>
              <w:autoSpaceDE w:val="0"/>
              <w:autoSpaceDN w:val="0"/>
              <w:adjustRightInd w:val="0"/>
              <w:ind w:left="200" w:firstLineChars="100" w:firstLine="24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1人</w:t>
            </w:r>
            <w:r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，本部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解决方案主管</w:t>
            </w:r>
          </w:p>
          <w:p w:rsidR="00A35A78" w:rsidRPr="005679D4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E49C5" w:rsidRPr="0075443A" w:rsidRDefault="00104E31" w:rsidP="0075443A">
            <w:pPr>
              <w:autoSpaceDE w:val="0"/>
              <w:autoSpaceDN w:val="0"/>
              <w:adjustRightInd w:val="0"/>
              <w:ind w:left="200" w:firstLineChars="100" w:firstLine="24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无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653ABC" w:rsidRPr="00655236" w:rsidRDefault="00104E31" w:rsidP="00104E3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t>，</w:t>
            </w:r>
            <w:r>
              <w:rPr>
                <w:rFonts w:hint="eastAsia"/>
              </w:rPr>
              <w:t>汕头魏宝吟</w:t>
            </w:r>
            <w:r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1F249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51E56" w:rsidRDefault="00751E56" w:rsidP="00FB3021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 1</w:t>
            </w:r>
            <w:r>
              <w:t>月</w:t>
            </w:r>
            <w:r>
              <w:t>20</w:t>
            </w:r>
            <w:r>
              <w:t>日</w:t>
            </w:r>
            <w:r>
              <w:t>70</w:t>
            </w:r>
            <w:r>
              <w:t>城市用电、工况联网情况统计</w:t>
            </w:r>
            <w:r>
              <w:t>        </w:t>
            </w:r>
            <w:r>
              <w:t>完成</w:t>
            </w:r>
          </w:p>
          <w:p w:rsidR="00751E56" w:rsidRDefault="00751E56" w:rsidP="00FB3021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河北数据对接协调</w:t>
            </w:r>
            <w:r>
              <w:t>        </w:t>
            </w:r>
            <w:r>
              <w:t>进行中</w:t>
            </w:r>
          </w:p>
          <w:p w:rsidR="00751E56" w:rsidRDefault="00751E56" w:rsidP="00FB3021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标记和督办小视频文稿讨论</w:t>
            </w:r>
            <w:r>
              <w:t>        </w:t>
            </w:r>
            <w:r>
              <w:t>进行中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查找新综合展示平台存在问题，反馈研发，已改进完毕</w:t>
            </w:r>
            <w:r>
              <w:t>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协助解决驻地同事反馈的排查系统出现的问题</w:t>
            </w:r>
            <w:r>
              <w:t>        </w:t>
            </w:r>
            <w:r>
              <w:t>进行中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信息中心督办数据、传输率数据推送</w:t>
            </w:r>
            <w:r>
              <w:t>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信息中心数据融合工作</w:t>
            </w:r>
            <w:r>
              <w:t>        </w:t>
            </w:r>
            <w:r>
              <w:t>长期工作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简报</w:t>
            </w:r>
            <w:r>
              <w:t>-</w:t>
            </w:r>
            <w:r>
              <w:t>冬奥会保障</w:t>
            </w:r>
            <w:r>
              <w:t>70</w:t>
            </w:r>
            <w:r>
              <w:t>城市涉气企业数据传输</w:t>
            </w:r>
            <w:r>
              <w:t>1.22——28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70</w:t>
            </w:r>
            <w:r>
              <w:t>城市联网工作进展情况</w:t>
            </w:r>
            <w:r>
              <w:t>PPT</w:t>
            </w:r>
            <w:r>
              <w:t>制作</w:t>
            </w:r>
            <w:r>
              <w:t>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"</w:t>
            </w:r>
            <w:r>
              <w:t>评估中心提供</w:t>
            </w:r>
            <w:r>
              <w:t>6</w:t>
            </w:r>
            <w:r>
              <w:t>大不中断行业名单，与自动监控企业进行匹配</w:t>
            </w:r>
            <w:r>
              <w:t>"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70</w:t>
            </w:r>
            <w:r>
              <w:t>城市排放量增长</w:t>
            </w:r>
            <w:r>
              <w:t>top5</w:t>
            </w:r>
            <w:r>
              <w:t>企业明细</w:t>
            </w:r>
            <w:r>
              <w:t>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84</w:t>
            </w:r>
            <w:r>
              <w:t>城市重点</w:t>
            </w:r>
            <w:r>
              <w:t>+</w:t>
            </w:r>
            <w:r>
              <w:t>非重点涉气数据（</w:t>
            </w:r>
            <w:r>
              <w:t>21</w:t>
            </w:r>
            <w:r>
              <w:t>年月</w:t>
            </w:r>
            <w:r>
              <w:t>27</w:t>
            </w:r>
            <w:r>
              <w:t>日</w:t>
            </w:r>
            <w:r>
              <w:t>-2</w:t>
            </w:r>
            <w:r>
              <w:t>月</w:t>
            </w:r>
            <w:r>
              <w:t>26</w:t>
            </w:r>
            <w:r>
              <w:t>日、</w:t>
            </w:r>
            <w:r>
              <w:t>22</w:t>
            </w:r>
            <w:r>
              <w:t>年</w:t>
            </w:r>
            <w:r>
              <w:t>1</w:t>
            </w:r>
            <w:r>
              <w:t>月</w:t>
            </w:r>
            <w:r>
              <w:t>17</w:t>
            </w:r>
            <w:r>
              <w:t>日至</w:t>
            </w:r>
            <w:r>
              <w:t>27</w:t>
            </w:r>
            <w:r>
              <w:t>日）</w:t>
            </w:r>
            <w:r>
              <w:t>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与大气联合攻关中心对接自动监控数据相关事宜</w:t>
            </w:r>
            <w:r>
              <w:t>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70</w:t>
            </w:r>
            <w:r>
              <w:t>城市所有行业</w:t>
            </w:r>
            <w:r>
              <w:t>21</w:t>
            </w:r>
            <w:r>
              <w:t>年至今排放量数据，并保持每日更新</w:t>
            </w:r>
            <w:r>
              <w:t>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70</w:t>
            </w:r>
            <w:r>
              <w:t>城市异常线索</w:t>
            </w:r>
            <w:r>
              <w:t>1.24        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70</w:t>
            </w:r>
            <w:r>
              <w:t>城市涉气排污单位数据超标及污染物排放情况</w:t>
            </w:r>
            <w:r>
              <w:t>1.22-28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</w:t>
            </w:r>
            <w:r>
              <w:t>执法局牛处需求数据</w:t>
            </w:r>
            <w:r>
              <w:t>1</w:t>
            </w:r>
            <w:r>
              <w:t>、</w:t>
            </w:r>
            <w:r>
              <w:t>70</w:t>
            </w:r>
            <w:r>
              <w:t>城市企业基本信息</w:t>
            </w:r>
            <w:r>
              <w:t>2</w:t>
            </w:r>
            <w:r>
              <w:t>、</w:t>
            </w:r>
            <w:r>
              <w:t>70</w:t>
            </w:r>
            <w:r>
              <w:t>城市主要污染物排放量</w:t>
            </w:r>
            <w:r>
              <w:t>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简报</w:t>
            </w:r>
            <w:r>
              <w:t>-70</w:t>
            </w:r>
            <w:r>
              <w:t>城市涉气污染源排放分析</w:t>
            </w:r>
            <w:r>
              <w:t>1.23</w:t>
            </w:r>
            <w:r>
              <w:t>、</w:t>
            </w:r>
            <w:r>
              <w:t>1.25</w:t>
            </w:r>
            <w:r>
              <w:t>、</w:t>
            </w:r>
            <w:r>
              <w:t>1.27        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lastRenderedPageBreak/>
              <w:t>70</w:t>
            </w:r>
            <w:r>
              <w:t>城市电子督办核实</w:t>
            </w:r>
            <w:r>
              <w:t>        </w:t>
            </w:r>
            <w:r>
              <w:t>进行中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电子督办简报</w:t>
            </w:r>
            <w:r>
              <w:t>        </w:t>
            </w:r>
            <w:r>
              <w:t>进行中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辽宁传输率低分析汇报</w:t>
            </w:r>
            <w:r>
              <w:t>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天津市重点区域标记和督办说明</w:t>
            </w:r>
            <w:r>
              <w:t>        </w:t>
            </w:r>
            <w:r>
              <w:t>完成</w:t>
            </w:r>
          </w:p>
          <w:p w:rsidR="00751E56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</w:t>
            </w:r>
            <w:r>
              <w:t>传输有效率问题处理</w:t>
            </w:r>
            <w:r>
              <w:t>        </w:t>
            </w:r>
            <w:r>
              <w:t>进行中</w:t>
            </w:r>
          </w:p>
          <w:p w:rsidR="00E338D2" w:rsidRPr="0003600A" w:rsidRDefault="00751E56" w:rsidP="00751E56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北京涉气企业数据联网传输情况每日统计</w:t>
            </w:r>
            <w:r>
              <w:t>        </w:t>
            </w:r>
            <w:r>
              <w:t>进行中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751E56" w:rsidRPr="00751E56" w:rsidRDefault="00751E56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完成对南宁建宁康恒的远程线上培训</w:t>
            </w:r>
          </w:p>
          <w:p w:rsidR="00751E56" w:rsidRPr="00751E56" w:rsidRDefault="00751E56" w:rsidP="00751E56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准备并完成对辽宁省的远程线上培训（</w:t>
            </w:r>
            <w:r>
              <w:t>2</w:t>
            </w:r>
            <w:r>
              <w:t>次）</w:t>
            </w:r>
          </w:p>
          <w:p w:rsidR="002B1190" w:rsidRPr="00672AF5" w:rsidRDefault="00751E56" w:rsidP="00751E56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培训产品</w:t>
            </w:r>
            <w:r>
              <w:t>2022</w:t>
            </w:r>
            <w:r>
              <w:t>年一季度实施规划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Pr="00D61AE8" w:rsidRDefault="008F05C9">
            <w:pPr>
              <w:rPr>
                <w:rFonts w:ascii="仿宋" w:eastAsia="仿宋" w:hAnsi="仿宋"/>
                <w:szCs w:val="21"/>
              </w:rPr>
            </w:pPr>
            <w:r w:rsidRPr="00D61AE8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D61AE8">
              <w:rPr>
                <w:rFonts w:ascii="宋体" w:hAnsi="宋体"/>
                <w:sz w:val="24"/>
                <w:szCs w:val="28"/>
              </w:rPr>
              <w:t>实施</w:t>
            </w:r>
            <w:r w:rsidRPr="00D61AE8">
              <w:rPr>
                <w:rFonts w:ascii="宋体" w:hAnsi="宋体" w:hint="eastAsia"/>
                <w:sz w:val="24"/>
                <w:szCs w:val="28"/>
              </w:rPr>
              <w:t>、项目</w:t>
            </w:r>
            <w:r w:rsidRPr="00D61AE8"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D61AE8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D61AE8">
              <w:rPr>
                <w:b/>
                <w:color w:val="000000" w:themeColor="text1"/>
              </w:rPr>
              <w:t>绩溪项目：</w:t>
            </w:r>
            <w:r w:rsidR="00E1182A" w:rsidRPr="00D61AE8">
              <w:rPr>
                <w:color w:val="000000" w:themeColor="text1"/>
              </w:rPr>
              <w:t> </w:t>
            </w:r>
          </w:p>
          <w:p w:rsidR="00AE5E38" w:rsidRDefault="00AE5E38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绩溪县鑫扬纺织有限公司废水排放口</w:t>
            </w:r>
            <w:r>
              <w:t>2022-01-26 10:00</w:t>
            </w:r>
            <w:r>
              <w:t>掉线</w:t>
            </w:r>
            <w:r>
              <w:br/>
            </w:r>
            <w:r>
              <w:t>嘉禾纺织有限公司废水排放口</w:t>
            </w:r>
            <w:r>
              <w:t>2022-01-26 10:00</w:t>
            </w:r>
            <w:r>
              <w:t>掉线</w:t>
            </w:r>
            <w:r>
              <w:br/>
            </w:r>
            <w:r>
              <w:t>绩溪恒达茧丝有限公司废水排放口</w:t>
            </w:r>
            <w:r>
              <w:t>2022-01-24 15:00</w:t>
            </w:r>
            <w:r>
              <w:t>掉线</w:t>
            </w:r>
          </w:p>
          <w:p w:rsidR="00304385" w:rsidRPr="00D61AE8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D61AE8">
              <w:rPr>
                <w:rFonts w:hint="eastAsia"/>
                <w:b/>
                <w:color w:val="000000" w:themeColor="text1"/>
              </w:rPr>
              <w:t>江西</w:t>
            </w:r>
            <w:r w:rsidRPr="00D61AE8">
              <w:rPr>
                <w:b/>
                <w:color w:val="000000" w:themeColor="text1"/>
              </w:rPr>
              <w:t>区县版软件：</w:t>
            </w:r>
          </w:p>
          <w:p w:rsidR="00847DAC" w:rsidRPr="00D61AE8" w:rsidRDefault="00C33121" w:rsidP="00FB44A8">
            <w:pPr>
              <w:autoSpaceDE w:val="0"/>
              <w:autoSpaceDN w:val="0"/>
              <w:adjustRightInd w:val="0"/>
              <w:jc w:val="left"/>
            </w:pPr>
            <w:r w:rsidRPr="00D61AE8">
              <w:rPr>
                <w:rFonts w:hint="eastAsia"/>
              </w:rPr>
              <w:t>无</w:t>
            </w:r>
          </w:p>
          <w:p w:rsidR="000D6200" w:rsidRPr="00D61AE8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D61AE8">
              <w:rPr>
                <w:rFonts w:hint="eastAsia"/>
                <w:b/>
                <w:color w:val="000000" w:themeColor="text1"/>
              </w:rPr>
              <w:t>企业版软件</w:t>
            </w:r>
            <w:r w:rsidRPr="00D61AE8">
              <w:rPr>
                <w:b/>
                <w:color w:val="000000" w:themeColor="text1"/>
              </w:rPr>
              <w:t>：</w:t>
            </w:r>
          </w:p>
          <w:p w:rsidR="000D6200" w:rsidRPr="00D61AE8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D61AE8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B054F0" w:rsidRPr="005A5BFE" w:rsidRDefault="005A5BFE" w:rsidP="005A5BFE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>、</w:t>
            </w:r>
            <w:r w:rsidR="00564235">
              <w:t>重点污染源监控定制相关项目的方案相关会议及初稿</w:t>
            </w:r>
            <w:r w:rsidR="00564235">
              <w:br/>
              <w:t>2</w:t>
            </w:r>
            <w:r w:rsidR="00564235">
              <w:t>、企业级</w:t>
            </w:r>
            <w:r w:rsidR="00564235">
              <w:t>365</w:t>
            </w:r>
            <w:r w:rsidR="00564235">
              <w:t>服务投标文件的审核</w:t>
            </w:r>
            <w:r w:rsidR="00564235">
              <w:br/>
              <w:t>3</w:t>
            </w:r>
            <w:r w:rsidR="00564235">
              <w:t>、服务供应商资格审查资料相关工作（天长）</w:t>
            </w:r>
            <w:r w:rsidR="00564235">
              <w:br/>
              <w:t>4</w:t>
            </w:r>
            <w:r w:rsidR="00564235">
              <w:t>、中电国家能源采购</w:t>
            </w:r>
            <w:r w:rsidR="00564235">
              <w:t>CA</w:t>
            </w:r>
            <w:r w:rsidR="00564235">
              <w:t>签订相关配合工作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F53069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361BBB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E122C1">
              <w:rPr>
                <w:b/>
              </w:rPr>
              <w:t>本周评审</w:t>
            </w:r>
            <w:r w:rsidRPr="00E122C1">
              <w:rPr>
                <w:b/>
              </w:rPr>
              <w:t>12</w:t>
            </w:r>
            <w:r w:rsidRPr="00E122C1">
              <w:rPr>
                <w:b/>
              </w:rPr>
              <w:t>份，其中服务运营部</w:t>
            </w:r>
            <w:r w:rsidRPr="00E122C1">
              <w:rPr>
                <w:b/>
              </w:rPr>
              <w:t>2G</w:t>
            </w:r>
            <w:r w:rsidRPr="00E122C1">
              <w:rPr>
                <w:b/>
              </w:rPr>
              <w:t>合同</w:t>
            </w:r>
            <w:r w:rsidRPr="00E122C1">
              <w:rPr>
                <w:b/>
              </w:rPr>
              <w:t>2</w:t>
            </w:r>
            <w:r w:rsidRPr="00E122C1">
              <w:rPr>
                <w:b/>
              </w:rPr>
              <w:t>份（</w:t>
            </w:r>
            <w:r w:rsidRPr="00E122C1">
              <w:rPr>
                <w:b/>
              </w:rPr>
              <w:t>36.3376w</w:t>
            </w:r>
            <w:r w:rsidRPr="00E122C1">
              <w:rPr>
                <w:b/>
              </w:rPr>
              <w:t>），</w:t>
            </w:r>
            <w:r w:rsidRPr="00E122C1">
              <w:rPr>
                <w:b/>
              </w:rPr>
              <w:t>2B</w:t>
            </w:r>
            <w:r w:rsidRPr="00E122C1">
              <w:rPr>
                <w:b/>
              </w:rPr>
              <w:t>合同</w:t>
            </w:r>
            <w:r w:rsidRPr="00E122C1">
              <w:rPr>
                <w:b/>
              </w:rPr>
              <w:t>10</w:t>
            </w:r>
            <w:r w:rsidRPr="00E122C1">
              <w:rPr>
                <w:b/>
              </w:rPr>
              <w:t>份（</w:t>
            </w:r>
            <w:r w:rsidRPr="00E122C1">
              <w:rPr>
                <w:b/>
              </w:rPr>
              <w:t>20.72w</w:t>
            </w:r>
            <w:r w:rsidRPr="00E122C1">
              <w:rPr>
                <w:b/>
              </w:rPr>
              <w:t>）：</w:t>
            </w:r>
            <w:r>
              <w:br/>
            </w:r>
            <w:r>
              <w:t>任伟</w:t>
            </w:r>
            <w:r>
              <w:br/>
            </w:r>
            <w:r>
              <w:t>芦溪县生态环境局</w:t>
            </w:r>
            <w:r>
              <w:t>20</w:t>
            </w:r>
            <w:r>
              <w:t>家次巡检和一天培训</w:t>
            </w:r>
            <w:r>
              <w:t>46000.00</w:t>
            </w:r>
            <w:r>
              <w:br/>
            </w:r>
            <w:r>
              <w:t>段尧</w:t>
            </w:r>
            <w:r>
              <w:br/>
              <w:t>2022</w:t>
            </w:r>
            <w:r>
              <w:t>晋中市生态环境局信息系统运维服务项目</w:t>
            </w:r>
            <w:r>
              <w:t>317376.00</w:t>
            </w:r>
            <w:r>
              <w:br/>
            </w:r>
            <w:r>
              <w:t>王卫忠</w:t>
            </w:r>
            <w:r>
              <w:br/>
            </w:r>
            <w:r>
              <w:t>数据采集仪</w:t>
            </w:r>
            <w:r>
              <w:t>1</w:t>
            </w:r>
            <w:r>
              <w:t>台（江苏智翔</w:t>
            </w:r>
            <w:r>
              <w:t>-</w:t>
            </w:r>
            <w:r>
              <w:t>南京六合茉莉绿色能源有限公司）</w:t>
            </w:r>
            <w:r>
              <w:t>25000.00</w:t>
            </w:r>
            <w:r>
              <w:br/>
            </w:r>
            <w:r>
              <w:t>秦喜红</w:t>
            </w:r>
            <w:r>
              <w:br/>
            </w:r>
            <w:r>
              <w:t>企业环保</w:t>
            </w:r>
            <w:r>
              <w:t>365</w:t>
            </w:r>
            <w:r>
              <w:t>服务（沧州京投环保科技有限公司）</w:t>
            </w:r>
            <w:r>
              <w:t>19600.00</w:t>
            </w:r>
            <w:r>
              <w:br/>
            </w:r>
            <w:r>
              <w:t>曾广咏</w:t>
            </w:r>
            <w:r>
              <w:br/>
            </w:r>
            <w:r>
              <w:t>企业环保</w:t>
            </w:r>
            <w:r>
              <w:t>365</w:t>
            </w:r>
            <w:r>
              <w:t>服务（安福伟明环保能源有限公司）</w:t>
            </w:r>
            <w:r>
              <w:t>19600.00</w:t>
            </w:r>
            <w:r>
              <w:br/>
            </w:r>
            <w:r>
              <w:t>王国帅</w:t>
            </w:r>
            <w:r>
              <w:br/>
            </w:r>
            <w:r>
              <w:t>企业环保</w:t>
            </w:r>
            <w:r>
              <w:t>365</w:t>
            </w:r>
            <w:r>
              <w:t>服务（辽源天楹环保能源有限公司）续</w:t>
            </w:r>
            <w:r>
              <w:t>19600.00</w:t>
            </w:r>
            <w:r>
              <w:br/>
            </w:r>
            <w:r>
              <w:t>企业环保</w:t>
            </w:r>
            <w:r>
              <w:t>365</w:t>
            </w:r>
            <w:r>
              <w:t>服务（</w:t>
            </w:r>
            <w:r>
              <w:t>        </w:t>
            </w:r>
            <w:r>
              <w:t>四平中科能源环保有限公司）续</w:t>
            </w:r>
            <w:r>
              <w:t>19600.00</w:t>
            </w:r>
            <w:r>
              <w:br/>
            </w:r>
            <w:r>
              <w:t>何帮业</w:t>
            </w:r>
            <w:r>
              <w:br/>
            </w:r>
            <w:r>
              <w:t>企业环保</w:t>
            </w:r>
            <w:r>
              <w:t>365</w:t>
            </w:r>
            <w:r>
              <w:t>服务</w:t>
            </w:r>
            <w:r>
              <w:t>+</w:t>
            </w:r>
            <w:r>
              <w:t>培训（重庆合川三峰新能源发电有限公司）</w:t>
            </w:r>
            <w:r>
              <w:t>45400.00</w:t>
            </w:r>
            <w:r>
              <w:br/>
            </w:r>
            <w:r>
              <w:t>刘晋</w:t>
            </w:r>
            <w:r>
              <w:br/>
            </w:r>
            <w:r>
              <w:t>企业环保</w:t>
            </w:r>
            <w:r>
              <w:t>365</w:t>
            </w:r>
            <w:r>
              <w:t>服务（睢宁宝源新能源发电有限公司）新</w:t>
            </w:r>
            <w:r>
              <w:t>1</w:t>
            </w:r>
            <w:r>
              <w:t>点</w:t>
            </w:r>
            <w:r>
              <w:t>9800.00</w:t>
            </w:r>
            <w:r>
              <w:br/>
            </w:r>
            <w:r>
              <w:t>卞欢</w:t>
            </w:r>
            <w:r>
              <w:br/>
              <w:t>GPS</w:t>
            </w:r>
            <w:r>
              <w:t>（西安佳晖科技有限公司）</w:t>
            </w:r>
            <w:r>
              <w:t>3200.00</w:t>
            </w:r>
            <w:r>
              <w:br/>
            </w:r>
            <w:r>
              <w:t>宋雪迎</w:t>
            </w:r>
            <w:r>
              <w:br/>
            </w:r>
            <w:r>
              <w:t>企业环保</w:t>
            </w:r>
            <w:r>
              <w:t>365</w:t>
            </w:r>
            <w:r>
              <w:t>服务（城发环保能源（宜阳）有限公司）</w:t>
            </w:r>
            <w:r>
              <w:t>19600.00</w:t>
            </w:r>
            <w:r>
              <w:br/>
            </w:r>
            <w:r>
              <w:t>郭效金</w:t>
            </w:r>
            <w:r>
              <w:br/>
            </w:r>
            <w:r>
              <w:lastRenderedPageBreak/>
              <w:t>培训（南宁建宁康恒环保科技有限责任公司）</w:t>
            </w:r>
            <w:r>
              <w:t>25800.00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D90457" w:rsidRDefault="008F05C9">
            <w:pPr>
              <w:rPr>
                <w:rFonts w:ascii="宋体" w:hAnsi="宋体"/>
                <w:sz w:val="24"/>
                <w:szCs w:val="28"/>
              </w:rPr>
            </w:pPr>
            <w:r w:rsidRPr="00D90457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D90457" w:rsidRDefault="00D90457" w:rsidP="00806DD5">
            <w:pPr>
              <w:autoSpaceDE w:val="0"/>
              <w:autoSpaceDN w:val="0"/>
              <w:adjustRightInd w:val="0"/>
              <w:jc w:val="left"/>
            </w:pPr>
            <w:r w:rsidRPr="00D90457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DC56CD" w:rsidRPr="001A3FF0" w:rsidRDefault="00D90457" w:rsidP="001A3FF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  <w:bookmarkStart w:id="0" w:name="_GoBack"/>
            <w:bookmarkEnd w:id="0"/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D72F56" w:rsidRDefault="001B6C03" w:rsidP="008E69D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一、邮件：本周收到</w:t>
            </w:r>
            <w:r>
              <w:t>37</w:t>
            </w:r>
            <w:r>
              <w:t>封邮件，遗留</w:t>
            </w:r>
            <w:r>
              <w:t>13</w:t>
            </w:r>
            <w:r>
              <w:t>封，十二月共收到</w:t>
            </w:r>
            <w:r>
              <w:t>28</w:t>
            </w:r>
            <w:r>
              <w:t>封邮件，遗留</w:t>
            </w:r>
            <w:r>
              <w:t>0</w:t>
            </w:r>
            <w:r>
              <w:t>封，一月共收到</w:t>
            </w:r>
            <w:r>
              <w:t>139</w:t>
            </w:r>
            <w:r>
              <w:t>封邮件，遗留</w:t>
            </w:r>
            <w:r>
              <w:t>29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9</w:t>
            </w:r>
            <w:r>
              <w:t>封，问题解决</w:t>
            </w:r>
            <w:r>
              <w:t>9</w:t>
            </w:r>
            <w:r>
              <w:t>封，及时处理</w:t>
            </w:r>
            <w:r>
              <w:t>9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D72F56" w:rsidRDefault="001B6C03" w:rsidP="00D5073B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>
              <w:t>本周共收到</w:t>
            </w:r>
            <w:r>
              <w:t>4</w:t>
            </w:r>
            <w:r>
              <w:t>个服务单，已处</w:t>
            </w:r>
            <w:r>
              <w:t>2</w:t>
            </w:r>
            <w:r>
              <w:t>个，遗留</w:t>
            </w:r>
            <w:r>
              <w:t>2</w:t>
            </w:r>
            <w:r>
              <w:t>个，提交研发</w:t>
            </w:r>
            <w:r>
              <w:t>bug</w:t>
            </w:r>
            <w:r>
              <w:t>单</w:t>
            </w:r>
            <w:r>
              <w:t>2</w:t>
            </w:r>
            <w:r>
              <w:t>个，遗留</w:t>
            </w:r>
            <w:r>
              <w:t>1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31</w:t>
            </w:r>
            <w:r>
              <w:t>（已提交任务单），合计</w:t>
            </w:r>
            <w:r>
              <w:t>34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D72F56" w:rsidRDefault="00343036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  </w:t>
            </w:r>
            <w:r w:rsidR="001B6C03">
              <w:t>   </w:t>
            </w:r>
            <w:r w:rsidR="001B6C03">
              <w:t>本周共收到</w:t>
            </w:r>
            <w:r w:rsidR="001B6C03">
              <w:t>8</w:t>
            </w:r>
            <w:r w:rsidR="001B6C03">
              <w:t>个需求单，提交研发</w:t>
            </w:r>
            <w:r w:rsidR="001B6C03">
              <w:t>8</w:t>
            </w:r>
            <w:r w:rsidR="001B6C03">
              <w:t>个，已处理</w:t>
            </w:r>
            <w:r w:rsidR="001B6C03">
              <w:t>1</w:t>
            </w:r>
            <w:r w:rsidR="001B6C03">
              <w:t>个，撤销</w:t>
            </w:r>
            <w:r w:rsidR="001B6C03">
              <w:t>0</w:t>
            </w:r>
            <w:r w:rsidR="001B6C03">
              <w:t>个，历史遗留</w:t>
            </w:r>
            <w:r w:rsidR="001B6C03">
              <w:t>33</w:t>
            </w:r>
            <w:r w:rsidR="001B6C03">
              <w:t>个，合计</w:t>
            </w:r>
            <w:r w:rsidR="001B6C03">
              <w:t>40</w:t>
            </w:r>
            <w:r w:rsidR="001B6C03"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5C21C8" w:rsidRDefault="004941FB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本部应届生储备</w:t>
            </w:r>
            <w:r w:rsidR="00720D05">
              <w:rPr>
                <w:rFonts w:ascii="宋体" w:hAnsi="宋体"/>
                <w:szCs w:val="21"/>
              </w:rPr>
              <w:t>相关问题沟通</w:t>
            </w:r>
          </w:p>
          <w:p w:rsidR="00181099" w:rsidRDefault="00366A74" w:rsidP="006915C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</w:t>
            </w:r>
            <w:r>
              <w:rPr>
                <w:rFonts w:ascii="宋体" w:hAnsi="宋体"/>
                <w:szCs w:val="21"/>
              </w:rPr>
              <w:t>提成分配</w:t>
            </w:r>
          </w:p>
          <w:p w:rsidR="00366A74" w:rsidRDefault="00366A74" w:rsidP="006915C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分配</w:t>
            </w:r>
          </w:p>
          <w:p w:rsidR="003452F7" w:rsidRDefault="003452F7" w:rsidP="006915C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人员提成汇总</w:t>
            </w:r>
          </w:p>
          <w:p w:rsidR="00366A74" w:rsidRDefault="00366A74" w:rsidP="006915C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人员转正</w:t>
            </w:r>
            <w:r>
              <w:rPr>
                <w:rFonts w:ascii="宋体" w:hAnsi="宋体"/>
                <w:szCs w:val="21"/>
              </w:rPr>
              <w:t>手续补充</w:t>
            </w:r>
          </w:p>
          <w:p w:rsidR="00366A74" w:rsidRDefault="00366A74" w:rsidP="006915C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不签合同</w:t>
            </w:r>
            <w:r>
              <w:rPr>
                <w:rFonts w:ascii="宋体" w:hAnsi="宋体"/>
                <w:szCs w:val="21"/>
              </w:rPr>
              <w:t>备案表等手续</w:t>
            </w:r>
            <w:r>
              <w:rPr>
                <w:rFonts w:ascii="宋体" w:hAnsi="宋体" w:hint="eastAsia"/>
                <w:szCs w:val="21"/>
              </w:rPr>
              <w:t>补充</w:t>
            </w:r>
          </w:p>
          <w:p w:rsidR="00366A74" w:rsidRDefault="00366A74" w:rsidP="006915C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未来之星会议</w:t>
            </w:r>
          </w:p>
          <w:p w:rsidR="003452F7" w:rsidRDefault="003452F7" w:rsidP="003452F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冬奥会事宜</w:t>
            </w:r>
            <w:r>
              <w:rPr>
                <w:rFonts w:ascii="宋体" w:hAnsi="宋体"/>
                <w:szCs w:val="21"/>
              </w:rPr>
              <w:t>协调</w:t>
            </w:r>
          </w:p>
          <w:p w:rsidR="003452F7" w:rsidRDefault="005733FE" w:rsidP="003452F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</w:t>
            </w:r>
            <w:r>
              <w:rPr>
                <w:rFonts w:ascii="宋体" w:hAnsi="宋体"/>
                <w:szCs w:val="21"/>
              </w:rPr>
              <w:t>人力计划（</w:t>
            </w:r>
            <w:r>
              <w:rPr>
                <w:rFonts w:ascii="宋体" w:hAnsi="宋体" w:hint="eastAsia"/>
                <w:szCs w:val="21"/>
              </w:rPr>
              <w:t>80%</w:t>
            </w:r>
            <w:r>
              <w:rPr>
                <w:rFonts w:ascii="宋体" w:hAnsi="宋体"/>
                <w:szCs w:val="21"/>
              </w:rPr>
              <w:t>）</w:t>
            </w:r>
          </w:p>
          <w:p w:rsidR="005733FE" w:rsidRPr="003452F7" w:rsidRDefault="00DB2920" w:rsidP="003452F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本部评优事宜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631BA">
        <w:trPr>
          <w:trHeight w:val="2310"/>
        </w:trPr>
        <w:tc>
          <w:tcPr>
            <w:tcW w:w="8296" w:type="dxa"/>
            <w:gridSpan w:val="3"/>
            <w:shd w:val="clear" w:color="auto" w:fill="auto"/>
          </w:tcPr>
          <w:p w:rsidR="00593541" w:rsidRPr="00061B4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垃圾焚烧</w:t>
            </w:r>
            <w:r w:rsidRPr="00061B4B">
              <w:rPr>
                <w:rFonts w:ascii="宋体" w:hAnsi="宋体"/>
                <w:szCs w:val="21"/>
              </w:rPr>
              <w:t>数据补录</w:t>
            </w:r>
            <w:r w:rsidRPr="00061B4B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六</w:t>
            </w:r>
            <w:r w:rsidRPr="00061B4B">
              <w:rPr>
                <w:rFonts w:ascii="宋体" w:hAnsi="宋体"/>
                <w:szCs w:val="21"/>
              </w:rPr>
              <w:t>省</w:t>
            </w:r>
            <w:r w:rsidR="00E4115A" w:rsidRPr="00061B4B">
              <w:rPr>
                <w:rFonts w:ascii="宋体" w:hAnsi="宋体" w:hint="eastAsia"/>
                <w:szCs w:val="21"/>
              </w:rPr>
              <w:t>&amp;</w:t>
            </w:r>
            <w:r w:rsidR="00E4115A" w:rsidRPr="00061B4B">
              <w:rPr>
                <w:rFonts w:ascii="宋体" w:hAnsi="宋体"/>
                <w:szCs w:val="21"/>
              </w:rPr>
              <w:t>平台事业部省份</w:t>
            </w:r>
            <w:r w:rsidRPr="00061B4B">
              <w:rPr>
                <w:rFonts w:ascii="宋体" w:hAnsi="宋体" w:hint="eastAsia"/>
                <w:szCs w:val="21"/>
              </w:rPr>
              <w:t>工作</w:t>
            </w:r>
            <w:r w:rsidRPr="00061B4B">
              <w:rPr>
                <w:rFonts w:ascii="宋体" w:hAnsi="宋体"/>
                <w:szCs w:val="21"/>
              </w:rPr>
              <w:t>推进</w:t>
            </w:r>
            <w:r w:rsidR="00DF3A76">
              <w:rPr>
                <w:rFonts w:ascii="宋体" w:hAnsi="宋体"/>
                <w:szCs w:val="21"/>
              </w:rPr>
              <w:t xml:space="preserve"> </w:t>
            </w:r>
            <w:r w:rsidR="006306D4">
              <w:rPr>
                <w:rFonts w:ascii="宋体" w:hAnsi="宋体" w:hint="eastAsia"/>
                <w:szCs w:val="21"/>
              </w:rPr>
              <w:t>；</w:t>
            </w:r>
          </w:p>
          <w:p w:rsidR="009F30DB" w:rsidRDefault="00081723" w:rsidP="00F90F1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EC1A73">
              <w:rPr>
                <w:rFonts w:ascii="宋体" w:hAnsi="宋体" w:hint="eastAsia"/>
                <w:szCs w:val="21"/>
              </w:rPr>
              <w:t>问题对接保障</w:t>
            </w:r>
            <w:r w:rsidR="006306D4">
              <w:rPr>
                <w:rFonts w:ascii="宋体" w:hAnsi="宋体" w:hint="eastAsia"/>
                <w:szCs w:val="21"/>
              </w:rPr>
              <w:t>；</w:t>
            </w:r>
          </w:p>
          <w:p w:rsidR="008141B8" w:rsidRDefault="00407817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冬奥会</w:t>
            </w:r>
            <w:r>
              <w:rPr>
                <w:rFonts w:ascii="宋体" w:hAnsi="宋体" w:hint="eastAsia"/>
                <w:szCs w:val="21"/>
              </w:rPr>
              <w:t>保障相关工作</w:t>
            </w:r>
            <w:r w:rsidR="00032B83">
              <w:rPr>
                <w:rFonts w:ascii="宋体" w:hAnsi="宋体" w:hint="eastAsia"/>
                <w:szCs w:val="21"/>
              </w:rPr>
              <w:t>；</w:t>
            </w:r>
          </w:p>
          <w:p w:rsidR="00181099" w:rsidRPr="006631BA" w:rsidRDefault="006631BA" w:rsidP="006631BA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假期值班安排</w:t>
            </w:r>
            <w:r w:rsidR="00181099">
              <w:rPr>
                <w:rFonts w:ascii="宋体" w:hAnsi="宋体" w:hint="eastAsia"/>
                <w:szCs w:val="21"/>
              </w:rPr>
              <w:t>；</w:t>
            </w:r>
          </w:p>
          <w:p w:rsidR="006631BA" w:rsidRPr="006631BA" w:rsidRDefault="006631BA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重点污染源监控定制相关项目的方案相关会议及定稿</w:t>
            </w:r>
          </w:p>
          <w:p w:rsidR="009F30DB" w:rsidRPr="00FB6C4F" w:rsidRDefault="006631BA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</w:t>
      </w:r>
      <w:r w:rsidR="00E16B3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E16B3A">
        <w:rPr>
          <w:rFonts w:ascii="仿宋" w:eastAsia="仿宋" w:hAnsi="仿宋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CE685B">
        <w:rPr>
          <w:rFonts w:ascii="仿宋" w:eastAsia="仿宋" w:hAnsi="仿宋"/>
          <w:sz w:val="28"/>
          <w:szCs w:val="28"/>
          <w:u w:val="single"/>
        </w:rPr>
        <w:t>2</w:t>
      </w:r>
      <w:r w:rsidR="006631BA">
        <w:rPr>
          <w:rFonts w:ascii="仿宋" w:eastAsia="仿宋" w:hAnsi="仿宋"/>
          <w:sz w:val="28"/>
          <w:szCs w:val="28"/>
          <w:u w:val="single"/>
        </w:rPr>
        <w:t>8</w:t>
      </w:r>
      <w:r w:rsidR="00F05730" w:rsidRPr="006B6875">
        <w:rPr>
          <w:rFonts w:ascii="仿宋" w:eastAsia="仿宋" w:hAnsi="仿宋"/>
          <w:sz w:val="28"/>
          <w:szCs w:val="28"/>
        </w:rPr>
        <w:t>日</w:t>
      </w: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03" w:rsidRDefault="00B17603">
      <w:r>
        <w:separator/>
      </w:r>
    </w:p>
  </w:endnote>
  <w:endnote w:type="continuationSeparator" w:id="0">
    <w:p w:rsidR="00B17603" w:rsidRDefault="00B1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03" w:rsidRDefault="00B17603">
      <w:r>
        <w:separator/>
      </w:r>
    </w:p>
  </w:footnote>
  <w:footnote w:type="continuationSeparator" w:id="0">
    <w:p w:rsidR="00B17603" w:rsidRDefault="00B17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D62D51"/>
    <w:multiLevelType w:val="hybridMultilevel"/>
    <w:tmpl w:val="278A48C4"/>
    <w:lvl w:ilvl="0" w:tplc="872889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3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4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376750C"/>
    <w:multiLevelType w:val="hybridMultilevel"/>
    <w:tmpl w:val="4A8E9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D225BB"/>
    <w:multiLevelType w:val="hybridMultilevel"/>
    <w:tmpl w:val="580ADD18"/>
    <w:lvl w:ilvl="0" w:tplc="5BBCCD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4EA43BE"/>
    <w:multiLevelType w:val="hybridMultilevel"/>
    <w:tmpl w:val="D9DC616C"/>
    <w:lvl w:ilvl="0" w:tplc="5F3E57B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9B81671"/>
    <w:multiLevelType w:val="hybridMultilevel"/>
    <w:tmpl w:val="59BCE62C"/>
    <w:lvl w:ilvl="0" w:tplc="A0E87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3">
    <w:nsid w:val="71895672"/>
    <w:multiLevelType w:val="hybridMultilevel"/>
    <w:tmpl w:val="0CD6DB68"/>
    <w:lvl w:ilvl="0" w:tplc="3A8C66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2"/>
  </w:num>
  <w:num w:numId="5">
    <w:abstractNumId w:val="14"/>
  </w:num>
  <w:num w:numId="6">
    <w:abstractNumId w:val="12"/>
  </w:num>
  <w:num w:numId="7">
    <w:abstractNumId w:val="24"/>
  </w:num>
  <w:num w:numId="8">
    <w:abstractNumId w:val="15"/>
  </w:num>
  <w:num w:numId="9">
    <w:abstractNumId w:val="28"/>
  </w:num>
  <w:num w:numId="10">
    <w:abstractNumId w:val="6"/>
  </w:num>
  <w:num w:numId="11">
    <w:abstractNumId w:val="10"/>
  </w:num>
  <w:num w:numId="12">
    <w:abstractNumId w:val="3"/>
  </w:num>
  <w:num w:numId="13">
    <w:abstractNumId w:val="19"/>
  </w:num>
  <w:num w:numId="14">
    <w:abstractNumId w:val="4"/>
  </w:num>
  <w:num w:numId="15">
    <w:abstractNumId w:val="1"/>
  </w:num>
  <w:num w:numId="16">
    <w:abstractNumId w:val="20"/>
  </w:num>
  <w:num w:numId="17">
    <w:abstractNumId w:val="27"/>
  </w:num>
  <w:num w:numId="18">
    <w:abstractNumId w:val="11"/>
  </w:num>
  <w:num w:numId="19">
    <w:abstractNumId w:val="9"/>
  </w:num>
  <w:num w:numId="20">
    <w:abstractNumId w:val="13"/>
  </w:num>
  <w:num w:numId="21">
    <w:abstractNumId w:val="7"/>
  </w:num>
  <w:num w:numId="22">
    <w:abstractNumId w:val="26"/>
  </w:num>
  <w:num w:numId="23">
    <w:abstractNumId w:val="25"/>
  </w:num>
  <w:num w:numId="24">
    <w:abstractNumId w:val="16"/>
  </w:num>
  <w:num w:numId="25">
    <w:abstractNumId w:val="21"/>
  </w:num>
  <w:num w:numId="26">
    <w:abstractNumId w:val="17"/>
  </w:num>
  <w:num w:numId="27">
    <w:abstractNumId w:val="5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75F5"/>
    <w:rsid w:val="00007D69"/>
    <w:rsid w:val="00007EAF"/>
    <w:rsid w:val="000117E7"/>
    <w:rsid w:val="00011D22"/>
    <w:rsid w:val="000123F4"/>
    <w:rsid w:val="00012606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707F"/>
    <w:rsid w:val="000478EA"/>
    <w:rsid w:val="000504D1"/>
    <w:rsid w:val="000512A3"/>
    <w:rsid w:val="00052F6B"/>
    <w:rsid w:val="00053232"/>
    <w:rsid w:val="00053480"/>
    <w:rsid w:val="000538CE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5EC"/>
    <w:rsid w:val="000837DE"/>
    <w:rsid w:val="0008584B"/>
    <w:rsid w:val="00085A3B"/>
    <w:rsid w:val="00085F2C"/>
    <w:rsid w:val="000866AD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48E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5489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DC5"/>
    <w:rsid w:val="001E72FC"/>
    <w:rsid w:val="001E738C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01E2"/>
    <w:rsid w:val="002010F1"/>
    <w:rsid w:val="002015FE"/>
    <w:rsid w:val="00201BE0"/>
    <w:rsid w:val="00202253"/>
    <w:rsid w:val="00203094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E6F"/>
    <w:rsid w:val="00314485"/>
    <w:rsid w:val="003145CD"/>
    <w:rsid w:val="003149A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6C6"/>
    <w:rsid w:val="003B27AE"/>
    <w:rsid w:val="003B2D7D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176E5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2AF5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172DD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628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332"/>
    <w:rsid w:val="008C668C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6E65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259E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BC3"/>
    <w:rsid w:val="00B12DF4"/>
    <w:rsid w:val="00B12E63"/>
    <w:rsid w:val="00B12E98"/>
    <w:rsid w:val="00B139F3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0F"/>
    <w:rsid w:val="00B84CCB"/>
    <w:rsid w:val="00B855B4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2C5"/>
    <w:rsid w:val="00C4161E"/>
    <w:rsid w:val="00C418CB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801EA"/>
    <w:rsid w:val="00C80615"/>
    <w:rsid w:val="00C80D41"/>
    <w:rsid w:val="00C813B6"/>
    <w:rsid w:val="00C81EBF"/>
    <w:rsid w:val="00C82C6E"/>
    <w:rsid w:val="00C842DE"/>
    <w:rsid w:val="00C8496E"/>
    <w:rsid w:val="00C8523A"/>
    <w:rsid w:val="00C85614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37A"/>
    <w:rsid w:val="00CC3CB5"/>
    <w:rsid w:val="00CC3E06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17F8"/>
    <w:rsid w:val="00E81CB5"/>
    <w:rsid w:val="00E82299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503F0"/>
    <w:rsid w:val="00F50AE1"/>
    <w:rsid w:val="00F50DBE"/>
    <w:rsid w:val="00F51571"/>
    <w:rsid w:val="00F519A8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162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D54"/>
    <w:rsid w:val="00F94F29"/>
    <w:rsid w:val="00F95191"/>
    <w:rsid w:val="00F95A37"/>
    <w:rsid w:val="00F95E2C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021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2FA2A2-D80E-44DB-8124-80C018A7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</TotalTime>
  <Pages>3</Pages>
  <Words>339</Words>
  <Characters>1934</Characters>
  <Application>Microsoft Office Word</Application>
  <DocSecurity>0</DocSecurity>
  <Lines>16</Lines>
  <Paragraphs>4</Paragraphs>
  <ScaleCrop>false</ScaleCrop>
  <Company>JointSky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20</cp:revision>
  <dcterms:created xsi:type="dcterms:W3CDTF">2022-01-28T10:04:00Z</dcterms:created>
  <dcterms:modified xsi:type="dcterms:W3CDTF">2022-01-28T10:27:00Z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