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D0" w:rsidRDefault="009E55C0" w:rsidP="00152657">
      <w:pPr>
        <w:jc w:val="center"/>
        <w:rPr>
          <w:rFonts w:ascii="黑体" w:eastAsia="黑体" w:hAnsi="黑体"/>
          <w:sz w:val="52"/>
        </w:rPr>
      </w:pPr>
      <w:r>
        <w:rPr>
          <w:rFonts w:ascii="黑体" w:eastAsia="黑体" w:hAnsi="黑体" w:hint="eastAsia"/>
          <w:sz w:val="52"/>
        </w:rPr>
        <w:t>202</w:t>
      </w:r>
      <w:r>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4F5F15">
        <w:rPr>
          <w:rFonts w:ascii="黑体" w:eastAsia="黑体" w:hAnsi="黑体"/>
          <w:sz w:val="52"/>
        </w:rPr>
        <w:t>50</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2460"/>
      </w:tblGrid>
      <w:tr w:rsidR="00B57D98" w:rsidRPr="00F92BB4" w:rsidTr="0088599B">
        <w:trPr>
          <w:trHeight w:val="556"/>
          <w:jc w:val="center"/>
        </w:trPr>
        <w:tc>
          <w:tcPr>
            <w:tcW w:w="8522" w:type="dxa"/>
            <w:gridSpan w:val="3"/>
            <w:shd w:val="clear" w:color="auto" w:fill="auto"/>
            <w:vAlign w:val="center"/>
          </w:tcPr>
          <w:p w:rsidR="00B57D98" w:rsidRPr="00F92BB4" w:rsidRDefault="00B57D98" w:rsidP="00B565C4">
            <w:pPr>
              <w:numPr>
                <w:ilvl w:val="0"/>
                <w:numId w:val="31"/>
              </w:numPr>
              <w:rPr>
                <w:sz w:val="28"/>
                <w:szCs w:val="28"/>
              </w:rPr>
            </w:pPr>
            <w:r w:rsidRPr="00F92BB4">
              <w:rPr>
                <w:rFonts w:ascii="黑体" w:eastAsia="黑体" w:hAnsi="黑体" w:hint="eastAsia"/>
                <w:sz w:val="32"/>
              </w:rPr>
              <w:t>本周服务推广工作</w:t>
            </w:r>
          </w:p>
        </w:tc>
      </w:tr>
      <w:tr w:rsidR="00B57D98" w:rsidRPr="00846088" w:rsidTr="0088599B">
        <w:trPr>
          <w:trHeight w:val="2535"/>
          <w:jc w:val="center"/>
        </w:trPr>
        <w:tc>
          <w:tcPr>
            <w:tcW w:w="8522" w:type="dxa"/>
            <w:gridSpan w:val="3"/>
            <w:shd w:val="clear" w:color="auto" w:fill="auto"/>
          </w:tcPr>
          <w:p w:rsidR="00F64416" w:rsidRPr="002F12B8" w:rsidRDefault="00EB2BAE" w:rsidP="002F12B8">
            <w:pPr>
              <w:numPr>
                <w:ilvl w:val="0"/>
                <w:numId w:val="25"/>
              </w:numPr>
              <w:rPr>
                <w:rFonts w:ascii="仿宋" w:eastAsia="仿宋" w:hAnsi="仿宋"/>
                <w:color w:val="000000"/>
                <w:sz w:val="28"/>
                <w:szCs w:val="28"/>
              </w:rPr>
            </w:pPr>
            <w:r>
              <w:rPr>
                <w:rFonts w:ascii="仿宋" w:eastAsia="仿宋" w:hAnsi="仿宋" w:hint="eastAsia"/>
                <w:color w:val="000000"/>
                <w:sz w:val="28"/>
                <w:szCs w:val="28"/>
              </w:rPr>
              <w:t>企业端</w:t>
            </w:r>
            <w:r w:rsidR="002D0A92" w:rsidRPr="00B04BF4">
              <w:rPr>
                <w:rFonts w:ascii="仿宋" w:eastAsia="仿宋" w:hAnsi="仿宋" w:hint="eastAsia"/>
                <w:color w:val="000000"/>
                <w:sz w:val="28"/>
                <w:szCs w:val="28"/>
              </w:rPr>
              <w:t>后续</w:t>
            </w:r>
            <w:r w:rsidR="00303A9A" w:rsidRPr="00B04BF4">
              <w:rPr>
                <w:rFonts w:ascii="仿宋" w:eastAsia="仿宋" w:hAnsi="仿宋" w:hint="eastAsia"/>
                <w:color w:val="000000"/>
                <w:sz w:val="28"/>
                <w:szCs w:val="28"/>
              </w:rPr>
              <w:t>使用保障工作</w:t>
            </w:r>
            <w:r w:rsidR="008A3075" w:rsidRPr="00993287">
              <w:rPr>
                <w:rFonts w:ascii="仿宋" w:eastAsia="仿宋" w:hAnsi="仿宋"/>
                <w:color w:val="000000"/>
                <w:sz w:val="28"/>
                <w:szCs w:val="28"/>
              </w:rPr>
              <w:t>；</w:t>
            </w:r>
          </w:p>
          <w:p w:rsidR="000269BD" w:rsidRDefault="000113CD" w:rsidP="00EB2BAE">
            <w:pPr>
              <w:numPr>
                <w:ilvl w:val="0"/>
                <w:numId w:val="25"/>
              </w:numPr>
              <w:rPr>
                <w:rFonts w:ascii="仿宋" w:eastAsia="仿宋" w:hAnsi="仿宋"/>
                <w:color w:val="000000"/>
                <w:sz w:val="28"/>
                <w:szCs w:val="28"/>
              </w:rPr>
            </w:pPr>
            <w:r>
              <w:rPr>
                <w:rFonts w:ascii="仿宋" w:eastAsia="仿宋" w:hAnsi="仿宋" w:hint="eastAsia"/>
                <w:color w:val="000000"/>
                <w:sz w:val="28"/>
                <w:szCs w:val="28"/>
              </w:rPr>
              <w:t>跟进内蒙古4</w:t>
            </w:r>
            <w:r>
              <w:rPr>
                <w:rFonts w:ascii="仿宋" w:eastAsia="仿宋" w:hAnsi="仿宋"/>
                <w:color w:val="000000"/>
                <w:sz w:val="28"/>
                <w:szCs w:val="28"/>
              </w:rPr>
              <w:t>.2</w:t>
            </w:r>
            <w:r w:rsidR="00932A87">
              <w:rPr>
                <w:rFonts w:ascii="仿宋" w:eastAsia="仿宋" w:hAnsi="仿宋" w:hint="eastAsia"/>
                <w:color w:val="000000"/>
                <w:sz w:val="28"/>
                <w:szCs w:val="28"/>
              </w:rPr>
              <w:t>数据迁移</w:t>
            </w:r>
            <w:r w:rsidR="006851B9">
              <w:rPr>
                <w:rFonts w:ascii="仿宋" w:eastAsia="仿宋" w:hAnsi="仿宋"/>
                <w:color w:val="000000"/>
                <w:sz w:val="28"/>
                <w:szCs w:val="28"/>
              </w:rPr>
              <w:t>事项</w:t>
            </w:r>
            <w:r w:rsidR="000269BD">
              <w:rPr>
                <w:rFonts w:ascii="仿宋" w:eastAsia="仿宋" w:hAnsi="仿宋"/>
                <w:color w:val="000000"/>
                <w:sz w:val="28"/>
                <w:szCs w:val="28"/>
              </w:rPr>
              <w:t>；</w:t>
            </w:r>
          </w:p>
          <w:p w:rsidR="00562561" w:rsidRDefault="00562561" w:rsidP="00EB2BAE">
            <w:pPr>
              <w:numPr>
                <w:ilvl w:val="0"/>
                <w:numId w:val="25"/>
              </w:numPr>
              <w:rPr>
                <w:rFonts w:ascii="仿宋" w:eastAsia="仿宋" w:hAnsi="仿宋"/>
                <w:color w:val="000000"/>
                <w:sz w:val="28"/>
                <w:szCs w:val="28"/>
              </w:rPr>
            </w:pPr>
            <w:r>
              <w:rPr>
                <w:rFonts w:ascii="仿宋" w:eastAsia="仿宋" w:hAnsi="仿宋"/>
                <w:color w:val="000000"/>
                <w:sz w:val="28"/>
                <w:szCs w:val="28"/>
              </w:rPr>
              <w:t>“冬奥会保障”工作</w:t>
            </w:r>
            <w:r w:rsidR="00EF5A09">
              <w:rPr>
                <w:rFonts w:ascii="仿宋" w:eastAsia="仿宋" w:hAnsi="仿宋"/>
                <w:color w:val="000000"/>
                <w:sz w:val="28"/>
                <w:szCs w:val="28"/>
              </w:rPr>
              <w:t>跟踪；</w:t>
            </w:r>
          </w:p>
          <w:p w:rsidR="004062EA" w:rsidRDefault="004062EA" w:rsidP="00EB2BAE">
            <w:pPr>
              <w:numPr>
                <w:ilvl w:val="0"/>
                <w:numId w:val="25"/>
              </w:numPr>
              <w:rPr>
                <w:rFonts w:ascii="仿宋" w:eastAsia="仿宋" w:hAnsi="仿宋"/>
                <w:color w:val="000000"/>
                <w:sz w:val="28"/>
                <w:szCs w:val="28"/>
              </w:rPr>
            </w:pPr>
            <w:r>
              <w:rPr>
                <w:rFonts w:ascii="仿宋" w:eastAsia="仿宋" w:hAnsi="仿宋"/>
                <w:color w:val="000000"/>
                <w:sz w:val="28"/>
                <w:szCs w:val="28"/>
              </w:rPr>
              <w:t>“秋冬会战”数据保障工作；</w:t>
            </w:r>
          </w:p>
          <w:p w:rsidR="00C218E6" w:rsidRDefault="0043449D" w:rsidP="00F06774">
            <w:pPr>
              <w:numPr>
                <w:ilvl w:val="0"/>
                <w:numId w:val="25"/>
              </w:numPr>
              <w:rPr>
                <w:rFonts w:ascii="仿宋" w:eastAsia="仿宋" w:hAnsi="仿宋"/>
                <w:color w:val="000000"/>
                <w:sz w:val="28"/>
                <w:szCs w:val="28"/>
              </w:rPr>
            </w:pPr>
            <w:r>
              <w:rPr>
                <w:rFonts w:ascii="仿宋" w:eastAsia="仿宋" w:hAnsi="仿宋"/>
                <w:color w:val="000000"/>
                <w:sz w:val="28"/>
                <w:szCs w:val="28"/>
              </w:rPr>
              <w:t>区域内</w:t>
            </w:r>
            <w:r>
              <w:rPr>
                <w:rFonts w:ascii="仿宋" w:eastAsia="仿宋" w:hAnsi="仿宋" w:hint="eastAsia"/>
                <w:color w:val="000000"/>
                <w:sz w:val="28"/>
                <w:szCs w:val="28"/>
              </w:rPr>
              <w:t>3</w:t>
            </w:r>
            <w:r>
              <w:rPr>
                <w:rFonts w:ascii="仿宋" w:eastAsia="仿宋" w:hAnsi="仿宋"/>
                <w:color w:val="000000"/>
                <w:sz w:val="28"/>
                <w:szCs w:val="28"/>
              </w:rPr>
              <w:t>65</w:t>
            </w:r>
            <w:r w:rsidR="000E56B3">
              <w:rPr>
                <w:rFonts w:ascii="仿宋" w:eastAsia="仿宋" w:hAnsi="仿宋"/>
                <w:color w:val="000000"/>
                <w:sz w:val="28"/>
                <w:szCs w:val="28"/>
              </w:rPr>
              <w:t>值守续签工作与</w:t>
            </w:r>
            <w:proofErr w:type="gramStart"/>
            <w:r w:rsidR="000E56B3">
              <w:rPr>
                <w:rFonts w:ascii="仿宋" w:eastAsia="仿宋" w:hAnsi="仿宋"/>
                <w:color w:val="000000"/>
                <w:sz w:val="28"/>
                <w:szCs w:val="28"/>
              </w:rPr>
              <w:t>数采定</w:t>
            </w:r>
            <w:proofErr w:type="gramEnd"/>
            <w:r w:rsidR="000E56B3">
              <w:rPr>
                <w:rFonts w:ascii="仿宋" w:eastAsia="仿宋" w:hAnsi="仿宋"/>
                <w:color w:val="000000"/>
                <w:sz w:val="28"/>
                <w:szCs w:val="28"/>
              </w:rPr>
              <w:t>销售工作；</w:t>
            </w:r>
          </w:p>
          <w:p w:rsidR="00D84640" w:rsidRPr="00C95754" w:rsidRDefault="00C95754" w:rsidP="00C95754">
            <w:pPr>
              <w:numPr>
                <w:ilvl w:val="0"/>
                <w:numId w:val="25"/>
              </w:numPr>
              <w:rPr>
                <w:rFonts w:ascii="仿宋" w:eastAsia="仿宋" w:hAnsi="仿宋"/>
                <w:color w:val="000000"/>
                <w:sz w:val="28"/>
                <w:szCs w:val="28"/>
              </w:rPr>
            </w:pPr>
            <w:r>
              <w:rPr>
                <w:rFonts w:ascii="仿宋" w:eastAsia="仿宋" w:hAnsi="仿宋"/>
                <w:color w:val="000000"/>
                <w:sz w:val="28"/>
                <w:szCs w:val="28"/>
              </w:rPr>
              <w:t>解答区域内各省市关于软件平台升级的相关问题咨询；</w:t>
            </w:r>
          </w:p>
          <w:p w:rsidR="00891D52" w:rsidRDefault="004062EA" w:rsidP="004062EA">
            <w:pPr>
              <w:numPr>
                <w:ilvl w:val="0"/>
                <w:numId w:val="25"/>
              </w:numPr>
              <w:rPr>
                <w:rFonts w:ascii="仿宋" w:eastAsia="仿宋" w:hAnsi="仿宋"/>
                <w:color w:val="000000"/>
                <w:sz w:val="28"/>
                <w:szCs w:val="28"/>
              </w:rPr>
            </w:pPr>
            <w:r w:rsidRPr="004062EA">
              <w:rPr>
                <w:rFonts w:ascii="仿宋" w:eastAsia="仿宋" w:hAnsi="仿宋" w:hint="eastAsia"/>
                <w:color w:val="000000"/>
                <w:sz w:val="28"/>
                <w:szCs w:val="28"/>
              </w:rPr>
              <w:t>吉林省生态环境厅重点污染源自动监控与基础数据库系统软件版本升级说明</w:t>
            </w:r>
            <w:r>
              <w:rPr>
                <w:rFonts w:ascii="仿宋" w:eastAsia="仿宋" w:hAnsi="仿宋" w:hint="eastAsia"/>
                <w:color w:val="000000"/>
                <w:sz w:val="28"/>
                <w:szCs w:val="28"/>
              </w:rPr>
              <w:t>方案</w:t>
            </w:r>
            <w:r w:rsidR="00F63820">
              <w:rPr>
                <w:rFonts w:ascii="仿宋" w:eastAsia="仿宋" w:hAnsi="仿宋"/>
                <w:color w:val="000000"/>
                <w:sz w:val="28"/>
                <w:szCs w:val="28"/>
              </w:rPr>
              <w:t>；</w:t>
            </w:r>
          </w:p>
          <w:p w:rsidR="00FE7977" w:rsidRDefault="00FE7977" w:rsidP="004062EA">
            <w:pPr>
              <w:numPr>
                <w:ilvl w:val="0"/>
                <w:numId w:val="25"/>
              </w:numPr>
              <w:rPr>
                <w:rFonts w:ascii="仿宋" w:eastAsia="仿宋" w:hAnsi="仿宋"/>
                <w:color w:val="000000"/>
                <w:sz w:val="28"/>
                <w:szCs w:val="28"/>
              </w:rPr>
            </w:pPr>
            <w:r>
              <w:rPr>
                <w:rFonts w:ascii="仿宋" w:eastAsia="仿宋" w:hAnsi="仿宋"/>
                <w:color w:val="000000"/>
                <w:sz w:val="28"/>
                <w:szCs w:val="28"/>
              </w:rPr>
              <w:t>黑龙江省</w:t>
            </w:r>
            <w:r w:rsidR="004F5F15">
              <w:rPr>
                <w:rFonts w:ascii="仿宋" w:eastAsia="仿宋" w:hAnsi="仿宋" w:hint="eastAsia"/>
                <w:color w:val="000000"/>
                <w:sz w:val="28"/>
                <w:szCs w:val="28"/>
              </w:rPr>
              <w:t>4.</w:t>
            </w:r>
            <w:r w:rsidR="004F5F15">
              <w:rPr>
                <w:rFonts w:ascii="仿宋" w:eastAsia="仿宋" w:hAnsi="仿宋"/>
                <w:color w:val="000000"/>
                <w:sz w:val="28"/>
                <w:szCs w:val="28"/>
              </w:rPr>
              <w:t>2升级改造</w:t>
            </w:r>
            <w:r>
              <w:rPr>
                <w:rFonts w:ascii="仿宋" w:eastAsia="仿宋" w:hAnsi="仿宋"/>
                <w:color w:val="000000"/>
                <w:sz w:val="28"/>
                <w:szCs w:val="28"/>
              </w:rPr>
              <w:t>项目</w:t>
            </w:r>
            <w:r w:rsidR="004F5F15">
              <w:rPr>
                <w:rFonts w:ascii="仿宋" w:eastAsia="仿宋" w:hAnsi="仿宋"/>
                <w:color w:val="000000"/>
                <w:sz w:val="28"/>
                <w:szCs w:val="28"/>
              </w:rPr>
              <w:t>方案修正及其它事项；</w:t>
            </w:r>
          </w:p>
          <w:p w:rsidR="004F5F15" w:rsidRDefault="00FE7977" w:rsidP="004F5F15">
            <w:pPr>
              <w:numPr>
                <w:ilvl w:val="0"/>
                <w:numId w:val="25"/>
              </w:numPr>
              <w:rPr>
                <w:rFonts w:ascii="仿宋" w:eastAsia="仿宋" w:hAnsi="仿宋"/>
                <w:color w:val="000000"/>
                <w:sz w:val="28"/>
                <w:szCs w:val="28"/>
              </w:rPr>
            </w:pPr>
            <w:r>
              <w:rPr>
                <w:rFonts w:ascii="仿宋" w:eastAsia="仿宋" w:hAnsi="仿宋"/>
                <w:color w:val="000000"/>
                <w:sz w:val="28"/>
                <w:szCs w:val="28"/>
              </w:rPr>
              <w:t>黑龙江省</w:t>
            </w:r>
            <w:r>
              <w:rPr>
                <w:rFonts w:ascii="仿宋" w:eastAsia="仿宋" w:hAnsi="仿宋" w:hint="eastAsia"/>
                <w:color w:val="000000"/>
                <w:sz w:val="28"/>
                <w:szCs w:val="28"/>
              </w:rPr>
              <w:t>3.</w:t>
            </w:r>
            <w:r>
              <w:rPr>
                <w:rFonts w:ascii="仿宋" w:eastAsia="仿宋" w:hAnsi="仿宋"/>
                <w:color w:val="000000"/>
                <w:sz w:val="28"/>
                <w:szCs w:val="28"/>
              </w:rPr>
              <w:t>1老</w:t>
            </w:r>
            <w:proofErr w:type="gramStart"/>
            <w:r>
              <w:rPr>
                <w:rFonts w:ascii="仿宋" w:eastAsia="仿宋" w:hAnsi="仿宋"/>
                <w:color w:val="000000"/>
                <w:sz w:val="28"/>
                <w:szCs w:val="28"/>
              </w:rPr>
              <w:t>平台中督期间</w:t>
            </w:r>
            <w:proofErr w:type="gramEnd"/>
            <w:r>
              <w:rPr>
                <w:rFonts w:ascii="仿宋" w:eastAsia="仿宋" w:hAnsi="仿宋"/>
                <w:color w:val="000000"/>
                <w:sz w:val="28"/>
                <w:szCs w:val="28"/>
              </w:rPr>
              <w:t>保障工作</w:t>
            </w:r>
            <w:r w:rsidR="004F5F15">
              <w:rPr>
                <w:rFonts w:ascii="仿宋" w:eastAsia="仿宋" w:hAnsi="仿宋"/>
                <w:color w:val="000000"/>
                <w:sz w:val="28"/>
                <w:szCs w:val="28"/>
              </w:rPr>
              <w:t>；</w:t>
            </w:r>
          </w:p>
          <w:p w:rsidR="004F5F15" w:rsidRDefault="004F5F15" w:rsidP="004F5F15">
            <w:pPr>
              <w:numPr>
                <w:ilvl w:val="0"/>
                <w:numId w:val="25"/>
              </w:numPr>
              <w:rPr>
                <w:rFonts w:ascii="仿宋" w:eastAsia="仿宋" w:hAnsi="仿宋"/>
                <w:color w:val="000000"/>
                <w:sz w:val="28"/>
                <w:szCs w:val="28"/>
              </w:rPr>
            </w:pPr>
            <w:r>
              <w:rPr>
                <w:rFonts w:ascii="仿宋" w:eastAsia="仿宋" w:hAnsi="仿宋"/>
                <w:color w:val="000000"/>
                <w:sz w:val="28"/>
                <w:szCs w:val="28"/>
              </w:rPr>
              <w:t>长春市处室年度总结工作；</w:t>
            </w:r>
          </w:p>
          <w:p w:rsidR="004F5F15" w:rsidRPr="004F5F15" w:rsidRDefault="004F5F15" w:rsidP="004F5F15">
            <w:pPr>
              <w:numPr>
                <w:ilvl w:val="0"/>
                <w:numId w:val="25"/>
              </w:numPr>
              <w:rPr>
                <w:rFonts w:ascii="仿宋" w:eastAsia="仿宋" w:hAnsi="仿宋" w:hint="eastAsia"/>
                <w:color w:val="000000"/>
                <w:sz w:val="28"/>
                <w:szCs w:val="28"/>
              </w:rPr>
            </w:pPr>
            <w:r>
              <w:rPr>
                <w:rFonts w:ascii="仿宋" w:eastAsia="仿宋" w:hAnsi="仿宋"/>
                <w:color w:val="000000"/>
                <w:sz w:val="28"/>
                <w:szCs w:val="28"/>
              </w:rPr>
              <w:t>辽宁省</w:t>
            </w:r>
            <w:r>
              <w:rPr>
                <w:rFonts w:ascii="仿宋" w:eastAsia="仿宋" w:hAnsi="仿宋" w:hint="eastAsia"/>
                <w:color w:val="000000"/>
                <w:sz w:val="28"/>
                <w:szCs w:val="28"/>
              </w:rPr>
              <w:t>4.</w:t>
            </w:r>
            <w:r>
              <w:rPr>
                <w:rFonts w:ascii="仿宋" w:eastAsia="仿宋" w:hAnsi="仿宋"/>
                <w:color w:val="000000"/>
                <w:sz w:val="28"/>
                <w:szCs w:val="28"/>
              </w:rPr>
              <w:t>2升级事项协调工作</w:t>
            </w:r>
            <w:r>
              <w:rPr>
                <w:rFonts w:ascii="仿宋" w:eastAsia="仿宋" w:hAnsi="仿宋" w:hint="eastAsia"/>
                <w:color w:val="000000"/>
                <w:sz w:val="28"/>
                <w:szCs w:val="28"/>
              </w:rPr>
              <w:t xml:space="preserve"> 。</w:t>
            </w:r>
          </w:p>
        </w:tc>
      </w:tr>
      <w:tr w:rsidR="00B57D98" w:rsidRPr="00F92BB4" w:rsidTr="0088599B">
        <w:trPr>
          <w:trHeight w:val="621"/>
          <w:jc w:val="center"/>
        </w:trPr>
        <w:tc>
          <w:tcPr>
            <w:tcW w:w="8522" w:type="dxa"/>
            <w:gridSpan w:val="3"/>
            <w:shd w:val="clear" w:color="auto" w:fill="auto"/>
            <w:vAlign w:val="center"/>
          </w:tcPr>
          <w:p w:rsidR="00B57D98" w:rsidRPr="00F92BB4" w:rsidRDefault="00B57D98" w:rsidP="00FF0DD0">
            <w:pPr>
              <w:rPr>
                <w:sz w:val="28"/>
                <w:szCs w:val="28"/>
              </w:rPr>
            </w:pPr>
            <w:r w:rsidRPr="00F92BB4">
              <w:rPr>
                <w:rFonts w:ascii="黑体" w:eastAsia="黑体" w:hAnsi="黑体" w:hint="eastAsia"/>
                <w:sz w:val="32"/>
              </w:rPr>
              <w:t>二、重点大项工作进展</w:t>
            </w:r>
          </w:p>
        </w:tc>
      </w:tr>
      <w:tr w:rsidR="00F92BB4" w:rsidRPr="00F92BB4" w:rsidTr="00203482">
        <w:trPr>
          <w:trHeight w:val="355"/>
          <w:jc w:val="center"/>
        </w:trPr>
        <w:tc>
          <w:tcPr>
            <w:tcW w:w="3794"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工</w:t>
            </w:r>
            <w:r w:rsidRPr="00F92BB4">
              <w:rPr>
                <w:rFonts w:ascii="仿宋" w:eastAsia="仿宋" w:hAnsi="仿宋"/>
                <w:b/>
                <w:szCs w:val="21"/>
              </w:rPr>
              <w:t>作项</w:t>
            </w:r>
          </w:p>
        </w:tc>
        <w:tc>
          <w:tcPr>
            <w:tcW w:w="2268"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完成</w:t>
            </w:r>
            <w:r w:rsidRPr="00F92BB4">
              <w:rPr>
                <w:rFonts w:ascii="仿宋" w:eastAsia="仿宋" w:hAnsi="仿宋"/>
                <w:b/>
                <w:szCs w:val="21"/>
              </w:rPr>
              <w:t>状态</w:t>
            </w:r>
          </w:p>
        </w:tc>
        <w:tc>
          <w:tcPr>
            <w:tcW w:w="2460" w:type="dxa"/>
            <w:shd w:val="clear" w:color="auto" w:fill="auto"/>
            <w:vAlign w:val="center"/>
          </w:tcPr>
          <w:p w:rsidR="00B57D98" w:rsidRPr="00F92BB4" w:rsidRDefault="000974FF" w:rsidP="00F92BB4">
            <w:pPr>
              <w:jc w:val="center"/>
              <w:rPr>
                <w:rFonts w:ascii="仿宋" w:eastAsia="仿宋" w:hAnsi="仿宋"/>
                <w:b/>
                <w:szCs w:val="21"/>
              </w:rPr>
            </w:pPr>
            <w:r w:rsidRPr="00F92BB4">
              <w:rPr>
                <w:rFonts w:ascii="仿宋" w:eastAsia="仿宋" w:hAnsi="仿宋" w:hint="eastAsia"/>
                <w:b/>
                <w:szCs w:val="21"/>
              </w:rPr>
              <w:t>问</w:t>
            </w:r>
            <w:r w:rsidRPr="00F92BB4">
              <w:rPr>
                <w:rFonts w:ascii="仿宋" w:eastAsia="仿宋" w:hAnsi="仿宋"/>
                <w:b/>
                <w:szCs w:val="21"/>
              </w:rPr>
              <w:t>题</w:t>
            </w:r>
          </w:p>
        </w:tc>
      </w:tr>
      <w:tr w:rsidR="004F5F15" w:rsidRPr="00F92BB4" w:rsidTr="00203482">
        <w:trPr>
          <w:trHeight w:val="284"/>
          <w:jc w:val="center"/>
        </w:trPr>
        <w:tc>
          <w:tcPr>
            <w:tcW w:w="3794" w:type="dxa"/>
            <w:shd w:val="clear" w:color="auto" w:fill="auto"/>
          </w:tcPr>
          <w:p w:rsidR="004F5F15" w:rsidRPr="00C50F24" w:rsidRDefault="004F5F15" w:rsidP="004F5F15">
            <w:pPr>
              <w:numPr>
                <w:ilvl w:val="0"/>
                <w:numId w:val="38"/>
              </w:numPr>
              <w:jc w:val="left"/>
              <w:rPr>
                <w:rFonts w:ascii="仿宋" w:eastAsia="仿宋" w:hAnsi="仿宋"/>
                <w:color w:val="000000"/>
                <w:sz w:val="28"/>
                <w:szCs w:val="28"/>
              </w:rPr>
            </w:pPr>
            <w:r w:rsidRPr="00C50F24">
              <w:rPr>
                <w:rFonts w:ascii="仿宋" w:eastAsia="仿宋" w:hAnsi="仿宋" w:hint="eastAsia"/>
                <w:color w:val="000000"/>
                <w:sz w:val="28"/>
                <w:szCs w:val="28"/>
              </w:rPr>
              <w:t>企业端后续使用保障工作</w:t>
            </w:r>
            <w:r w:rsidRPr="00C50F24">
              <w:rPr>
                <w:rFonts w:ascii="仿宋" w:eastAsia="仿宋" w:hAnsi="仿宋"/>
                <w:color w:val="000000"/>
                <w:sz w:val="28"/>
                <w:szCs w:val="28"/>
              </w:rPr>
              <w:t>；</w:t>
            </w:r>
          </w:p>
        </w:tc>
        <w:tc>
          <w:tcPr>
            <w:tcW w:w="2268" w:type="dxa"/>
            <w:shd w:val="clear" w:color="auto" w:fill="auto"/>
          </w:tcPr>
          <w:p w:rsidR="004F5F15" w:rsidRPr="00211018" w:rsidRDefault="004F5F15" w:rsidP="004F5F15">
            <w:pPr>
              <w:jc w:val="center"/>
              <w:rPr>
                <w:rFonts w:ascii="仿宋" w:eastAsia="仿宋" w:hAnsi="仿宋"/>
                <w:color w:val="000000"/>
                <w:sz w:val="28"/>
                <w:szCs w:val="28"/>
              </w:rPr>
            </w:pPr>
            <w:r>
              <w:rPr>
                <w:rFonts w:ascii="仿宋" w:eastAsia="仿宋" w:hAnsi="仿宋"/>
                <w:color w:val="000000"/>
                <w:sz w:val="28"/>
                <w:szCs w:val="28"/>
              </w:rPr>
              <w:t>已完成</w:t>
            </w:r>
          </w:p>
        </w:tc>
        <w:tc>
          <w:tcPr>
            <w:tcW w:w="2460" w:type="dxa"/>
            <w:shd w:val="clear" w:color="auto" w:fill="auto"/>
          </w:tcPr>
          <w:p w:rsidR="004F5F15" w:rsidRPr="00211018" w:rsidRDefault="004F5F15" w:rsidP="004F5F15">
            <w:pPr>
              <w:rPr>
                <w:rFonts w:ascii="仿宋" w:eastAsia="仿宋" w:hAnsi="仿宋"/>
                <w:color w:val="000000"/>
                <w:sz w:val="28"/>
                <w:szCs w:val="28"/>
              </w:rPr>
            </w:pPr>
          </w:p>
        </w:tc>
      </w:tr>
      <w:tr w:rsidR="004F5F15" w:rsidRPr="00F92BB4" w:rsidTr="00203482">
        <w:trPr>
          <w:trHeight w:val="284"/>
          <w:jc w:val="center"/>
        </w:trPr>
        <w:tc>
          <w:tcPr>
            <w:tcW w:w="3794" w:type="dxa"/>
            <w:shd w:val="clear" w:color="auto" w:fill="auto"/>
          </w:tcPr>
          <w:p w:rsidR="004F5F15" w:rsidRPr="00C50F24" w:rsidRDefault="004F5F15" w:rsidP="004F5F15">
            <w:pPr>
              <w:numPr>
                <w:ilvl w:val="0"/>
                <w:numId w:val="38"/>
              </w:numPr>
              <w:jc w:val="left"/>
              <w:rPr>
                <w:rFonts w:ascii="仿宋" w:eastAsia="仿宋" w:hAnsi="仿宋"/>
                <w:color w:val="000000"/>
                <w:sz w:val="28"/>
                <w:szCs w:val="28"/>
              </w:rPr>
            </w:pPr>
            <w:r w:rsidRPr="00C50F24">
              <w:rPr>
                <w:rFonts w:ascii="仿宋" w:eastAsia="仿宋" w:hAnsi="仿宋" w:hint="eastAsia"/>
                <w:color w:val="000000"/>
                <w:sz w:val="28"/>
                <w:szCs w:val="28"/>
              </w:rPr>
              <w:t>跟进内蒙古4</w:t>
            </w:r>
            <w:r w:rsidRPr="00C50F24">
              <w:rPr>
                <w:rFonts w:ascii="仿宋" w:eastAsia="仿宋" w:hAnsi="仿宋"/>
                <w:color w:val="000000"/>
                <w:sz w:val="28"/>
                <w:szCs w:val="28"/>
              </w:rPr>
              <w:t>.2</w:t>
            </w:r>
            <w:r w:rsidRPr="00C50F24">
              <w:rPr>
                <w:rFonts w:ascii="仿宋" w:eastAsia="仿宋" w:hAnsi="仿宋" w:hint="eastAsia"/>
                <w:color w:val="000000"/>
                <w:sz w:val="28"/>
                <w:szCs w:val="28"/>
              </w:rPr>
              <w:t>数据迁移</w:t>
            </w:r>
            <w:r w:rsidRPr="00C50F24">
              <w:rPr>
                <w:rFonts w:ascii="仿宋" w:eastAsia="仿宋" w:hAnsi="仿宋"/>
                <w:color w:val="000000"/>
                <w:sz w:val="28"/>
                <w:szCs w:val="28"/>
              </w:rPr>
              <w:t>事项；</w:t>
            </w:r>
          </w:p>
        </w:tc>
        <w:tc>
          <w:tcPr>
            <w:tcW w:w="2268" w:type="dxa"/>
            <w:shd w:val="clear" w:color="auto" w:fill="auto"/>
          </w:tcPr>
          <w:p w:rsidR="004F5F15" w:rsidRDefault="004F5F15" w:rsidP="004F5F15">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4F5F15" w:rsidRPr="00211018" w:rsidRDefault="004F5F15" w:rsidP="004F5F15">
            <w:pPr>
              <w:rPr>
                <w:rFonts w:ascii="仿宋" w:eastAsia="仿宋" w:hAnsi="仿宋"/>
                <w:color w:val="000000"/>
                <w:sz w:val="28"/>
                <w:szCs w:val="28"/>
              </w:rPr>
            </w:pPr>
            <w:r>
              <w:rPr>
                <w:rFonts w:ascii="仿宋" w:eastAsia="仿宋" w:hAnsi="仿宋"/>
                <w:color w:val="000000"/>
                <w:sz w:val="28"/>
                <w:szCs w:val="28"/>
              </w:rPr>
              <w:t>数据迁移进展缓慢，</w:t>
            </w:r>
            <w:proofErr w:type="gramStart"/>
            <w:r>
              <w:rPr>
                <w:rFonts w:ascii="仿宋" w:eastAsia="仿宋" w:hAnsi="仿宋"/>
                <w:color w:val="000000"/>
                <w:sz w:val="28"/>
                <w:szCs w:val="28"/>
              </w:rPr>
              <w:t>望领导</w:t>
            </w:r>
            <w:proofErr w:type="gramEnd"/>
            <w:r>
              <w:rPr>
                <w:rFonts w:ascii="仿宋" w:eastAsia="仿宋" w:hAnsi="仿宋"/>
                <w:color w:val="000000"/>
                <w:sz w:val="28"/>
                <w:szCs w:val="28"/>
              </w:rPr>
              <w:t>们重视</w:t>
            </w:r>
          </w:p>
        </w:tc>
      </w:tr>
      <w:tr w:rsidR="004F5F15" w:rsidRPr="00F92BB4" w:rsidTr="00203482">
        <w:trPr>
          <w:trHeight w:val="284"/>
          <w:jc w:val="center"/>
        </w:trPr>
        <w:tc>
          <w:tcPr>
            <w:tcW w:w="3794" w:type="dxa"/>
            <w:shd w:val="clear" w:color="auto" w:fill="auto"/>
          </w:tcPr>
          <w:p w:rsidR="004F5F15" w:rsidRPr="00C50F24" w:rsidRDefault="004F5F15" w:rsidP="004F5F15">
            <w:pPr>
              <w:numPr>
                <w:ilvl w:val="0"/>
                <w:numId w:val="38"/>
              </w:numPr>
              <w:jc w:val="left"/>
              <w:rPr>
                <w:rFonts w:ascii="仿宋" w:eastAsia="仿宋" w:hAnsi="仿宋"/>
                <w:color w:val="000000"/>
                <w:sz w:val="28"/>
                <w:szCs w:val="28"/>
              </w:rPr>
            </w:pPr>
            <w:r w:rsidRPr="00C50F24">
              <w:rPr>
                <w:rFonts w:ascii="仿宋" w:eastAsia="仿宋" w:hAnsi="仿宋"/>
                <w:color w:val="000000"/>
                <w:sz w:val="28"/>
                <w:szCs w:val="28"/>
              </w:rPr>
              <w:t>“冬奥会保障”工作跟踪；</w:t>
            </w:r>
          </w:p>
        </w:tc>
        <w:tc>
          <w:tcPr>
            <w:tcW w:w="2268" w:type="dxa"/>
            <w:shd w:val="clear" w:color="auto" w:fill="auto"/>
          </w:tcPr>
          <w:p w:rsidR="004F5F15" w:rsidRPr="00211018" w:rsidRDefault="004F5F15" w:rsidP="004F5F15">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4F5F15" w:rsidRPr="00211018" w:rsidRDefault="004F5F15" w:rsidP="004F5F15">
            <w:pPr>
              <w:rPr>
                <w:rFonts w:ascii="仿宋" w:eastAsia="仿宋" w:hAnsi="仿宋"/>
                <w:color w:val="000000"/>
                <w:sz w:val="28"/>
                <w:szCs w:val="28"/>
              </w:rPr>
            </w:pPr>
          </w:p>
        </w:tc>
      </w:tr>
      <w:tr w:rsidR="004F5F15" w:rsidRPr="00F92BB4" w:rsidTr="00203482">
        <w:trPr>
          <w:trHeight w:val="284"/>
          <w:jc w:val="center"/>
        </w:trPr>
        <w:tc>
          <w:tcPr>
            <w:tcW w:w="3794" w:type="dxa"/>
            <w:shd w:val="clear" w:color="auto" w:fill="auto"/>
          </w:tcPr>
          <w:p w:rsidR="004F5F15" w:rsidRPr="00C50F24" w:rsidRDefault="004F5F15" w:rsidP="004F5F15">
            <w:pPr>
              <w:numPr>
                <w:ilvl w:val="0"/>
                <w:numId w:val="38"/>
              </w:numPr>
              <w:jc w:val="left"/>
              <w:rPr>
                <w:rFonts w:ascii="仿宋" w:eastAsia="仿宋" w:hAnsi="仿宋"/>
                <w:color w:val="000000"/>
                <w:sz w:val="28"/>
                <w:szCs w:val="28"/>
              </w:rPr>
            </w:pPr>
            <w:r w:rsidRPr="00C50F24">
              <w:rPr>
                <w:rFonts w:ascii="仿宋" w:eastAsia="仿宋" w:hAnsi="仿宋"/>
                <w:color w:val="000000"/>
                <w:sz w:val="28"/>
                <w:szCs w:val="28"/>
              </w:rPr>
              <w:t>“秋冬会战”数据保障工作；</w:t>
            </w:r>
          </w:p>
        </w:tc>
        <w:tc>
          <w:tcPr>
            <w:tcW w:w="2268" w:type="dxa"/>
            <w:shd w:val="clear" w:color="auto" w:fill="auto"/>
          </w:tcPr>
          <w:p w:rsidR="004F5F15" w:rsidRDefault="004F5F15" w:rsidP="004F5F15">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4F5F15" w:rsidRPr="00211018" w:rsidRDefault="004F5F15" w:rsidP="004F5F15">
            <w:pPr>
              <w:rPr>
                <w:rFonts w:ascii="仿宋" w:eastAsia="仿宋" w:hAnsi="仿宋"/>
                <w:color w:val="000000"/>
                <w:sz w:val="28"/>
                <w:szCs w:val="28"/>
              </w:rPr>
            </w:pPr>
          </w:p>
        </w:tc>
      </w:tr>
      <w:tr w:rsidR="004F5F15" w:rsidRPr="00F92BB4" w:rsidTr="00203482">
        <w:trPr>
          <w:trHeight w:val="284"/>
          <w:jc w:val="center"/>
        </w:trPr>
        <w:tc>
          <w:tcPr>
            <w:tcW w:w="3794" w:type="dxa"/>
            <w:shd w:val="clear" w:color="auto" w:fill="auto"/>
          </w:tcPr>
          <w:p w:rsidR="004F5F15" w:rsidRPr="00C50F24" w:rsidRDefault="004F5F15" w:rsidP="004F5F15">
            <w:pPr>
              <w:numPr>
                <w:ilvl w:val="0"/>
                <w:numId w:val="38"/>
              </w:numPr>
              <w:jc w:val="left"/>
              <w:rPr>
                <w:rFonts w:ascii="仿宋" w:eastAsia="仿宋" w:hAnsi="仿宋"/>
                <w:color w:val="000000"/>
                <w:sz w:val="28"/>
                <w:szCs w:val="28"/>
              </w:rPr>
            </w:pPr>
            <w:r w:rsidRPr="00C50F24">
              <w:rPr>
                <w:rFonts w:ascii="仿宋" w:eastAsia="仿宋" w:hAnsi="仿宋"/>
                <w:color w:val="000000"/>
                <w:sz w:val="28"/>
                <w:szCs w:val="28"/>
              </w:rPr>
              <w:t>区域内</w:t>
            </w:r>
            <w:r w:rsidRPr="00C50F24">
              <w:rPr>
                <w:rFonts w:ascii="仿宋" w:eastAsia="仿宋" w:hAnsi="仿宋" w:hint="eastAsia"/>
                <w:color w:val="000000"/>
                <w:sz w:val="28"/>
                <w:szCs w:val="28"/>
              </w:rPr>
              <w:t>3</w:t>
            </w:r>
            <w:r w:rsidRPr="00C50F24">
              <w:rPr>
                <w:rFonts w:ascii="仿宋" w:eastAsia="仿宋" w:hAnsi="仿宋"/>
                <w:color w:val="000000"/>
                <w:sz w:val="28"/>
                <w:szCs w:val="28"/>
              </w:rPr>
              <w:t>65值守续签工作与</w:t>
            </w:r>
            <w:proofErr w:type="gramStart"/>
            <w:r w:rsidRPr="00C50F24">
              <w:rPr>
                <w:rFonts w:ascii="仿宋" w:eastAsia="仿宋" w:hAnsi="仿宋"/>
                <w:color w:val="000000"/>
                <w:sz w:val="28"/>
                <w:szCs w:val="28"/>
              </w:rPr>
              <w:t>数采定</w:t>
            </w:r>
            <w:proofErr w:type="gramEnd"/>
            <w:r w:rsidRPr="00C50F24">
              <w:rPr>
                <w:rFonts w:ascii="仿宋" w:eastAsia="仿宋" w:hAnsi="仿宋"/>
                <w:color w:val="000000"/>
                <w:sz w:val="28"/>
                <w:szCs w:val="28"/>
              </w:rPr>
              <w:t>销售工作；</w:t>
            </w:r>
          </w:p>
        </w:tc>
        <w:tc>
          <w:tcPr>
            <w:tcW w:w="2268" w:type="dxa"/>
            <w:shd w:val="clear" w:color="auto" w:fill="auto"/>
          </w:tcPr>
          <w:p w:rsidR="004F5F15" w:rsidRDefault="004F5F15" w:rsidP="004F5F15">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4F5F15" w:rsidRDefault="004F5F15" w:rsidP="004F5F15">
            <w:pPr>
              <w:rPr>
                <w:rFonts w:ascii="仿宋" w:eastAsia="仿宋" w:hAnsi="仿宋"/>
                <w:color w:val="000000"/>
                <w:sz w:val="28"/>
                <w:szCs w:val="28"/>
              </w:rPr>
            </w:pPr>
          </w:p>
        </w:tc>
      </w:tr>
      <w:tr w:rsidR="004F5F15" w:rsidRPr="00F92BB4" w:rsidTr="00203482">
        <w:trPr>
          <w:trHeight w:val="284"/>
          <w:jc w:val="center"/>
        </w:trPr>
        <w:tc>
          <w:tcPr>
            <w:tcW w:w="3794" w:type="dxa"/>
            <w:shd w:val="clear" w:color="auto" w:fill="auto"/>
          </w:tcPr>
          <w:p w:rsidR="004F5F15" w:rsidRPr="00C50F24" w:rsidRDefault="004F5F15" w:rsidP="004F5F15">
            <w:pPr>
              <w:numPr>
                <w:ilvl w:val="0"/>
                <w:numId w:val="38"/>
              </w:numPr>
              <w:jc w:val="left"/>
              <w:rPr>
                <w:rFonts w:ascii="仿宋" w:eastAsia="仿宋" w:hAnsi="仿宋"/>
                <w:color w:val="000000"/>
                <w:sz w:val="28"/>
                <w:szCs w:val="28"/>
              </w:rPr>
            </w:pPr>
            <w:r w:rsidRPr="00C50F24">
              <w:rPr>
                <w:rFonts w:ascii="仿宋" w:eastAsia="仿宋" w:hAnsi="仿宋"/>
                <w:color w:val="000000"/>
                <w:sz w:val="28"/>
                <w:szCs w:val="28"/>
              </w:rPr>
              <w:t>解答区域内各省市关于软件平台升级的相关问题咨询；</w:t>
            </w:r>
          </w:p>
        </w:tc>
        <w:tc>
          <w:tcPr>
            <w:tcW w:w="2268" w:type="dxa"/>
            <w:shd w:val="clear" w:color="auto" w:fill="auto"/>
          </w:tcPr>
          <w:p w:rsidR="004F5F15" w:rsidRDefault="004F5F15" w:rsidP="004F5F15">
            <w:pPr>
              <w:jc w:val="center"/>
              <w:rPr>
                <w:rFonts w:ascii="仿宋" w:eastAsia="仿宋" w:hAnsi="仿宋"/>
                <w:color w:val="000000"/>
                <w:sz w:val="28"/>
                <w:szCs w:val="28"/>
              </w:rPr>
            </w:pPr>
            <w:r>
              <w:rPr>
                <w:rFonts w:ascii="仿宋" w:eastAsia="仿宋" w:hAnsi="仿宋"/>
                <w:color w:val="000000"/>
                <w:sz w:val="28"/>
                <w:szCs w:val="28"/>
              </w:rPr>
              <w:t>已完成</w:t>
            </w:r>
          </w:p>
        </w:tc>
        <w:tc>
          <w:tcPr>
            <w:tcW w:w="2460" w:type="dxa"/>
            <w:shd w:val="clear" w:color="auto" w:fill="auto"/>
          </w:tcPr>
          <w:p w:rsidR="004F5F15" w:rsidRDefault="004F5F15" w:rsidP="004F5F15">
            <w:pPr>
              <w:rPr>
                <w:rFonts w:ascii="仿宋" w:eastAsia="仿宋" w:hAnsi="仿宋"/>
                <w:color w:val="000000"/>
                <w:sz w:val="28"/>
                <w:szCs w:val="28"/>
              </w:rPr>
            </w:pPr>
          </w:p>
        </w:tc>
      </w:tr>
      <w:tr w:rsidR="004F5F15" w:rsidRPr="00F92BB4" w:rsidTr="00203482">
        <w:trPr>
          <w:trHeight w:val="284"/>
          <w:jc w:val="center"/>
        </w:trPr>
        <w:tc>
          <w:tcPr>
            <w:tcW w:w="3794" w:type="dxa"/>
            <w:shd w:val="clear" w:color="auto" w:fill="auto"/>
          </w:tcPr>
          <w:p w:rsidR="004F5F15" w:rsidRPr="00C50F24" w:rsidRDefault="004F5F15" w:rsidP="004F5F15">
            <w:pPr>
              <w:numPr>
                <w:ilvl w:val="0"/>
                <w:numId w:val="38"/>
              </w:numPr>
              <w:jc w:val="left"/>
              <w:rPr>
                <w:rFonts w:ascii="仿宋" w:eastAsia="仿宋" w:hAnsi="仿宋"/>
                <w:color w:val="000000"/>
                <w:sz w:val="28"/>
                <w:szCs w:val="28"/>
              </w:rPr>
            </w:pPr>
            <w:r w:rsidRPr="00C50F24">
              <w:rPr>
                <w:rFonts w:ascii="仿宋" w:eastAsia="仿宋" w:hAnsi="仿宋" w:hint="eastAsia"/>
                <w:color w:val="000000"/>
                <w:sz w:val="28"/>
                <w:szCs w:val="28"/>
              </w:rPr>
              <w:t>吉林省生态环境厅重点污染源自动监控与基础数据库系统软件版本升级说明方案</w:t>
            </w:r>
            <w:r w:rsidRPr="00C50F24">
              <w:rPr>
                <w:rFonts w:ascii="仿宋" w:eastAsia="仿宋" w:hAnsi="仿宋"/>
                <w:color w:val="000000"/>
                <w:sz w:val="28"/>
                <w:szCs w:val="28"/>
              </w:rPr>
              <w:t>；</w:t>
            </w:r>
          </w:p>
        </w:tc>
        <w:tc>
          <w:tcPr>
            <w:tcW w:w="2268" w:type="dxa"/>
            <w:shd w:val="clear" w:color="auto" w:fill="auto"/>
          </w:tcPr>
          <w:p w:rsidR="004F5F15" w:rsidRDefault="004F5F15" w:rsidP="004F5F15">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4F5F15" w:rsidRDefault="004F5F15" w:rsidP="004F5F15">
            <w:pPr>
              <w:rPr>
                <w:rFonts w:ascii="仿宋" w:eastAsia="仿宋" w:hAnsi="仿宋" w:hint="eastAsia"/>
                <w:color w:val="000000"/>
                <w:sz w:val="28"/>
                <w:szCs w:val="28"/>
              </w:rPr>
            </w:pPr>
            <w:r>
              <w:rPr>
                <w:rFonts w:ascii="仿宋" w:eastAsia="仿宋" w:hAnsi="仿宋"/>
                <w:color w:val="000000"/>
                <w:sz w:val="28"/>
                <w:szCs w:val="28"/>
              </w:rPr>
              <w:t>已经</w:t>
            </w:r>
            <w:proofErr w:type="gramStart"/>
            <w:r>
              <w:rPr>
                <w:rFonts w:ascii="仿宋" w:eastAsia="仿宋" w:hAnsi="仿宋"/>
                <w:color w:val="000000"/>
                <w:sz w:val="28"/>
                <w:szCs w:val="28"/>
              </w:rPr>
              <w:t>进入财审阶段</w:t>
            </w:r>
            <w:proofErr w:type="gramEnd"/>
          </w:p>
        </w:tc>
      </w:tr>
      <w:tr w:rsidR="004F5F15" w:rsidRPr="00F92BB4" w:rsidTr="00203482">
        <w:trPr>
          <w:trHeight w:val="284"/>
          <w:jc w:val="center"/>
        </w:trPr>
        <w:tc>
          <w:tcPr>
            <w:tcW w:w="3794" w:type="dxa"/>
            <w:shd w:val="clear" w:color="auto" w:fill="auto"/>
          </w:tcPr>
          <w:p w:rsidR="004F5F15" w:rsidRPr="00C50F24" w:rsidRDefault="004F5F15" w:rsidP="004F5F15">
            <w:pPr>
              <w:numPr>
                <w:ilvl w:val="0"/>
                <w:numId w:val="38"/>
              </w:numPr>
              <w:jc w:val="left"/>
              <w:rPr>
                <w:rFonts w:ascii="仿宋" w:eastAsia="仿宋" w:hAnsi="仿宋"/>
                <w:color w:val="000000"/>
                <w:sz w:val="28"/>
                <w:szCs w:val="28"/>
              </w:rPr>
            </w:pPr>
            <w:r w:rsidRPr="00C50F24">
              <w:rPr>
                <w:rFonts w:ascii="仿宋" w:eastAsia="仿宋" w:hAnsi="仿宋"/>
                <w:color w:val="000000"/>
                <w:sz w:val="28"/>
                <w:szCs w:val="28"/>
              </w:rPr>
              <w:t>黑龙江省</w:t>
            </w:r>
            <w:r w:rsidRPr="00C50F24">
              <w:rPr>
                <w:rFonts w:ascii="仿宋" w:eastAsia="仿宋" w:hAnsi="仿宋" w:hint="eastAsia"/>
                <w:color w:val="000000"/>
                <w:sz w:val="28"/>
                <w:szCs w:val="28"/>
              </w:rPr>
              <w:t>4.</w:t>
            </w:r>
            <w:r w:rsidRPr="00C50F24">
              <w:rPr>
                <w:rFonts w:ascii="仿宋" w:eastAsia="仿宋" w:hAnsi="仿宋"/>
                <w:color w:val="000000"/>
                <w:sz w:val="28"/>
                <w:szCs w:val="28"/>
              </w:rPr>
              <w:t>2升级改造项目方案修正及其它事</w:t>
            </w:r>
            <w:r w:rsidRPr="00C50F24">
              <w:rPr>
                <w:rFonts w:ascii="仿宋" w:eastAsia="仿宋" w:hAnsi="仿宋"/>
                <w:color w:val="000000"/>
                <w:sz w:val="28"/>
                <w:szCs w:val="28"/>
              </w:rPr>
              <w:lastRenderedPageBreak/>
              <w:t>项；</w:t>
            </w:r>
          </w:p>
        </w:tc>
        <w:tc>
          <w:tcPr>
            <w:tcW w:w="2268" w:type="dxa"/>
            <w:shd w:val="clear" w:color="auto" w:fill="auto"/>
          </w:tcPr>
          <w:p w:rsidR="004F5F15" w:rsidRDefault="004F5F15" w:rsidP="004F5F15">
            <w:pPr>
              <w:jc w:val="center"/>
              <w:rPr>
                <w:rFonts w:ascii="仿宋" w:eastAsia="仿宋" w:hAnsi="仿宋"/>
                <w:color w:val="000000"/>
                <w:sz w:val="28"/>
                <w:szCs w:val="28"/>
              </w:rPr>
            </w:pPr>
            <w:r>
              <w:rPr>
                <w:rFonts w:ascii="仿宋" w:eastAsia="仿宋" w:hAnsi="仿宋"/>
                <w:color w:val="000000"/>
                <w:sz w:val="28"/>
                <w:szCs w:val="28"/>
              </w:rPr>
              <w:lastRenderedPageBreak/>
              <w:t>阶段性工作已完成</w:t>
            </w:r>
          </w:p>
        </w:tc>
        <w:tc>
          <w:tcPr>
            <w:tcW w:w="2460" w:type="dxa"/>
            <w:shd w:val="clear" w:color="auto" w:fill="auto"/>
          </w:tcPr>
          <w:p w:rsidR="004F5F15" w:rsidRDefault="004F5F15" w:rsidP="004F5F15">
            <w:pPr>
              <w:rPr>
                <w:rFonts w:ascii="仿宋" w:eastAsia="仿宋" w:hAnsi="仿宋"/>
                <w:color w:val="000000"/>
                <w:sz w:val="28"/>
                <w:szCs w:val="28"/>
              </w:rPr>
            </w:pPr>
          </w:p>
        </w:tc>
      </w:tr>
      <w:tr w:rsidR="004F5F15" w:rsidRPr="00F92BB4" w:rsidTr="00203482">
        <w:trPr>
          <w:trHeight w:val="284"/>
          <w:jc w:val="center"/>
        </w:trPr>
        <w:tc>
          <w:tcPr>
            <w:tcW w:w="3794" w:type="dxa"/>
            <w:shd w:val="clear" w:color="auto" w:fill="auto"/>
          </w:tcPr>
          <w:p w:rsidR="004F5F15" w:rsidRPr="00C50F24" w:rsidRDefault="004F5F15" w:rsidP="004F5F15">
            <w:pPr>
              <w:numPr>
                <w:ilvl w:val="0"/>
                <w:numId w:val="38"/>
              </w:numPr>
              <w:jc w:val="left"/>
              <w:rPr>
                <w:rFonts w:ascii="仿宋" w:eastAsia="仿宋" w:hAnsi="仿宋"/>
                <w:color w:val="000000"/>
                <w:sz w:val="28"/>
                <w:szCs w:val="28"/>
              </w:rPr>
            </w:pPr>
            <w:r w:rsidRPr="00C50F24">
              <w:rPr>
                <w:rFonts w:ascii="仿宋" w:eastAsia="仿宋" w:hAnsi="仿宋"/>
                <w:color w:val="000000"/>
                <w:sz w:val="28"/>
                <w:szCs w:val="28"/>
              </w:rPr>
              <w:t>黑龙江省</w:t>
            </w:r>
            <w:r w:rsidRPr="00C50F24">
              <w:rPr>
                <w:rFonts w:ascii="仿宋" w:eastAsia="仿宋" w:hAnsi="仿宋" w:hint="eastAsia"/>
                <w:color w:val="000000"/>
                <w:sz w:val="28"/>
                <w:szCs w:val="28"/>
              </w:rPr>
              <w:t>3.</w:t>
            </w:r>
            <w:r w:rsidRPr="00C50F24">
              <w:rPr>
                <w:rFonts w:ascii="仿宋" w:eastAsia="仿宋" w:hAnsi="仿宋"/>
                <w:color w:val="000000"/>
                <w:sz w:val="28"/>
                <w:szCs w:val="28"/>
              </w:rPr>
              <w:t>1老</w:t>
            </w:r>
            <w:proofErr w:type="gramStart"/>
            <w:r w:rsidRPr="00C50F24">
              <w:rPr>
                <w:rFonts w:ascii="仿宋" w:eastAsia="仿宋" w:hAnsi="仿宋"/>
                <w:color w:val="000000"/>
                <w:sz w:val="28"/>
                <w:szCs w:val="28"/>
              </w:rPr>
              <w:t>平台中督期间</w:t>
            </w:r>
            <w:proofErr w:type="gramEnd"/>
            <w:r w:rsidRPr="00C50F24">
              <w:rPr>
                <w:rFonts w:ascii="仿宋" w:eastAsia="仿宋" w:hAnsi="仿宋"/>
                <w:color w:val="000000"/>
                <w:sz w:val="28"/>
                <w:szCs w:val="28"/>
              </w:rPr>
              <w:t>保障工作；</w:t>
            </w:r>
          </w:p>
        </w:tc>
        <w:tc>
          <w:tcPr>
            <w:tcW w:w="2268" w:type="dxa"/>
            <w:shd w:val="clear" w:color="auto" w:fill="auto"/>
          </w:tcPr>
          <w:p w:rsidR="004F5F15" w:rsidRDefault="004F5F15" w:rsidP="004F5F15">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4F5F15" w:rsidRDefault="004F5F15" w:rsidP="004F5F15">
            <w:pPr>
              <w:rPr>
                <w:rFonts w:ascii="仿宋" w:eastAsia="仿宋" w:hAnsi="仿宋"/>
                <w:color w:val="000000"/>
                <w:sz w:val="28"/>
                <w:szCs w:val="28"/>
              </w:rPr>
            </w:pPr>
            <w:r>
              <w:rPr>
                <w:rFonts w:ascii="仿宋" w:eastAsia="仿宋" w:hAnsi="仿宋"/>
                <w:color w:val="000000"/>
                <w:sz w:val="28"/>
                <w:szCs w:val="28"/>
              </w:rPr>
              <w:t>已协调区域人员及原亚芬一起协同保障</w:t>
            </w:r>
          </w:p>
        </w:tc>
      </w:tr>
      <w:tr w:rsidR="004F5F15" w:rsidRPr="00F92BB4" w:rsidTr="00203482">
        <w:trPr>
          <w:trHeight w:val="284"/>
          <w:jc w:val="center"/>
        </w:trPr>
        <w:tc>
          <w:tcPr>
            <w:tcW w:w="3794" w:type="dxa"/>
            <w:shd w:val="clear" w:color="auto" w:fill="auto"/>
          </w:tcPr>
          <w:p w:rsidR="004F5F15" w:rsidRPr="00C50F24" w:rsidRDefault="004F5F15" w:rsidP="004F5F15">
            <w:pPr>
              <w:numPr>
                <w:ilvl w:val="0"/>
                <w:numId w:val="38"/>
              </w:numPr>
              <w:jc w:val="left"/>
              <w:rPr>
                <w:rFonts w:ascii="仿宋" w:eastAsia="仿宋" w:hAnsi="仿宋"/>
                <w:color w:val="000000"/>
                <w:sz w:val="28"/>
                <w:szCs w:val="28"/>
              </w:rPr>
            </w:pPr>
            <w:r w:rsidRPr="00C50F24">
              <w:rPr>
                <w:rFonts w:ascii="仿宋" w:eastAsia="仿宋" w:hAnsi="仿宋"/>
                <w:color w:val="000000"/>
                <w:sz w:val="28"/>
                <w:szCs w:val="28"/>
              </w:rPr>
              <w:t>长春市处室年度总结工作；</w:t>
            </w:r>
          </w:p>
        </w:tc>
        <w:tc>
          <w:tcPr>
            <w:tcW w:w="2268" w:type="dxa"/>
            <w:shd w:val="clear" w:color="auto" w:fill="auto"/>
          </w:tcPr>
          <w:p w:rsidR="004F5F15" w:rsidRDefault="004F5F15" w:rsidP="004F5F15">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4F5F15" w:rsidRDefault="004F5F15" w:rsidP="004F5F15">
            <w:pPr>
              <w:rPr>
                <w:rFonts w:ascii="仿宋" w:eastAsia="仿宋" w:hAnsi="仿宋"/>
                <w:color w:val="000000"/>
                <w:sz w:val="28"/>
                <w:szCs w:val="28"/>
              </w:rPr>
            </w:pPr>
          </w:p>
        </w:tc>
      </w:tr>
      <w:tr w:rsidR="002C740A" w:rsidRPr="00F92BB4" w:rsidTr="00203482">
        <w:trPr>
          <w:trHeight w:val="284"/>
          <w:jc w:val="center"/>
        </w:trPr>
        <w:tc>
          <w:tcPr>
            <w:tcW w:w="3794" w:type="dxa"/>
            <w:shd w:val="clear" w:color="auto" w:fill="auto"/>
          </w:tcPr>
          <w:p w:rsidR="002C740A" w:rsidRPr="00C50F24" w:rsidRDefault="002C740A" w:rsidP="004F5F15">
            <w:pPr>
              <w:numPr>
                <w:ilvl w:val="0"/>
                <w:numId w:val="38"/>
              </w:numPr>
              <w:jc w:val="left"/>
              <w:rPr>
                <w:rFonts w:ascii="仿宋" w:eastAsia="仿宋" w:hAnsi="仿宋"/>
                <w:color w:val="000000"/>
                <w:sz w:val="28"/>
                <w:szCs w:val="28"/>
              </w:rPr>
            </w:pPr>
            <w:r>
              <w:rPr>
                <w:rFonts w:ascii="仿宋" w:eastAsia="仿宋" w:hAnsi="仿宋"/>
                <w:color w:val="000000"/>
                <w:sz w:val="28"/>
                <w:szCs w:val="28"/>
              </w:rPr>
              <w:t>辽宁省</w:t>
            </w:r>
            <w:r>
              <w:rPr>
                <w:rFonts w:ascii="仿宋" w:eastAsia="仿宋" w:hAnsi="仿宋" w:hint="eastAsia"/>
                <w:color w:val="000000"/>
                <w:sz w:val="28"/>
                <w:szCs w:val="28"/>
              </w:rPr>
              <w:t>4.</w:t>
            </w:r>
            <w:r>
              <w:rPr>
                <w:rFonts w:ascii="仿宋" w:eastAsia="仿宋" w:hAnsi="仿宋"/>
                <w:color w:val="000000"/>
                <w:sz w:val="28"/>
                <w:szCs w:val="28"/>
              </w:rPr>
              <w:t>2升级事项协调工作</w:t>
            </w:r>
          </w:p>
        </w:tc>
        <w:tc>
          <w:tcPr>
            <w:tcW w:w="2268" w:type="dxa"/>
            <w:shd w:val="clear" w:color="auto" w:fill="auto"/>
          </w:tcPr>
          <w:p w:rsidR="002C740A" w:rsidRDefault="002C740A" w:rsidP="004F5F15">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2C740A" w:rsidRDefault="002C740A" w:rsidP="004F5F15">
            <w:pPr>
              <w:rPr>
                <w:rFonts w:ascii="仿宋" w:eastAsia="仿宋" w:hAnsi="仿宋" w:hint="eastAsia"/>
                <w:color w:val="000000"/>
                <w:sz w:val="28"/>
                <w:szCs w:val="28"/>
              </w:rPr>
            </w:pPr>
            <w:r>
              <w:rPr>
                <w:rFonts w:ascii="仿宋" w:eastAsia="仿宋" w:hAnsi="仿宋"/>
                <w:color w:val="000000"/>
                <w:sz w:val="28"/>
                <w:szCs w:val="28"/>
              </w:rPr>
              <w:t>目前正在协调处理</w:t>
            </w:r>
            <w:bookmarkStart w:id="0" w:name="_GoBack"/>
            <w:bookmarkEnd w:id="0"/>
          </w:p>
        </w:tc>
      </w:tr>
      <w:tr w:rsidR="00F63820" w:rsidRPr="00F92BB4" w:rsidTr="0088599B">
        <w:trPr>
          <w:jc w:val="center"/>
        </w:trPr>
        <w:tc>
          <w:tcPr>
            <w:tcW w:w="8522" w:type="dxa"/>
            <w:gridSpan w:val="3"/>
            <w:shd w:val="clear" w:color="auto" w:fill="auto"/>
          </w:tcPr>
          <w:p w:rsidR="00F63820" w:rsidRPr="00F92BB4" w:rsidRDefault="00F63820" w:rsidP="00F63820">
            <w:pPr>
              <w:numPr>
                <w:ilvl w:val="0"/>
                <w:numId w:val="28"/>
              </w:numPr>
              <w:rPr>
                <w:sz w:val="28"/>
                <w:szCs w:val="28"/>
              </w:rPr>
            </w:pPr>
            <w:r w:rsidRPr="00F92BB4">
              <w:rPr>
                <w:rFonts w:ascii="黑体" w:eastAsia="黑体" w:hAnsi="黑体" w:hint="eastAsia"/>
                <w:sz w:val="32"/>
              </w:rPr>
              <w:t>下周重点保障工作</w:t>
            </w:r>
          </w:p>
        </w:tc>
      </w:tr>
      <w:tr w:rsidR="00F63820" w:rsidRPr="002D070A" w:rsidTr="00ED65A9">
        <w:trPr>
          <w:trHeight w:val="2002"/>
          <w:jc w:val="center"/>
        </w:trPr>
        <w:tc>
          <w:tcPr>
            <w:tcW w:w="8522" w:type="dxa"/>
            <w:gridSpan w:val="3"/>
            <w:shd w:val="clear" w:color="auto" w:fill="auto"/>
          </w:tcPr>
          <w:p w:rsidR="004F5F15" w:rsidRPr="002F12B8" w:rsidRDefault="004F5F15" w:rsidP="004F5F15">
            <w:pPr>
              <w:numPr>
                <w:ilvl w:val="0"/>
                <w:numId w:val="36"/>
              </w:numPr>
              <w:rPr>
                <w:rFonts w:ascii="仿宋" w:eastAsia="仿宋" w:hAnsi="仿宋"/>
                <w:color w:val="000000"/>
                <w:sz w:val="28"/>
                <w:szCs w:val="28"/>
              </w:rPr>
            </w:pPr>
            <w:r>
              <w:rPr>
                <w:rFonts w:ascii="仿宋" w:eastAsia="仿宋" w:hAnsi="仿宋" w:hint="eastAsia"/>
                <w:color w:val="000000"/>
                <w:sz w:val="28"/>
                <w:szCs w:val="28"/>
              </w:rPr>
              <w:t>企业端</w:t>
            </w:r>
            <w:r w:rsidRPr="00B04BF4">
              <w:rPr>
                <w:rFonts w:ascii="仿宋" w:eastAsia="仿宋" w:hAnsi="仿宋" w:hint="eastAsia"/>
                <w:color w:val="000000"/>
                <w:sz w:val="28"/>
                <w:szCs w:val="28"/>
              </w:rPr>
              <w:t>后续使用保障工作</w:t>
            </w:r>
            <w:r w:rsidRPr="00993287">
              <w:rPr>
                <w:rFonts w:ascii="仿宋" w:eastAsia="仿宋" w:hAnsi="仿宋"/>
                <w:color w:val="000000"/>
                <w:sz w:val="28"/>
                <w:szCs w:val="28"/>
              </w:rPr>
              <w:t>；</w:t>
            </w:r>
          </w:p>
          <w:p w:rsidR="004F5F15" w:rsidRDefault="004F5F15" w:rsidP="004F5F15">
            <w:pPr>
              <w:numPr>
                <w:ilvl w:val="0"/>
                <w:numId w:val="36"/>
              </w:numPr>
              <w:rPr>
                <w:rFonts w:ascii="仿宋" w:eastAsia="仿宋" w:hAnsi="仿宋"/>
                <w:color w:val="000000"/>
                <w:sz w:val="28"/>
                <w:szCs w:val="28"/>
              </w:rPr>
            </w:pPr>
            <w:r>
              <w:rPr>
                <w:rFonts w:ascii="仿宋" w:eastAsia="仿宋" w:hAnsi="仿宋" w:hint="eastAsia"/>
                <w:color w:val="000000"/>
                <w:sz w:val="28"/>
                <w:szCs w:val="28"/>
              </w:rPr>
              <w:t>跟进内蒙古4</w:t>
            </w:r>
            <w:r>
              <w:rPr>
                <w:rFonts w:ascii="仿宋" w:eastAsia="仿宋" w:hAnsi="仿宋"/>
                <w:color w:val="000000"/>
                <w:sz w:val="28"/>
                <w:szCs w:val="28"/>
              </w:rPr>
              <w:t>.2</w:t>
            </w:r>
            <w:r>
              <w:rPr>
                <w:rFonts w:ascii="仿宋" w:eastAsia="仿宋" w:hAnsi="仿宋" w:hint="eastAsia"/>
                <w:color w:val="000000"/>
                <w:sz w:val="28"/>
                <w:szCs w:val="28"/>
              </w:rPr>
              <w:t>数据迁移</w:t>
            </w:r>
            <w:r>
              <w:rPr>
                <w:rFonts w:ascii="仿宋" w:eastAsia="仿宋" w:hAnsi="仿宋"/>
                <w:color w:val="000000"/>
                <w:sz w:val="28"/>
                <w:szCs w:val="28"/>
              </w:rPr>
              <w:t>事项；</w:t>
            </w:r>
          </w:p>
          <w:p w:rsidR="004F5F15" w:rsidRDefault="004F5F15" w:rsidP="004F5F15">
            <w:pPr>
              <w:numPr>
                <w:ilvl w:val="0"/>
                <w:numId w:val="36"/>
              </w:numPr>
              <w:rPr>
                <w:rFonts w:ascii="仿宋" w:eastAsia="仿宋" w:hAnsi="仿宋"/>
                <w:color w:val="000000"/>
                <w:sz w:val="28"/>
                <w:szCs w:val="28"/>
              </w:rPr>
            </w:pPr>
            <w:r>
              <w:rPr>
                <w:rFonts w:ascii="仿宋" w:eastAsia="仿宋" w:hAnsi="仿宋"/>
                <w:color w:val="000000"/>
                <w:sz w:val="28"/>
                <w:szCs w:val="28"/>
              </w:rPr>
              <w:t>“冬奥会保障”工作跟踪；</w:t>
            </w:r>
          </w:p>
          <w:p w:rsidR="004F5F15" w:rsidRDefault="004F5F15" w:rsidP="004F5F15">
            <w:pPr>
              <w:numPr>
                <w:ilvl w:val="0"/>
                <w:numId w:val="36"/>
              </w:numPr>
              <w:rPr>
                <w:rFonts w:ascii="仿宋" w:eastAsia="仿宋" w:hAnsi="仿宋"/>
                <w:color w:val="000000"/>
                <w:sz w:val="28"/>
                <w:szCs w:val="28"/>
              </w:rPr>
            </w:pPr>
            <w:r>
              <w:rPr>
                <w:rFonts w:ascii="仿宋" w:eastAsia="仿宋" w:hAnsi="仿宋"/>
                <w:color w:val="000000"/>
                <w:sz w:val="28"/>
                <w:szCs w:val="28"/>
              </w:rPr>
              <w:t>“秋冬会战”数据保障工作；</w:t>
            </w:r>
          </w:p>
          <w:p w:rsidR="004F5F15" w:rsidRDefault="004F5F15" w:rsidP="004F5F15">
            <w:pPr>
              <w:numPr>
                <w:ilvl w:val="0"/>
                <w:numId w:val="36"/>
              </w:numPr>
              <w:rPr>
                <w:rFonts w:ascii="仿宋" w:eastAsia="仿宋" w:hAnsi="仿宋"/>
                <w:color w:val="000000"/>
                <w:sz w:val="28"/>
                <w:szCs w:val="28"/>
              </w:rPr>
            </w:pPr>
            <w:r>
              <w:rPr>
                <w:rFonts w:ascii="仿宋" w:eastAsia="仿宋" w:hAnsi="仿宋"/>
                <w:color w:val="000000"/>
                <w:sz w:val="28"/>
                <w:szCs w:val="28"/>
              </w:rPr>
              <w:t>区域内</w:t>
            </w:r>
            <w:r>
              <w:rPr>
                <w:rFonts w:ascii="仿宋" w:eastAsia="仿宋" w:hAnsi="仿宋" w:hint="eastAsia"/>
                <w:color w:val="000000"/>
                <w:sz w:val="28"/>
                <w:szCs w:val="28"/>
              </w:rPr>
              <w:t>3</w:t>
            </w:r>
            <w:r>
              <w:rPr>
                <w:rFonts w:ascii="仿宋" w:eastAsia="仿宋" w:hAnsi="仿宋"/>
                <w:color w:val="000000"/>
                <w:sz w:val="28"/>
                <w:szCs w:val="28"/>
              </w:rPr>
              <w:t>65值守续签工作与</w:t>
            </w:r>
            <w:proofErr w:type="gramStart"/>
            <w:r>
              <w:rPr>
                <w:rFonts w:ascii="仿宋" w:eastAsia="仿宋" w:hAnsi="仿宋"/>
                <w:color w:val="000000"/>
                <w:sz w:val="28"/>
                <w:szCs w:val="28"/>
              </w:rPr>
              <w:t>数采定</w:t>
            </w:r>
            <w:proofErr w:type="gramEnd"/>
            <w:r>
              <w:rPr>
                <w:rFonts w:ascii="仿宋" w:eastAsia="仿宋" w:hAnsi="仿宋"/>
                <w:color w:val="000000"/>
                <w:sz w:val="28"/>
                <w:szCs w:val="28"/>
              </w:rPr>
              <w:t>销售工作；</w:t>
            </w:r>
          </w:p>
          <w:p w:rsidR="004F5F15" w:rsidRPr="00C95754" w:rsidRDefault="004F5F15" w:rsidP="004F5F15">
            <w:pPr>
              <w:numPr>
                <w:ilvl w:val="0"/>
                <w:numId w:val="36"/>
              </w:numPr>
              <w:rPr>
                <w:rFonts w:ascii="仿宋" w:eastAsia="仿宋" w:hAnsi="仿宋"/>
                <w:color w:val="000000"/>
                <w:sz w:val="28"/>
                <w:szCs w:val="28"/>
              </w:rPr>
            </w:pPr>
            <w:r>
              <w:rPr>
                <w:rFonts w:ascii="仿宋" w:eastAsia="仿宋" w:hAnsi="仿宋"/>
                <w:color w:val="000000"/>
                <w:sz w:val="28"/>
                <w:szCs w:val="28"/>
              </w:rPr>
              <w:t>解答区域内各省市关于软件平台升级的相关问题咨询；</w:t>
            </w:r>
          </w:p>
          <w:p w:rsidR="004F5F15" w:rsidRDefault="004F5F15" w:rsidP="004F5F15">
            <w:pPr>
              <w:numPr>
                <w:ilvl w:val="0"/>
                <w:numId w:val="36"/>
              </w:numPr>
              <w:rPr>
                <w:rFonts w:ascii="仿宋" w:eastAsia="仿宋" w:hAnsi="仿宋"/>
                <w:color w:val="000000"/>
                <w:sz w:val="28"/>
                <w:szCs w:val="28"/>
              </w:rPr>
            </w:pPr>
            <w:r w:rsidRPr="004062EA">
              <w:rPr>
                <w:rFonts w:ascii="仿宋" w:eastAsia="仿宋" w:hAnsi="仿宋" w:hint="eastAsia"/>
                <w:color w:val="000000"/>
                <w:sz w:val="28"/>
                <w:szCs w:val="28"/>
              </w:rPr>
              <w:t>吉林省生态环境厅重点污染源自动监控与基础数据库系统软件版本升级说明</w:t>
            </w:r>
            <w:r>
              <w:rPr>
                <w:rFonts w:ascii="仿宋" w:eastAsia="仿宋" w:hAnsi="仿宋" w:hint="eastAsia"/>
                <w:color w:val="000000"/>
                <w:sz w:val="28"/>
                <w:szCs w:val="28"/>
              </w:rPr>
              <w:t>方案</w:t>
            </w:r>
            <w:r>
              <w:rPr>
                <w:rFonts w:ascii="仿宋" w:eastAsia="仿宋" w:hAnsi="仿宋"/>
                <w:color w:val="000000"/>
                <w:sz w:val="28"/>
                <w:szCs w:val="28"/>
              </w:rPr>
              <w:t>；</w:t>
            </w:r>
          </w:p>
          <w:p w:rsidR="004F5F15" w:rsidRDefault="004F5F15" w:rsidP="004F5F15">
            <w:pPr>
              <w:numPr>
                <w:ilvl w:val="0"/>
                <w:numId w:val="36"/>
              </w:numPr>
              <w:rPr>
                <w:rFonts w:ascii="仿宋" w:eastAsia="仿宋" w:hAnsi="仿宋"/>
                <w:color w:val="000000"/>
                <w:sz w:val="28"/>
                <w:szCs w:val="28"/>
              </w:rPr>
            </w:pPr>
            <w:r>
              <w:rPr>
                <w:rFonts w:ascii="仿宋" w:eastAsia="仿宋" w:hAnsi="仿宋"/>
                <w:color w:val="000000"/>
                <w:sz w:val="28"/>
                <w:szCs w:val="28"/>
              </w:rPr>
              <w:t>黑龙江省</w:t>
            </w:r>
            <w:r>
              <w:rPr>
                <w:rFonts w:ascii="仿宋" w:eastAsia="仿宋" w:hAnsi="仿宋" w:hint="eastAsia"/>
                <w:color w:val="000000"/>
                <w:sz w:val="28"/>
                <w:szCs w:val="28"/>
              </w:rPr>
              <w:t>4.</w:t>
            </w:r>
            <w:r>
              <w:rPr>
                <w:rFonts w:ascii="仿宋" w:eastAsia="仿宋" w:hAnsi="仿宋"/>
                <w:color w:val="000000"/>
                <w:sz w:val="28"/>
                <w:szCs w:val="28"/>
              </w:rPr>
              <w:t>2升级改造项目方案修正及其它事项；</w:t>
            </w:r>
          </w:p>
          <w:p w:rsidR="004F5F15" w:rsidRDefault="004F5F15" w:rsidP="004F5F15">
            <w:pPr>
              <w:numPr>
                <w:ilvl w:val="0"/>
                <w:numId w:val="36"/>
              </w:numPr>
              <w:rPr>
                <w:rFonts w:ascii="仿宋" w:eastAsia="仿宋" w:hAnsi="仿宋"/>
                <w:color w:val="000000"/>
                <w:sz w:val="28"/>
                <w:szCs w:val="28"/>
              </w:rPr>
            </w:pPr>
            <w:r>
              <w:rPr>
                <w:rFonts w:ascii="仿宋" w:eastAsia="仿宋" w:hAnsi="仿宋"/>
                <w:color w:val="000000"/>
                <w:sz w:val="28"/>
                <w:szCs w:val="28"/>
              </w:rPr>
              <w:t>黑龙江省</w:t>
            </w:r>
            <w:r>
              <w:rPr>
                <w:rFonts w:ascii="仿宋" w:eastAsia="仿宋" w:hAnsi="仿宋" w:hint="eastAsia"/>
                <w:color w:val="000000"/>
                <w:sz w:val="28"/>
                <w:szCs w:val="28"/>
              </w:rPr>
              <w:t>3.</w:t>
            </w:r>
            <w:r>
              <w:rPr>
                <w:rFonts w:ascii="仿宋" w:eastAsia="仿宋" w:hAnsi="仿宋"/>
                <w:color w:val="000000"/>
                <w:sz w:val="28"/>
                <w:szCs w:val="28"/>
              </w:rPr>
              <w:t>1老</w:t>
            </w:r>
            <w:proofErr w:type="gramStart"/>
            <w:r>
              <w:rPr>
                <w:rFonts w:ascii="仿宋" w:eastAsia="仿宋" w:hAnsi="仿宋"/>
                <w:color w:val="000000"/>
                <w:sz w:val="28"/>
                <w:szCs w:val="28"/>
              </w:rPr>
              <w:t>平台中督期间</w:t>
            </w:r>
            <w:proofErr w:type="gramEnd"/>
            <w:r>
              <w:rPr>
                <w:rFonts w:ascii="仿宋" w:eastAsia="仿宋" w:hAnsi="仿宋"/>
                <w:color w:val="000000"/>
                <w:sz w:val="28"/>
                <w:szCs w:val="28"/>
              </w:rPr>
              <w:t>保障工作；</w:t>
            </w:r>
          </w:p>
          <w:p w:rsidR="004F5F15" w:rsidRDefault="004F5F15" w:rsidP="004F5F15">
            <w:pPr>
              <w:numPr>
                <w:ilvl w:val="0"/>
                <w:numId w:val="36"/>
              </w:numPr>
              <w:rPr>
                <w:rFonts w:ascii="仿宋" w:eastAsia="仿宋" w:hAnsi="仿宋"/>
                <w:color w:val="000000"/>
                <w:sz w:val="28"/>
                <w:szCs w:val="28"/>
              </w:rPr>
            </w:pPr>
            <w:r>
              <w:rPr>
                <w:rFonts w:ascii="仿宋" w:eastAsia="仿宋" w:hAnsi="仿宋"/>
                <w:color w:val="000000"/>
                <w:sz w:val="28"/>
                <w:szCs w:val="28"/>
              </w:rPr>
              <w:t>长春市处室年度工作总结；</w:t>
            </w:r>
          </w:p>
          <w:p w:rsidR="004062EA" w:rsidRPr="004062EA" w:rsidRDefault="004F5F15" w:rsidP="004F5F15">
            <w:pPr>
              <w:numPr>
                <w:ilvl w:val="0"/>
                <w:numId w:val="36"/>
              </w:numPr>
              <w:rPr>
                <w:rFonts w:ascii="仿宋" w:eastAsia="仿宋" w:hAnsi="仿宋"/>
                <w:color w:val="000000"/>
                <w:sz w:val="28"/>
                <w:szCs w:val="28"/>
              </w:rPr>
            </w:pPr>
            <w:r>
              <w:rPr>
                <w:rFonts w:ascii="仿宋" w:eastAsia="仿宋" w:hAnsi="仿宋"/>
                <w:color w:val="000000"/>
                <w:sz w:val="28"/>
                <w:szCs w:val="28"/>
              </w:rPr>
              <w:t>辽宁省</w:t>
            </w:r>
            <w:r>
              <w:rPr>
                <w:rFonts w:ascii="仿宋" w:eastAsia="仿宋" w:hAnsi="仿宋" w:hint="eastAsia"/>
                <w:color w:val="000000"/>
                <w:sz w:val="28"/>
                <w:szCs w:val="28"/>
              </w:rPr>
              <w:t>4.</w:t>
            </w:r>
            <w:r>
              <w:rPr>
                <w:rFonts w:ascii="仿宋" w:eastAsia="仿宋" w:hAnsi="仿宋"/>
                <w:color w:val="000000"/>
                <w:sz w:val="28"/>
                <w:szCs w:val="28"/>
              </w:rPr>
              <w:t>2升级事项协调工作</w:t>
            </w:r>
            <w:r>
              <w:rPr>
                <w:rFonts w:ascii="仿宋" w:eastAsia="仿宋" w:hAnsi="仿宋" w:hint="eastAsia"/>
                <w:color w:val="000000"/>
                <w:sz w:val="28"/>
                <w:szCs w:val="28"/>
              </w:rPr>
              <w:t xml:space="preserve"> 。</w:t>
            </w:r>
          </w:p>
        </w:tc>
      </w:tr>
    </w:tbl>
    <w:p w:rsidR="00FF0DD0" w:rsidRPr="000974FF" w:rsidRDefault="002854ED" w:rsidP="002854ED">
      <w:pPr>
        <w:wordWrap w:val="0"/>
        <w:ind w:right="560"/>
        <w:jc w:val="center"/>
        <w:rPr>
          <w:rFonts w:ascii="仿宋" w:eastAsia="仿宋" w:hAnsi="仿宋"/>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t>编制人</w:t>
      </w:r>
      <w:r w:rsidR="0088599B">
        <w:rPr>
          <w:rFonts w:ascii="仿宋" w:eastAsia="仿宋" w:hAnsi="仿宋"/>
          <w:sz w:val="28"/>
          <w:szCs w:val="28"/>
        </w:rPr>
        <w:t>：高磊</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9E55C0">
        <w:rPr>
          <w:rFonts w:ascii="仿宋" w:eastAsia="仿宋" w:hAnsi="仿宋"/>
          <w:sz w:val="28"/>
          <w:szCs w:val="28"/>
          <w:u w:val="single"/>
        </w:rPr>
        <w:t>2021</w:t>
      </w:r>
      <w:r w:rsidR="00FF0DD0" w:rsidRPr="000974FF">
        <w:rPr>
          <w:rFonts w:ascii="仿宋" w:eastAsia="仿宋" w:hAnsi="仿宋" w:hint="eastAsia"/>
          <w:sz w:val="28"/>
          <w:szCs w:val="28"/>
        </w:rPr>
        <w:t>年</w:t>
      </w:r>
      <w:r w:rsidR="00FE7977">
        <w:rPr>
          <w:rFonts w:ascii="仿宋" w:eastAsia="仿宋" w:hAnsi="仿宋"/>
          <w:sz w:val="28"/>
          <w:szCs w:val="28"/>
          <w:u w:val="single"/>
        </w:rPr>
        <w:t>12</w:t>
      </w:r>
      <w:r w:rsidR="00FF0DD0" w:rsidRPr="000974FF">
        <w:rPr>
          <w:rFonts w:ascii="仿宋" w:eastAsia="仿宋" w:hAnsi="仿宋" w:hint="eastAsia"/>
          <w:sz w:val="28"/>
          <w:szCs w:val="28"/>
        </w:rPr>
        <w:t>月</w:t>
      </w:r>
      <w:r w:rsidR="004F5F15">
        <w:rPr>
          <w:rFonts w:ascii="仿宋" w:eastAsia="仿宋" w:hAnsi="仿宋"/>
          <w:sz w:val="28"/>
          <w:szCs w:val="28"/>
          <w:u w:val="single"/>
        </w:rPr>
        <w:t>10</w:t>
      </w:r>
      <w:r w:rsidR="00FF0DD0" w:rsidRPr="000974FF">
        <w:rPr>
          <w:rFonts w:ascii="仿宋" w:eastAsia="仿宋" w:hAnsi="仿宋" w:hint="eastAsia"/>
          <w:sz w:val="28"/>
          <w:szCs w:val="28"/>
        </w:rPr>
        <w:t>日</w:t>
      </w:r>
    </w:p>
    <w:sectPr w:rsidR="00FF0DD0" w:rsidRPr="000974FF">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43C" w:rsidRDefault="00EC443C">
      <w:r>
        <w:separator/>
      </w:r>
    </w:p>
  </w:endnote>
  <w:endnote w:type="continuationSeparator" w:id="0">
    <w:p w:rsidR="00EC443C" w:rsidRDefault="00EC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EC443C">
    <w:pPr>
      <w:pStyle w:val="a6"/>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5pt;margin-top:8.8pt;width:2in;height:16.5pt;z-index:4">
          <v:imagedata r:id="rId1" o:title="基础部分2"/>
        </v:shape>
      </w:pict>
    </w:r>
    <w:r>
      <w:rPr>
        <w:noProof/>
        <w:sz w:val="20"/>
      </w:rPr>
      <w:pict>
        <v:line id="_x0000_s2051" style="position:absolute;left:0;text-align:left;z-index:3" from="-3.25pt,.3pt" to="416.75pt,.5pt"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43C" w:rsidRDefault="00EC443C">
      <w:r>
        <w:separator/>
      </w:r>
    </w:p>
  </w:footnote>
  <w:footnote w:type="continuationSeparator" w:id="0">
    <w:p w:rsidR="00EC443C" w:rsidRDefault="00EC4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EC443C">
    <w:pPr>
      <w:pStyle w:val="a5"/>
      <w:pBdr>
        <w:bottom w:val="single" w:sz="6" w:space="0" w:color="auto"/>
      </w:pBd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pt;width:117pt;height:26.2pt;z-index:1">
          <v:imagedata r:id="rId1" o:title="页眉1"/>
          <w10:wrap type="topAndBottom"/>
        </v:shape>
      </w:pict>
    </w:r>
  </w:p>
  <w:p w:rsidR="009E31A5" w:rsidRDefault="00EC443C">
    <w:pPr>
      <w:pStyle w:val="a5"/>
      <w:pBdr>
        <w:bottom w:val="single" w:sz="6" w:space="0" w:color="auto"/>
      </w:pBdr>
      <w:jc w:val="right"/>
    </w:pPr>
    <w:r>
      <w:rPr>
        <w:noProof/>
        <w:sz w:val="20"/>
      </w:rPr>
      <w:pict>
        <v:line id="_x0000_s2050" style="position:absolute;left:0;text-align:left;z-index:2" from="36pt,6.05pt" to="414pt,6.2pt"/>
      </w:pict>
    </w:r>
  </w:p>
  <w:p w:rsidR="009E31A5" w:rsidRDefault="0088599B" w:rsidP="009E2A9F">
    <w:pPr>
      <w:pStyle w:val="a5"/>
      <w:pBdr>
        <w:bottom w:val="single" w:sz="6" w:space="0" w:color="auto"/>
      </w:pBdr>
      <w:wordWrap w:val="0"/>
      <w:jc w:val="right"/>
    </w:pPr>
    <w:r>
      <w:rPr>
        <w:rFonts w:hint="eastAsia"/>
      </w:rPr>
      <w:t>辽吉黑蒙大区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0547C52"/>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5D6807"/>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F24F58"/>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9A404A"/>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54324144"/>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4A4F1C"/>
    <w:multiLevelType w:val="hybridMultilevel"/>
    <w:tmpl w:val="9CB2C178"/>
    <w:lvl w:ilvl="0" w:tplc="82F43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287AF3"/>
    <w:multiLevelType w:val="hybridMultilevel"/>
    <w:tmpl w:val="2AA8E68C"/>
    <w:lvl w:ilvl="0" w:tplc="239C7064">
      <w:start w:val="1"/>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24755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60250B"/>
    <w:multiLevelType w:val="hybridMultilevel"/>
    <w:tmpl w:val="1804AC90"/>
    <w:lvl w:ilvl="0" w:tplc="BCDCD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96E7A64"/>
    <w:multiLevelType w:val="hybridMultilevel"/>
    <w:tmpl w:val="89948F66"/>
    <w:lvl w:ilvl="0" w:tplc="20166DB8">
      <w:start w:val="3"/>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7D620E"/>
    <w:multiLevelType w:val="hybridMultilevel"/>
    <w:tmpl w:val="F0F8E5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86761FF"/>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0"/>
  </w:num>
  <w:num w:numId="12">
    <w:abstractNumId w:val="0"/>
  </w:num>
  <w:num w:numId="13">
    <w:abstractNumId w:val="0"/>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0"/>
  </w:num>
  <w:num w:numId="24">
    <w:abstractNumId w:val="5"/>
  </w:num>
  <w:num w:numId="25">
    <w:abstractNumId w:val="9"/>
  </w:num>
  <w:num w:numId="26">
    <w:abstractNumId w:val="14"/>
  </w:num>
  <w:num w:numId="27">
    <w:abstractNumId w:val="7"/>
  </w:num>
  <w:num w:numId="28">
    <w:abstractNumId w:val="12"/>
  </w:num>
  <w:num w:numId="29">
    <w:abstractNumId w:val="11"/>
  </w:num>
  <w:num w:numId="30">
    <w:abstractNumId w:val="3"/>
  </w:num>
  <w:num w:numId="31">
    <w:abstractNumId w:val="8"/>
  </w:num>
  <w:num w:numId="32">
    <w:abstractNumId w:val="6"/>
  </w:num>
  <w:num w:numId="33">
    <w:abstractNumId w:val="15"/>
  </w:num>
  <w:num w:numId="34">
    <w:abstractNumId w:val="1"/>
  </w:num>
  <w:num w:numId="35">
    <w:abstractNumId w:val="13"/>
  </w:num>
  <w:num w:numId="36">
    <w:abstractNumId w:val="4"/>
  </w:num>
  <w:num w:numId="37">
    <w:abstractNumId w:val="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NotTrackMoves/>
  <w:defaultTabStop w:val="42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034F"/>
    <w:rsid w:val="0000704C"/>
    <w:rsid w:val="000113CD"/>
    <w:rsid w:val="000117CA"/>
    <w:rsid w:val="00013242"/>
    <w:rsid w:val="00017F9E"/>
    <w:rsid w:val="00024584"/>
    <w:rsid w:val="0002625A"/>
    <w:rsid w:val="000269BD"/>
    <w:rsid w:val="00030F52"/>
    <w:rsid w:val="00032542"/>
    <w:rsid w:val="000426EA"/>
    <w:rsid w:val="0004411B"/>
    <w:rsid w:val="00044E79"/>
    <w:rsid w:val="0004502F"/>
    <w:rsid w:val="000451E1"/>
    <w:rsid w:val="0005251F"/>
    <w:rsid w:val="00052B65"/>
    <w:rsid w:val="000542C9"/>
    <w:rsid w:val="00057935"/>
    <w:rsid w:val="000620F5"/>
    <w:rsid w:val="00062BE3"/>
    <w:rsid w:val="0006381A"/>
    <w:rsid w:val="0007084F"/>
    <w:rsid w:val="000764FE"/>
    <w:rsid w:val="000901F8"/>
    <w:rsid w:val="00091664"/>
    <w:rsid w:val="000974FF"/>
    <w:rsid w:val="000B1E2A"/>
    <w:rsid w:val="000B6FB5"/>
    <w:rsid w:val="000B70D0"/>
    <w:rsid w:val="000D659E"/>
    <w:rsid w:val="000D7B0F"/>
    <w:rsid w:val="000E56B3"/>
    <w:rsid w:val="000F4F5A"/>
    <w:rsid w:val="001004AF"/>
    <w:rsid w:val="001019ED"/>
    <w:rsid w:val="0010317E"/>
    <w:rsid w:val="001062AE"/>
    <w:rsid w:val="00107C64"/>
    <w:rsid w:val="00113FAA"/>
    <w:rsid w:val="001278B1"/>
    <w:rsid w:val="0013234E"/>
    <w:rsid w:val="0013280C"/>
    <w:rsid w:val="00137A46"/>
    <w:rsid w:val="00142DD3"/>
    <w:rsid w:val="0014597F"/>
    <w:rsid w:val="00150112"/>
    <w:rsid w:val="00152657"/>
    <w:rsid w:val="00153F3D"/>
    <w:rsid w:val="00175BBD"/>
    <w:rsid w:val="00184978"/>
    <w:rsid w:val="00184E9E"/>
    <w:rsid w:val="00185D70"/>
    <w:rsid w:val="00185DDD"/>
    <w:rsid w:val="0018615B"/>
    <w:rsid w:val="00190D92"/>
    <w:rsid w:val="00195073"/>
    <w:rsid w:val="00195AF4"/>
    <w:rsid w:val="001A01A9"/>
    <w:rsid w:val="001A567C"/>
    <w:rsid w:val="001A761D"/>
    <w:rsid w:val="001B4703"/>
    <w:rsid w:val="001B4EFB"/>
    <w:rsid w:val="001C04E6"/>
    <w:rsid w:val="001C0FFD"/>
    <w:rsid w:val="001C7A20"/>
    <w:rsid w:val="001D231F"/>
    <w:rsid w:val="001D7039"/>
    <w:rsid w:val="001D770E"/>
    <w:rsid w:val="001E5637"/>
    <w:rsid w:val="001E5F78"/>
    <w:rsid w:val="001F1857"/>
    <w:rsid w:val="001F7089"/>
    <w:rsid w:val="001F7385"/>
    <w:rsid w:val="00200898"/>
    <w:rsid w:val="002017DC"/>
    <w:rsid w:val="00203482"/>
    <w:rsid w:val="00211018"/>
    <w:rsid w:val="00211BD6"/>
    <w:rsid w:val="00212EF0"/>
    <w:rsid w:val="00213A63"/>
    <w:rsid w:val="00221E37"/>
    <w:rsid w:val="00231177"/>
    <w:rsid w:val="00231DFB"/>
    <w:rsid w:val="00240A05"/>
    <w:rsid w:val="00241052"/>
    <w:rsid w:val="00242486"/>
    <w:rsid w:val="00247EE4"/>
    <w:rsid w:val="00256884"/>
    <w:rsid w:val="00261685"/>
    <w:rsid w:val="00262351"/>
    <w:rsid w:val="00263689"/>
    <w:rsid w:val="00270A1A"/>
    <w:rsid w:val="00271D25"/>
    <w:rsid w:val="002736E2"/>
    <w:rsid w:val="0027637F"/>
    <w:rsid w:val="002818AF"/>
    <w:rsid w:val="00282754"/>
    <w:rsid w:val="002854ED"/>
    <w:rsid w:val="002858A7"/>
    <w:rsid w:val="002956EE"/>
    <w:rsid w:val="002A20DF"/>
    <w:rsid w:val="002A3284"/>
    <w:rsid w:val="002A5549"/>
    <w:rsid w:val="002A561F"/>
    <w:rsid w:val="002A5CD8"/>
    <w:rsid w:val="002B1BA7"/>
    <w:rsid w:val="002B4843"/>
    <w:rsid w:val="002B4A23"/>
    <w:rsid w:val="002C740A"/>
    <w:rsid w:val="002D0050"/>
    <w:rsid w:val="002D070A"/>
    <w:rsid w:val="002D0A92"/>
    <w:rsid w:val="002E7C2F"/>
    <w:rsid w:val="002F12B8"/>
    <w:rsid w:val="002F2403"/>
    <w:rsid w:val="002F5905"/>
    <w:rsid w:val="00302287"/>
    <w:rsid w:val="00303061"/>
    <w:rsid w:val="00303A9A"/>
    <w:rsid w:val="00305723"/>
    <w:rsid w:val="00313502"/>
    <w:rsid w:val="00315D63"/>
    <w:rsid w:val="00325B8A"/>
    <w:rsid w:val="00326167"/>
    <w:rsid w:val="00330689"/>
    <w:rsid w:val="00335080"/>
    <w:rsid w:val="00352483"/>
    <w:rsid w:val="00354A10"/>
    <w:rsid w:val="003610A2"/>
    <w:rsid w:val="00371E76"/>
    <w:rsid w:val="003751E4"/>
    <w:rsid w:val="0037695A"/>
    <w:rsid w:val="00377769"/>
    <w:rsid w:val="00383305"/>
    <w:rsid w:val="0038387F"/>
    <w:rsid w:val="00384713"/>
    <w:rsid w:val="00385C68"/>
    <w:rsid w:val="0039171B"/>
    <w:rsid w:val="003978BC"/>
    <w:rsid w:val="003A1738"/>
    <w:rsid w:val="003B2F2C"/>
    <w:rsid w:val="003B33FB"/>
    <w:rsid w:val="003B7147"/>
    <w:rsid w:val="003C45F9"/>
    <w:rsid w:val="003C72FE"/>
    <w:rsid w:val="003D4DFB"/>
    <w:rsid w:val="003D532D"/>
    <w:rsid w:val="003E1758"/>
    <w:rsid w:val="003F539A"/>
    <w:rsid w:val="004033C7"/>
    <w:rsid w:val="004062EA"/>
    <w:rsid w:val="00422EA3"/>
    <w:rsid w:val="00423CF1"/>
    <w:rsid w:val="004268F5"/>
    <w:rsid w:val="00430CF4"/>
    <w:rsid w:val="0043449D"/>
    <w:rsid w:val="00436CE5"/>
    <w:rsid w:val="0043748D"/>
    <w:rsid w:val="00437E3E"/>
    <w:rsid w:val="00440EE9"/>
    <w:rsid w:val="004470A7"/>
    <w:rsid w:val="004519F2"/>
    <w:rsid w:val="00455BD0"/>
    <w:rsid w:val="00457809"/>
    <w:rsid w:val="00465B69"/>
    <w:rsid w:val="0046648E"/>
    <w:rsid w:val="00472692"/>
    <w:rsid w:val="00474FB7"/>
    <w:rsid w:val="00475F23"/>
    <w:rsid w:val="00482B41"/>
    <w:rsid w:val="004916B7"/>
    <w:rsid w:val="00497FF1"/>
    <w:rsid w:val="004A1CD2"/>
    <w:rsid w:val="004A580C"/>
    <w:rsid w:val="004B4158"/>
    <w:rsid w:val="004B5324"/>
    <w:rsid w:val="004C4821"/>
    <w:rsid w:val="004D5F62"/>
    <w:rsid w:val="004D6B98"/>
    <w:rsid w:val="004D79BF"/>
    <w:rsid w:val="004E6539"/>
    <w:rsid w:val="004E6B7B"/>
    <w:rsid w:val="004F18FF"/>
    <w:rsid w:val="004F5212"/>
    <w:rsid w:val="004F5F15"/>
    <w:rsid w:val="004F61DC"/>
    <w:rsid w:val="004F6250"/>
    <w:rsid w:val="00511B1E"/>
    <w:rsid w:val="00521952"/>
    <w:rsid w:val="00522FAF"/>
    <w:rsid w:val="00524BC9"/>
    <w:rsid w:val="00531BCB"/>
    <w:rsid w:val="005345D7"/>
    <w:rsid w:val="00535BE0"/>
    <w:rsid w:val="0055045D"/>
    <w:rsid w:val="005505D0"/>
    <w:rsid w:val="005509BC"/>
    <w:rsid w:val="00552817"/>
    <w:rsid w:val="00552C22"/>
    <w:rsid w:val="0055775E"/>
    <w:rsid w:val="00562561"/>
    <w:rsid w:val="005641AF"/>
    <w:rsid w:val="00580BB6"/>
    <w:rsid w:val="00590301"/>
    <w:rsid w:val="0059214A"/>
    <w:rsid w:val="00597874"/>
    <w:rsid w:val="00597AC9"/>
    <w:rsid w:val="005A041F"/>
    <w:rsid w:val="005A1257"/>
    <w:rsid w:val="005A7467"/>
    <w:rsid w:val="005B0C29"/>
    <w:rsid w:val="005B4736"/>
    <w:rsid w:val="005B6651"/>
    <w:rsid w:val="005C0856"/>
    <w:rsid w:val="005C36A8"/>
    <w:rsid w:val="005C5C46"/>
    <w:rsid w:val="005F0477"/>
    <w:rsid w:val="005F3470"/>
    <w:rsid w:val="00607816"/>
    <w:rsid w:val="0061497E"/>
    <w:rsid w:val="0061646C"/>
    <w:rsid w:val="00616649"/>
    <w:rsid w:val="0061771B"/>
    <w:rsid w:val="00631A12"/>
    <w:rsid w:val="00640D6F"/>
    <w:rsid w:val="006453E5"/>
    <w:rsid w:val="006527A8"/>
    <w:rsid w:val="00656711"/>
    <w:rsid w:val="0067266E"/>
    <w:rsid w:val="00672728"/>
    <w:rsid w:val="006750E1"/>
    <w:rsid w:val="00682F0C"/>
    <w:rsid w:val="006851B9"/>
    <w:rsid w:val="0069103A"/>
    <w:rsid w:val="006A1783"/>
    <w:rsid w:val="006A7563"/>
    <w:rsid w:val="006B054A"/>
    <w:rsid w:val="006B1B66"/>
    <w:rsid w:val="006B6FB3"/>
    <w:rsid w:val="006C25B8"/>
    <w:rsid w:val="006C4D86"/>
    <w:rsid w:val="006E5259"/>
    <w:rsid w:val="006F183D"/>
    <w:rsid w:val="00704056"/>
    <w:rsid w:val="007111CD"/>
    <w:rsid w:val="00711A62"/>
    <w:rsid w:val="00712320"/>
    <w:rsid w:val="007318B6"/>
    <w:rsid w:val="00731D7C"/>
    <w:rsid w:val="0073295C"/>
    <w:rsid w:val="007401DE"/>
    <w:rsid w:val="00741E1D"/>
    <w:rsid w:val="00742035"/>
    <w:rsid w:val="0074329B"/>
    <w:rsid w:val="00750700"/>
    <w:rsid w:val="00750D99"/>
    <w:rsid w:val="007552C3"/>
    <w:rsid w:val="0076204A"/>
    <w:rsid w:val="0076278C"/>
    <w:rsid w:val="00763CD9"/>
    <w:rsid w:val="00766A94"/>
    <w:rsid w:val="00767C15"/>
    <w:rsid w:val="00767DB0"/>
    <w:rsid w:val="00777EE5"/>
    <w:rsid w:val="00780EE4"/>
    <w:rsid w:val="007821BD"/>
    <w:rsid w:val="00785E1B"/>
    <w:rsid w:val="00792B11"/>
    <w:rsid w:val="00794B29"/>
    <w:rsid w:val="00797026"/>
    <w:rsid w:val="007A3B67"/>
    <w:rsid w:val="007A45D4"/>
    <w:rsid w:val="007B68C6"/>
    <w:rsid w:val="007D02D0"/>
    <w:rsid w:val="007D0457"/>
    <w:rsid w:val="007D719F"/>
    <w:rsid w:val="007E3C83"/>
    <w:rsid w:val="007F3B6C"/>
    <w:rsid w:val="007F5278"/>
    <w:rsid w:val="0081430F"/>
    <w:rsid w:val="00815094"/>
    <w:rsid w:val="008200F2"/>
    <w:rsid w:val="00824AF7"/>
    <w:rsid w:val="008305A3"/>
    <w:rsid w:val="00833410"/>
    <w:rsid w:val="008357D4"/>
    <w:rsid w:val="008364BF"/>
    <w:rsid w:val="00836FCF"/>
    <w:rsid w:val="00842260"/>
    <w:rsid w:val="00844037"/>
    <w:rsid w:val="00845D9E"/>
    <w:rsid w:val="00846088"/>
    <w:rsid w:val="0085526B"/>
    <w:rsid w:val="00857753"/>
    <w:rsid w:val="00866FF2"/>
    <w:rsid w:val="008750C5"/>
    <w:rsid w:val="00876214"/>
    <w:rsid w:val="0088599B"/>
    <w:rsid w:val="00886C6F"/>
    <w:rsid w:val="00887C11"/>
    <w:rsid w:val="00891D52"/>
    <w:rsid w:val="0089325C"/>
    <w:rsid w:val="008973CE"/>
    <w:rsid w:val="008A184B"/>
    <w:rsid w:val="008A3075"/>
    <w:rsid w:val="008A3601"/>
    <w:rsid w:val="008B3EC0"/>
    <w:rsid w:val="008B4CED"/>
    <w:rsid w:val="008B6268"/>
    <w:rsid w:val="008C13D7"/>
    <w:rsid w:val="008C2E9E"/>
    <w:rsid w:val="008C3152"/>
    <w:rsid w:val="008C4E2C"/>
    <w:rsid w:val="008C5155"/>
    <w:rsid w:val="008C6D4C"/>
    <w:rsid w:val="008D6C37"/>
    <w:rsid w:val="008D7C4E"/>
    <w:rsid w:val="008E144B"/>
    <w:rsid w:val="008E385A"/>
    <w:rsid w:val="008E597C"/>
    <w:rsid w:val="008E65F1"/>
    <w:rsid w:val="008F3191"/>
    <w:rsid w:val="009315EF"/>
    <w:rsid w:val="009318FF"/>
    <w:rsid w:val="00932A87"/>
    <w:rsid w:val="009365DC"/>
    <w:rsid w:val="009372E7"/>
    <w:rsid w:val="00942E47"/>
    <w:rsid w:val="00945BF0"/>
    <w:rsid w:val="0095258F"/>
    <w:rsid w:val="00954C75"/>
    <w:rsid w:val="00955586"/>
    <w:rsid w:val="00960266"/>
    <w:rsid w:val="009803E6"/>
    <w:rsid w:val="00985BDF"/>
    <w:rsid w:val="009908F1"/>
    <w:rsid w:val="00993287"/>
    <w:rsid w:val="00993B27"/>
    <w:rsid w:val="00995618"/>
    <w:rsid w:val="00996F9B"/>
    <w:rsid w:val="009A6B7D"/>
    <w:rsid w:val="009B130A"/>
    <w:rsid w:val="009C5862"/>
    <w:rsid w:val="009C6FAB"/>
    <w:rsid w:val="009D16A6"/>
    <w:rsid w:val="009D24DD"/>
    <w:rsid w:val="009E18BE"/>
    <w:rsid w:val="009E2A9F"/>
    <w:rsid w:val="009E31A5"/>
    <w:rsid w:val="009E55C0"/>
    <w:rsid w:val="009F4DBF"/>
    <w:rsid w:val="009F756F"/>
    <w:rsid w:val="00A03DCE"/>
    <w:rsid w:val="00A12337"/>
    <w:rsid w:val="00A4062E"/>
    <w:rsid w:val="00A5446F"/>
    <w:rsid w:val="00A57C3E"/>
    <w:rsid w:val="00A661C1"/>
    <w:rsid w:val="00A80F84"/>
    <w:rsid w:val="00A825DC"/>
    <w:rsid w:val="00A82B46"/>
    <w:rsid w:val="00A83707"/>
    <w:rsid w:val="00A83A83"/>
    <w:rsid w:val="00A84E40"/>
    <w:rsid w:val="00A907E7"/>
    <w:rsid w:val="00A91C20"/>
    <w:rsid w:val="00A92796"/>
    <w:rsid w:val="00AA1C3D"/>
    <w:rsid w:val="00AB309E"/>
    <w:rsid w:val="00AB4F11"/>
    <w:rsid w:val="00AB5EA5"/>
    <w:rsid w:val="00AC6187"/>
    <w:rsid w:val="00AD294C"/>
    <w:rsid w:val="00AD6963"/>
    <w:rsid w:val="00AD6F3D"/>
    <w:rsid w:val="00AE645D"/>
    <w:rsid w:val="00AF1462"/>
    <w:rsid w:val="00AF332D"/>
    <w:rsid w:val="00AF573A"/>
    <w:rsid w:val="00AF6F08"/>
    <w:rsid w:val="00AF7D63"/>
    <w:rsid w:val="00B00956"/>
    <w:rsid w:val="00B04BF4"/>
    <w:rsid w:val="00B10BEB"/>
    <w:rsid w:val="00B14B55"/>
    <w:rsid w:val="00B178F3"/>
    <w:rsid w:val="00B17DC3"/>
    <w:rsid w:val="00B332D8"/>
    <w:rsid w:val="00B44E8C"/>
    <w:rsid w:val="00B565C4"/>
    <w:rsid w:val="00B57D98"/>
    <w:rsid w:val="00B634AD"/>
    <w:rsid w:val="00B72E73"/>
    <w:rsid w:val="00B82DE6"/>
    <w:rsid w:val="00B91D9C"/>
    <w:rsid w:val="00B96CBF"/>
    <w:rsid w:val="00BA4EFF"/>
    <w:rsid w:val="00BA57FD"/>
    <w:rsid w:val="00BB126C"/>
    <w:rsid w:val="00BC687F"/>
    <w:rsid w:val="00BC7665"/>
    <w:rsid w:val="00BD0B7C"/>
    <w:rsid w:val="00BD508A"/>
    <w:rsid w:val="00BD51B9"/>
    <w:rsid w:val="00BD5DA3"/>
    <w:rsid w:val="00BE09EC"/>
    <w:rsid w:val="00BF1E4A"/>
    <w:rsid w:val="00BF49B6"/>
    <w:rsid w:val="00BF5F6D"/>
    <w:rsid w:val="00C031A6"/>
    <w:rsid w:val="00C04072"/>
    <w:rsid w:val="00C16ECE"/>
    <w:rsid w:val="00C218E6"/>
    <w:rsid w:val="00C227E4"/>
    <w:rsid w:val="00C2771F"/>
    <w:rsid w:val="00C33062"/>
    <w:rsid w:val="00C34583"/>
    <w:rsid w:val="00C4222C"/>
    <w:rsid w:val="00C465B1"/>
    <w:rsid w:val="00C50CFC"/>
    <w:rsid w:val="00C562F1"/>
    <w:rsid w:val="00C57CC9"/>
    <w:rsid w:val="00C63436"/>
    <w:rsid w:val="00C751F9"/>
    <w:rsid w:val="00C770D4"/>
    <w:rsid w:val="00C803BE"/>
    <w:rsid w:val="00C85458"/>
    <w:rsid w:val="00C86B43"/>
    <w:rsid w:val="00C87F31"/>
    <w:rsid w:val="00C91852"/>
    <w:rsid w:val="00C94162"/>
    <w:rsid w:val="00C95754"/>
    <w:rsid w:val="00CA34FA"/>
    <w:rsid w:val="00CC1D34"/>
    <w:rsid w:val="00CC22C2"/>
    <w:rsid w:val="00CC4000"/>
    <w:rsid w:val="00CC76F2"/>
    <w:rsid w:val="00CD44D7"/>
    <w:rsid w:val="00CE45AD"/>
    <w:rsid w:val="00CE64AD"/>
    <w:rsid w:val="00CF16A3"/>
    <w:rsid w:val="00CF28C4"/>
    <w:rsid w:val="00CF5DCF"/>
    <w:rsid w:val="00D03378"/>
    <w:rsid w:val="00D05C57"/>
    <w:rsid w:val="00D0675D"/>
    <w:rsid w:val="00D07D72"/>
    <w:rsid w:val="00D11232"/>
    <w:rsid w:val="00D143A9"/>
    <w:rsid w:val="00D15A7D"/>
    <w:rsid w:val="00D15F27"/>
    <w:rsid w:val="00D16D40"/>
    <w:rsid w:val="00D21E17"/>
    <w:rsid w:val="00D327AE"/>
    <w:rsid w:val="00D41ED4"/>
    <w:rsid w:val="00D43B12"/>
    <w:rsid w:val="00D4465C"/>
    <w:rsid w:val="00D71C21"/>
    <w:rsid w:val="00D74C3A"/>
    <w:rsid w:val="00D77D96"/>
    <w:rsid w:val="00D84640"/>
    <w:rsid w:val="00D84CD2"/>
    <w:rsid w:val="00DA3FA0"/>
    <w:rsid w:val="00DA72A8"/>
    <w:rsid w:val="00DB06A2"/>
    <w:rsid w:val="00DB2CC0"/>
    <w:rsid w:val="00DB3271"/>
    <w:rsid w:val="00DC0E95"/>
    <w:rsid w:val="00DC12DF"/>
    <w:rsid w:val="00DD1E01"/>
    <w:rsid w:val="00DD4811"/>
    <w:rsid w:val="00DD6D91"/>
    <w:rsid w:val="00DF49FB"/>
    <w:rsid w:val="00E061A4"/>
    <w:rsid w:val="00E11AE9"/>
    <w:rsid w:val="00E14708"/>
    <w:rsid w:val="00E1617C"/>
    <w:rsid w:val="00E20FB5"/>
    <w:rsid w:val="00E27CAD"/>
    <w:rsid w:val="00E32638"/>
    <w:rsid w:val="00E356CB"/>
    <w:rsid w:val="00E43A1F"/>
    <w:rsid w:val="00E51FAB"/>
    <w:rsid w:val="00E55263"/>
    <w:rsid w:val="00E606CA"/>
    <w:rsid w:val="00E61E16"/>
    <w:rsid w:val="00E66515"/>
    <w:rsid w:val="00E66C53"/>
    <w:rsid w:val="00E700A8"/>
    <w:rsid w:val="00E72054"/>
    <w:rsid w:val="00E864BE"/>
    <w:rsid w:val="00EA08DC"/>
    <w:rsid w:val="00EA2934"/>
    <w:rsid w:val="00EA39F2"/>
    <w:rsid w:val="00EA44B4"/>
    <w:rsid w:val="00EB06EF"/>
    <w:rsid w:val="00EB2BAE"/>
    <w:rsid w:val="00EB5CCE"/>
    <w:rsid w:val="00EC199E"/>
    <w:rsid w:val="00EC1C23"/>
    <w:rsid w:val="00EC26CF"/>
    <w:rsid w:val="00EC29B9"/>
    <w:rsid w:val="00EC443C"/>
    <w:rsid w:val="00EC74F6"/>
    <w:rsid w:val="00ED085C"/>
    <w:rsid w:val="00ED0AF6"/>
    <w:rsid w:val="00ED256D"/>
    <w:rsid w:val="00ED2EC1"/>
    <w:rsid w:val="00ED65A9"/>
    <w:rsid w:val="00EE7D49"/>
    <w:rsid w:val="00EF5A09"/>
    <w:rsid w:val="00F06774"/>
    <w:rsid w:val="00F06AA8"/>
    <w:rsid w:val="00F06F28"/>
    <w:rsid w:val="00F0783D"/>
    <w:rsid w:val="00F112B4"/>
    <w:rsid w:val="00F11FFB"/>
    <w:rsid w:val="00F2196A"/>
    <w:rsid w:val="00F21F2C"/>
    <w:rsid w:val="00F25542"/>
    <w:rsid w:val="00F2672E"/>
    <w:rsid w:val="00F269CF"/>
    <w:rsid w:val="00F27148"/>
    <w:rsid w:val="00F334F5"/>
    <w:rsid w:val="00F35F56"/>
    <w:rsid w:val="00F40630"/>
    <w:rsid w:val="00F425C9"/>
    <w:rsid w:val="00F605B4"/>
    <w:rsid w:val="00F62659"/>
    <w:rsid w:val="00F63157"/>
    <w:rsid w:val="00F63820"/>
    <w:rsid w:val="00F64416"/>
    <w:rsid w:val="00F647AA"/>
    <w:rsid w:val="00F66EBC"/>
    <w:rsid w:val="00F675C5"/>
    <w:rsid w:val="00F70B8C"/>
    <w:rsid w:val="00F733F0"/>
    <w:rsid w:val="00F92BB4"/>
    <w:rsid w:val="00FA7489"/>
    <w:rsid w:val="00FB0C94"/>
    <w:rsid w:val="00FB0E9A"/>
    <w:rsid w:val="00FB6132"/>
    <w:rsid w:val="00FC2754"/>
    <w:rsid w:val="00FD0BDD"/>
    <w:rsid w:val="00FD19C6"/>
    <w:rsid w:val="00FD48AA"/>
    <w:rsid w:val="00FD6151"/>
    <w:rsid w:val="00FD6228"/>
    <w:rsid w:val="00FE152C"/>
    <w:rsid w:val="00FE16D9"/>
    <w:rsid w:val="00FE20AB"/>
    <w:rsid w:val="00FE3EEC"/>
    <w:rsid w:val="00FE707B"/>
    <w:rsid w:val="00FE7977"/>
    <w:rsid w:val="00FE7DCB"/>
    <w:rsid w:val="00FF0DD0"/>
    <w:rsid w:val="00FF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C78F1D09-942A-4CAB-8058-2766D457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3A63"/>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clear" w:pos="360"/>
        <w:tab w:val="left" w:pos="105"/>
        <w:tab w:val="left" w:pos="151"/>
      </w:tabs>
      <w:ind w:left="420" w:hanging="420"/>
    </w:pPr>
  </w:style>
  <w:style w:type="paragraph" w:styleId="a1">
    <w:name w:val="Normal Indent"/>
    <w:basedOn w:val="a0"/>
    <w:semiHidden/>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17BAB-7C84-45DD-834C-00BAEE90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1630</TotalTime>
  <Pages>2</Pages>
  <Words>138</Words>
  <Characters>788</Characters>
  <Application>Microsoft Office Word</Application>
  <DocSecurity>0</DocSecurity>
  <Lines>6</Lines>
  <Paragraphs>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925</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GaoLei</cp:lastModifiedBy>
  <cp:revision>314</cp:revision>
  <dcterms:created xsi:type="dcterms:W3CDTF">2015-03-30T02:42:00Z</dcterms:created>
  <dcterms:modified xsi:type="dcterms:W3CDTF">2021-12-10T02:54:00Z</dcterms:modified>
</cp:coreProperties>
</file>