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9E55C0" w:rsidP="00152657">
      <w:pPr>
        <w:jc w:val="center"/>
        <w:rPr>
          <w:rFonts w:ascii="黑体" w:eastAsia="黑体" w:hAnsi="黑体"/>
          <w:sz w:val="52"/>
        </w:rPr>
      </w:pPr>
      <w:r>
        <w:rPr>
          <w:rFonts w:ascii="黑体" w:eastAsia="黑体" w:hAnsi="黑体" w:hint="eastAsia"/>
          <w:sz w:val="52"/>
        </w:rPr>
        <w:t>202</w:t>
      </w:r>
      <w:r>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5526B">
        <w:rPr>
          <w:rFonts w:ascii="黑体" w:eastAsia="黑体" w:hAnsi="黑体"/>
          <w:sz w:val="52"/>
        </w:rPr>
        <w:t>49</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846088" w:rsidTr="0088599B">
        <w:trPr>
          <w:trHeight w:val="2535"/>
          <w:jc w:val="center"/>
        </w:trPr>
        <w:tc>
          <w:tcPr>
            <w:tcW w:w="8522" w:type="dxa"/>
            <w:gridSpan w:val="3"/>
            <w:shd w:val="clear" w:color="auto" w:fill="auto"/>
          </w:tcPr>
          <w:p w:rsidR="00F64416" w:rsidRPr="002F12B8" w:rsidRDefault="00EB2BAE" w:rsidP="002F12B8">
            <w:pPr>
              <w:numPr>
                <w:ilvl w:val="0"/>
                <w:numId w:val="25"/>
              </w:numPr>
              <w:rPr>
                <w:rFonts w:ascii="仿宋" w:eastAsia="仿宋" w:hAnsi="仿宋"/>
                <w:color w:val="000000"/>
                <w:sz w:val="28"/>
                <w:szCs w:val="28"/>
              </w:rPr>
            </w:pPr>
            <w:r>
              <w:rPr>
                <w:rFonts w:ascii="仿宋" w:eastAsia="仿宋" w:hAnsi="仿宋" w:hint="eastAsia"/>
                <w:color w:val="000000"/>
                <w:sz w:val="28"/>
                <w:szCs w:val="28"/>
              </w:rPr>
              <w:t>企业端</w:t>
            </w:r>
            <w:r w:rsidR="002D0A92" w:rsidRPr="00B04BF4">
              <w:rPr>
                <w:rFonts w:ascii="仿宋" w:eastAsia="仿宋" w:hAnsi="仿宋" w:hint="eastAsia"/>
                <w:color w:val="000000"/>
                <w:sz w:val="28"/>
                <w:szCs w:val="28"/>
              </w:rPr>
              <w:t>后续</w:t>
            </w:r>
            <w:r w:rsidR="00303A9A" w:rsidRPr="00B04BF4">
              <w:rPr>
                <w:rFonts w:ascii="仿宋" w:eastAsia="仿宋" w:hAnsi="仿宋" w:hint="eastAsia"/>
                <w:color w:val="000000"/>
                <w:sz w:val="28"/>
                <w:szCs w:val="28"/>
              </w:rPr>
              <w:t>使用保障工作</w:t>
            </w:r>
            <w:r w:rsidR="008A3075" w:rsidRPr="00993287">
              <w:rPr>
                <w:rFonts w:ascii="仿宋" w:eastAsia="仿宋" w:hAnsi="仿宋"/>
                <w:color w:val="000000"/>
                <w:sz w:val="28"/>
                <w:szCs w:val="28"/>
              </w:rPr>
              <w:t>；</w:t>
            </w:r>
          </w:p>
          <w:p w:rsidR="000269BD" w:rsidRDefault="000113CD" w:rsidP="00EB2BAE">
            <w:pPr>
              <w:numPr>
                <w:ilvl w:val="0"/>
                <w:numId w:val="25"/>
              </w:numPr>
              <w:rPr>
                <w:rFonts w:ascii="仿宋" w:eastAsia="仿宋" w:hAnsi="仿宋"/>
                <w:color w:val="000000"/>
                <w:sz w:val="28"/>
                <w:szCs w:val="28"/>
              </w:rPr>
            </w:pPr>
            <w:r>
              <w:rPr>
                <w:rFonts w:ascii="仿宋" w:eastAsia="仿宋" w:hAnsi="仿宋" w:hint="eastAsia"/>
                <w:color w:val="000000"/>
                <w:sz w:val="28"/>
                <w:szCs w:val="28"/>
              </w:rPr>
              <w:t>跟进内蒙古4</w:t>
            </w:r>
            <w:r>
              <w:rPr>
                <w:rFonts w:ascii="仿宋" w:eastAsia="仿宋" w:hAnsi="仿宋"/>
                <w:color w:val="000000"/>
                <w:sz w:val="28"/>
                <w:szCs w:val="28"/>
              </w:rPr>
              <w:t>.2</w:t>
            </w:r>
            <w:r w:rsidR="00932A87">
              <w:rPr>
                <w:rFonts w:ascii="仿宋" w:eastAsia="仿宋" w:hAnsi="仿宋" w:hint="eastAsia"/>
                <w:color w:val="000000"/>
                <w:sz w:val="28"/>
                <w:szCs w:val="28"/>
              </w:rPr>
              <w:t>数据迁移</w:t>
            </w:r>
            <w:r w:rsidR="006851B9">
              <w:rPr>
                <w:rFonts w:ascii="仿宋" w:eastAsia="仿宋" w:hAnsi="仿宋"/>
                <w:color w:val="000000"/>
                <w:sz w:val="28"/>
                <w:szCs w:val="28"/>
              </w:rPr>
              <w:t>事项</w:t>
            </w:r>
            <w:r w:rsidR="000269BD">
              <w:rPr>
                <w:rFonts w:ascii="仿宋" w:eastAsia="仿宋" w:hAnsi="仿宋"/>
                <w:color w:val="000000"/>
                <w:sz w:val="28"/>
                <w:szCs w:val="28"/>
              </w:rPr>
              <w:t>；</w:t>
            </w:r>
          </w:p>
          <w:p w:rsidR="00562561" w:rsidRDefault="00562561" w:rsidP="00EB2BAE">
            <w:pPr>
              <w:numPr>
                <w:ilvl w:val="0"/>
                <w:numId w:val="25"/>
              </w:numPr>
              <w:rPr>
                <w:rFonts w:ascii="仿宋" w:eastAsia="仿宋" w:hAnsi="仿宋"/>
                <w:color w:val="000000"/>
                <w:sz w:val="28"/>
                <w:szCs w:val="28"/>
              </w:rPr>
            </w:pPr>
            <w:r>
              <w:rPr>
                <w:rFonts w:ascii="仿宋" w:eastAsia="仿宋" w:hAnsi="仿宋"/>
                <w:color w:val="000000"/>
                <w:sz w:val="28"/>
                <w:szCs w:val="28"/>
              </w:rPr>
              <w:t>“冬奥会保障”工作</w:t>
            </w:r>
            <w:r w:rsidR="00EF5A09">
              <w:rPr>
                <w:rFonts w:ascii="仿宋" w:eastAsia="仿宋" w:hAnsi="仿宋"/>
                <w:color w:val="000000"/>
                <w:sz w:val="28"/>
                <w:szCs w:val="28"/>
              </w:rPr>
              <w:t>跟踪；</w:t>
            </w:r>
          </w:p>
          <w:p w:rsidR="004062EA" w:rsidRDefault="004062EA" w:rsidP="00EB2BAE">
            <w:pPr>
              <w:numPr>
                <w:ilvl w:val="0"/>
                <w:numId w:val="25"/>
              </w:numPr>
              <w:rPr>
                <w:rFonts w:ascii="仿宋" w:eastAsia="仿宋" w:hAnsi="仿宋"/>
                <w:color w:val="000000"/>
                <w:sz w:val="28"/>
                <w:szCs w:val="28"/>
              </w:rPr>
            </w:pPr>
            <w:r>
              <w:rPr>
                <w:rFonts w:ascii="仿宋" w:eastAsia="仿宋" w:hAnsi="仿宋"/>
                <w:color w:val="000000"/>
                <w:sz w:val="28"/>
                <w:szCs w:val="28"/>
              </w:rPr>
              <w:t>“秋冬会战”数据保障工作；</w:t>
            </w:r>
          </w:p>
          <w:p w:rsidR="00C218E6" w:rsidRDefault="0043449D" w:rsidP="00F06774">
            <w:pPr>
              <w:numPr>
                <w:ilvl w:val="0"/>
                <w:numId w:val="25"/>
              </w:numPr>
              <w:rPr>
                <w:rFonts w:ascii="仿宋" w:eastAsia="仿宋" w:hAnsi="仿宋"/>
                <w:color w:val="000000"/>
                <w:sz w:val="28"/>
                <w:szCs w:val="28"/>
              </w:rPr>
            </w:pPr>
            <w:r>
              <w:rPr>
                <w:rFonts w:ascii="仿宋" w:eastAsia="仿宋" w:hAnsi="仿宋"/>
                <w:color w:val="000000"/>
                <w:sz w:val="28"/>
                <w:szCs w:val="28"/>
              </w:rPr>
              <w:t>区域内</w:t>
            </w:r>
            <w:r>
              <w:rPr>
                <w:rFonts w:ascii="仿宋" w:eastAsia="仿宋" w:hAnsi="仿宋" w:hint="eastAsia"/>
                <w:color w:val="000000"/>
                <w:sz w:val="28"/>
                <w:szCs w:val="28"/>
              </w:rPr>
              <w:t>3</w:t>
            </w:r>
            <w:r>
              <w:rPr>
                <w:rFonts w:ascii="仿宋" w:eastAsia="仿宋" w:hAnsi="仿宋"/>
                <w:color w:val="000000"/>
                <w:sz w:val="28"/>
                <w:szCs w:val="28"/>
              </w:rPr>
              <w:t>65</w:t>
            </w:r>
            <w:r w:rsidR="000E56B3">
              <w:rPr>
                <w:rFonts w:ascii="仿宋" w:eastAsia="仿宋" w:hAnsi="仿宋"/>
                <w:color w:val="000000"/>
                <w:sz w:val="28"/>
                <w:szCs w:val="28"/>
              </w:rPr>
              <w:t>值守续签工作与</w:t>
            </w:r>
            <w:proofErr w:type="gramStart"/>
            <w:r w:rsidR="000E56B3">
              <w:rPr>
                <w:rFonts w:ascii="仿宋" w:eastAsia="仿宋" w:hAnsi="仿宋"/>
                <w:color w:val="000000"/>
                <w:sz w:val="28"/>
                <w:szCs w:val="28"/>
              </w:rPr>
              <w:t>数采定</w:t>
            </w:r>
            <w:proofErr w:type="gramEnd"/>
            <w:r w:rsidR="000E56B3">
              <w:rPr>
                <w:rFonts w:ascii="仿宋" w:eastAsia="仿宋" w:hAnsi="仿宋"/>
                <w:color w:val="000000"/>
                <w:sz w:val="28"/>
                <w:szCs w:val="28"/>
              </w:rPr>
              <w:t>销售工作；</w:t>
            </w:r>
          </w:p>
          <w:p w:rsidR="00D84640" w:rsidRPr="00C95754" w:rsidRDefault="00C95754" w:rsidP="00C95754">
            <w:pPr>
              <w:numPr>
                <w:ilvl w:val="0"/>
                <w:numId w:val="25"/>
              </w:numPr>
              <w:rPr>
                <w:rFonts w:ascii="仿宋" w:eastAsia="仿宋" w:hAnsi="仿宋"/>
                <w:color w:val="000000"/>
                <w:sz w:val="28"/>
                <w:szCs w:val="28"/>
              </w:rPr>
            </w:pPr>
            <w:r>
              <w:rPr>
                <w:rFonts w:ascii="仿宋" w:eastAsia="仿宋" w:hAnsi="仿宋"/>
                <w:color w:val="000000"/>
                <w:sz w:val="28"/>
                <w:szCs w:val="28"/>
              </w:rPr>
              <w:t>解答区域内各省市关于软件平台升级的相关问题咨询；</w:t>
            </w:r>
          </w:p>
          <w:p w:rsidR="00891D52" w:rsidRDefault="004062EA" w:rsidP="004062EA">
            <w:pPr>
              <w:numPr>
                <w:ilvl w:val="0"/>
                <w:numId w:val="25"/>
              </w:numPr>
              <w:rPr>
                <w:rFonts w:ascii="仿宋" w:eastAsia="仿宋" w:hAnsi="仿宋"/>
                <w:color w:val="000000"/>
                <w:sz w:val="28"/>
                <w:szCs w:val="28"/>
              </w:rPr>
            </w:pPr>
            <w:r w:rsidRPr="004062EA">
              <w:rPr>
                <w:rFonts w:ascii="仿宋" w:eastAsia="仿宋" w:hAnsi="仿宋" w:hint="eastAsia"/>
                <w:color w:val="000000"/>
                <w:sz w:val="28"/>
                <w:szCs w:val="28"/>
              </w:rPr>
              <w:t>吉林省生态环境厅重点污染源自动监控与基础数据库系统软件版本升级说明</w:t>
            </w:r>
            <w:r>
              <w:rPr>
                <w:rFonts w:ascii="仿宋" w:eastAsia="仿宋" w:hAnsi="仿宋" w:hint="eastAsia"/>
                <w:color w:val="000000"/>
                <w:sz w:val="28"/>
                <w:szCs w:val="28"/>
              </w:rPr>
              <w:t>方案</w:t>
            </w:r>
            <w:r w:rsidR="00F63820">
              <w:rPr>
                <w:rFonts w:ascii="仿宋" w:eastAsia="仿宋" w:hAnsi="仿宋"/>
                <w:color w:val="000000"/>
                <w:sz w:val="28"/>
                <w:szCs w:val="28"/>
              </w:rPr>
              <w:t>；</w:t>
            </w:r>
          </w:p>
          <w:p w:rsidR="00FE7977" w:rsidRDefault="00FE7977" w:rsidP="004062EA">
            <w:pPr>
              <w:numPr>
                <w:ilvl w:val="0"/>
                <w:numId w:val="25"/>
              </w:numPr>
              <w:rPr>
                <w:rFonts w:ascii="仿宋" w:eastAsia="仿宋" w:hAnsi="仿宋"/>
                <w:color w:val="000000"/>
                <w:sz w:val="28"/>
                <w:szCs w:val="28"/>
              </w:rPr>
            </w:pPr>
            <w:r>
              <w:rPr>
                <w:rFonts w:ascii="仿宋" w:eastAsia="仿宋" w:hAnsi="仿宋"/>
                <w:color w:val="000000"/>
                <w:sz w:val="28"/>
                <w:szCs w:val="28"/>
              </w:rPr>
              <w:t>黑龙江省项目讨论会及</w:t>
            </w:r>
            <w:r>
              <w:rPr>
                <w:rFonts w:ascii="仿宋" w:eastAsia="仿宋" w:hAnsi="仿宋" w:hint="eastAsia"/>
                <w:color w:val="000000"/>
                <w:sz w:val="28"/>
                <w:szCs w:val="28"/>
              </w:rPr>
              <w:t>4.</w:t>
            </w:r>
            <w:r>
              <w:rPr>
                <w:rFonts w:ascii="仿宋" w:eastAsia="仿宋" w:hAnsi="仿宋"/>
                <w:color w:val="000000"/>
                <w:sz w:val="28"/>
                <w:szCs w:val="28"/>
              </w:rPr>
              <w:t>1升级工作</w:t>
            </w:r>
            <w:r>
              <w:rPr>
                <w:rFonts w:ascii="仿宋" w:eastAsia="仿宋" w:hAnsi="仿宋" w:hint="eastAsia"/>
                <w:color w:val="000000"/>
                <w:sz w:val="28"/>
                <w:szCs w:val="28"/>
              </w:rPr>
              <w:t>回报稿等相关工作</w:t>
            </w:r>
          </w:p>
          <w:p w:rsidR="00FE7977" w:rsidRPr="00F63820" w:rsidRDefault="00FE7977" w:rsidP="004062EA">
            <w:pPr>
              <w:numPr>
                <w:ilvl w:val="0"/>
                <w:numId w:val="25"/>
              </w:numPr>
              <w:rPr>
                <w:rFonts w:ascii="仿宋" w:eastAsia="仿宋" w:hAnsi="仿宋"/>
                <w:color w:val="000000"/>
                <w:sz w:val="28"/>
                <w:szCs w:val="28"/>
              </w:rPr>
            </w:pPr>
            <w:r>
              <w:rPr>
                <w:rFonts w:ascii="仿宋" w:eastAsia="仿宋" w:hAnsi="仿宋"/>
                <w:color w:val="000000"/>
                <w:sz w:val="28"/>
                <w:szCs w:val="28"/>
              </w:rPr>
              <w:t>黑龙江省</w:t>
            </w:r>
            <w:r>
              <w:rPr>
                <w:rFonts w:ascii="仿宋" w:eastAsia="仿宋" w:hAnsi="仿宋" w:hint="eastAsia"/>
                <w:color w:val="000000"/>
                <w:sz w:val="28"/>
                <w:szCs w:val="28"/>
              </w:rPr>
              <w:t>3.</w:t>
            </w:r>
            <w:r>
              <w:rPr>
                <w:rFonts w:ascii="仿宋" w:eastAsia="仿宋" w:hAnsi="仿宋"/>
                <w:color w:val="000000"/>
                <w:sz w:val="28"/>
                <w:szCs w:val="28"/>
              </w:rPr>
              <w:t>1老</w:t>
            </w:r>
            <w:proofErr w:type="gramStart"/>
            <w:r>
              <w:rPr>
                <w:rFonts w:ascii="仿宋" w:eastAsia="仿宋" w:hAnsi="仿宋"/>
                <w:color w:val="000000"/>
                <w:sz w:val="28"/>
                <w:szCs w:val="28"/>
              </w:rPr>
              <w:t>平台中督期间</w:t>
            </w:r>
            <w:proofErr w:type="gramEnd"/>
            <w:r>
              <w:rPr>
                <w:rFonts w:ascii="仿宋" w:eastAsia="仿宋" w:hAnsi="仿宋"/>
                <w:color w:val="000000"/>
                <w:sz w:val="28"/>
                <w:szCs w:val="28"/>
              </w:rPr>
              <w:t>保障工作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203482">
        <w:trPr>
          <w:trHeight w:val="355"/>
          <w:jc w:val="center"/>
        </w:trPr>
        <w:tc>
          <w:tcPr>
            <w:tcW w:w="3794"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2268"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EF5A09" w:rsidRPr="00F92BB4" w:rsidTr="00203482">
        <w:trPr>
          <w:trHeight w:val="284"/>
          <w:jc w:val="center"/>
        </w:trPr>
        <w:tc>
          <w:tcPr>
            <w:tcW w:w="3794" w:type="dxa"/>
            <w:shd w:val="clear" w:color="auto" w:fill="auto"/>
          </w:tcPr>
          <w:p w:rsidR="00EF5A09" w:rsidRPr="00481F69" w:rsidRDefault="00EF5A09" w:rsidP="00EF5A09">
            <w:pPr>
              <w:rPr>
                <w:rFonts w:ascii="仿宋" w:eastAsia="仿宋" w:hAnsi="仿宋"/>
                <w:color w:val="000000"/>
                <w:sz w:val="28"/>
                <w:szCs w:val="28"/>
              </w:rPr>
            </w:pPr>
            <w:r w:rsidRPr="00481F69">
              <w:rPr>
                <w:rFonts w:ascii="仿宋" w:eastAsia="仿宋" w:hAnsi="仿宋" w:hint="eastAsia"/>
                <w:color w:val="000000"/>
                <w:sz w:val="28"/>
                <w:szCs w:val="28"/>
              </w:rPr>
              <w:t>企业端后续使用保障工作</w:t>
            </w:r>
            <w:r w:rsidRPr="00481F69">
              <w:rPr>
                <w:rFonts w:ascii="仿宋" w:eastAsia="仿宋" w:hAnsi="仿宋"/>
                <w:color w:val="000000"/>
                <w:sz w:val="28"/>
                <w:szCs w:val="28"/>
              </w:rPr>
              <w:t>；</w:t>
            </w:r>
          </w:p>
        </w:tc>
        <w:tc>
          <w:tcPr>
            <w:tcW w:w="2268" w:type="dxa"/>
            <w:shd w:val="clear" w:color="auto" w:fill="auto"/>
          </w:tcPr>
          <w:p w:rsidR="00EF5A09" w:rsidRPr="00211018" w:rsidRDefault="00EF5A09" w:rsidP="00EF5A09">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EF5A09" w:rsidRPr="00211018" w:rsidRDefault="00EF5A09" w:rsidP="00EF5A09">
            <w:pPr>
              <w:rPr>
                <w:rFonts w:ascii="仿宋" w:eastAsia="仿宋" w:hAnsi="仿宋"/>
                <w:color w:val="000000"/>
                <w:sz w:val="28"/>
                <w:szCs w:val="28"/>
              </w:rPr>
            </w:pPr>
          </w:p>
        </w:tc>
      </w:tr>
      <w:tr w:rsidR="00EF5A09" w:rsidRPr="00F92BB4" w:rsidTr="00203482">
        <w:trPr>
          <w:trHeight w:val="284"/>
          <w:jc w:val="center"/>
        </w:trPr>
        <w:tc>
          <w:tcPr>
            <w:tcW w:w="3794" w:type="dxa"/>
            <w:shd w:val="clear" w:color="auto" w:fill="auto"/>
          </w:tcPr>
          <w:p w:rsidR="00EF5A09" w:rsidRPr="00481F69" w:rsidRDefault="00932A87" w:rsidP="00EF5A09">
            <w:pPr>
              <w:rPr>
                <w:rFonts w:ascii="仿宋" w:eastAsia="仿宋" w:hAnsi="仿宋"/>
                <w:color w:val="000000"/>
                <w:sz w:val="28"/>
                <w:szCs w:val="28"/>
              </w:rPr>
            </w:pPr>
            <w:r>
              <w:rPr>
                <w:rFonts w:ascii="仿宋" w:eastAsia="仿宋" w:hAnsi="仿宋" w:hint="eastAsia"/>
                <w:color w:val="000000"/>
                <w:sz w:val="28"/>
                <w:szCs w:val="28"/>
              </w:rPr>
              <w:t>内蒙古4</w:t>
            </w:r>
            <w:r>
              <w:rPr>
                <w:rFonts w:ascii="仿宋" w:eastAsia="仿宋" w:hAnsi="仿宋"/>
                <w:color w:val="000000"/>
                <w:sz w:val="28"/>
                <w:szCs w:val="28"/>
              </w:rPr>
              <w:t>.2</w:t>
            </w:r>
            <w:r>
              <w:rPr>
                <w:rFonts w:ascii="仿宋" w:eastAsia="仿宋" w:hAnsi="仿宋" w:hint="eastAsia"/>
                <w:color w:val="000000"/>
                <w:sz w:val="28"/>
                <w:szCs w:val="28"/>
              </w:rPr>
              <w:t>数据迁移</w:t>
            </w:r>
            <w:r>
              <w:rPr>
                <w:rFonts w:ascii="仿宋" w:eastAsia="仿宋" w:hAnsi="仿宋"/>
                <w:color w:val="000000"/>
                <w:sz w:val="28"/>
                <w:szCs w:val="28"/>
              </w:rPr>
              <w:t>事项</w:t>
            </w:r>
          </w:p>
        </w:tc>
        <w:tc>
          <w:tcPr>
            <w:tcW w:w="2268" w:type="dxa"/>
            <w:shd w:val="clear" w:color="auto" w:fill="auto"/>
          </w:tcPr>
          <w:p w:rsidR="00EF5A09" w:rsidRDefault="00EF5A09" w:rsidP="00EF5A09">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EF5A09" w:rsidRPr="00211018" w:rsidRDefault="004062EA" w:rsidP="00EF5A09">
            <w:pPr>
              <w:rPr>
                <w:rFonts w:ascii="仿宋" w:eastAsia="仿宋" w:hAnsi="仿宋"/>
                <w:color w:val="000000"/>
                <w:sz w:val="28"/>
                <w:szCs w:val="28"/>
              </w:rPr>
            </w:pPr>
            <w:r>
              <w:rPr>
                <w:rFonts w:ascii="仿宋" w:eastAsia="仿宋" w:hAnsi="仿宋"/>
                <w:color w:val="000000"/>
                <w:sz w:val="28"/>
                <w:szCs w:val="28"/>
              </w:rPr>
              <w:t>数据迁移进展缓慢，</w:t>
            </w:r>
            <w:proofErr w:type="gramStart"/>
            <w:r>
              <w:rPr>
                <w:rFonts w:ascii="仿宋" w:eastAsia="仿宋" w:hAnsi="仿宋"/>
                <w:color w:val="000000"/>
                <w:sz w:val="28"/>
                <w:szCs w:val="28"/>
              </w:rPr>
              <w:t>望领导</w:t>
            </w:r>
            <w:proofErr w:type="gramEnd"/>
            <w:r>
              <w:rPr>
                <w:rFonts w:ascii="仿宋" w:eastAsia="仿宋" w:hAnsi="仿宋"/>
                <w:color w:val="000000"/>
                <w:sz w:val="28"/>
                <w:szCs w:val="28"/>
              </w:rPr>
              <w:t>们重视</w:t>
            </w:r>
          </w:p>
        </w:tc>
      </w:tr>
      <w:tr w:rsidR="00EF5A09" w:rsidRPr="00F92BB4" w:rsidTr="00203482">
        <w:trPr>
          <w:trHeight w:val="284"/>
          <w:jc w:val="center"/>
        </w:trPr>
        <w:tc>
          <w:tcPr>
            <w:tcW w:w="3794" w:type="dxa"/>
            <w:shd w:val="clear" w:color="auto" w:fill="auto"/>
          </w:tcPr>
          <w:p w:rsidR="00EF5A09" w:rsidRPr="00481F69" w:rsidRDefault="00EF5A09" w:rsidP="00EF5A09">
            <w:pPr>
              <w:rPr>
                <w:rFonts w:ascii="仿宋" w:eastAsia="仿宋" w:hAnsi="仿宋"/>
                <w:color w:val="000000"/>
                <w:sz w:val="28"/>
                <w:szCs w:val="28"/>
              </w:rPr>
            </w:pPr>
            <w:r w:rsidRPr="00481F69">
              <w:rPr>
                <w:rFonts w:ascii="仿宋" w:eastAsia="仿宋" w:hAnsi="仿宋"/>
                <w:color w:val="000000"/>
                <w:sz w:val="28"/>
                <w:szCs w:val="28"/>
              </w:rPr>
              <w:t>“冬奥会保障”工作跟踪；</w:t>
            </w:r>
          </w:p>
        </w:tc>
        <w:tc>
          <w:tcPr>
            <w:tcW w:w="2268" w:type="dxa"/>
            <w:shd w:val="clear" w:color="auto" w:fill="auto"/>
          </w:tcPr>
          <w:p w:rsidR="00EF5A09" w:rsidRPr="00211018" w:rsidRDefault="00EF5A09" w:rsidP="00EF5A09">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EF5A09" w:rsidRPr="00211018" w:rsidRDefault="00EF5A09" w:rsidP="00EF5A09">
            <w:pPr>
              <w:rPr>
                <w:rFonts w:ascii="仿宋" w:eastAsia="仿宋" w:hAnsi="仿宋"/>
                <w:color w:val="000000"/>
                <w:sz w:val="28"/>
                <w:szCs w:val="28"/>
              </w:rPr>
            </w:pPr>
          </w:p>
        </w:tc>
      </w:tr>
      <w:tr w:rsidR="00EF5A09" w:rsidRPr="00F92BB4" w:rsidTr="00203482">
        <w:trPr>
          <w:trHeight w:val="284"/>
          <w:jc w:val="center"/>
        </w:trPr>
        <w:tc>
          <w:tcPr>
            <w:tcW w:w="3794" w:type="dxa"/>
            <w:shd w:val="clear" w:color="auto" w:fill="auto"/>
          </w:tcPr>
          <w:p w:rsidR="00EF5A09" w:rsidRPr="00481F69" w:rsidRDefault="00EF5A09" w:rsidP="00EF5A09">
            <w:pPr>
              <w:rPr>
                <w:rFonts w:ascii="仿宋" w:eastAsia="仿宋" w:hAnsi="仿宋"/>
                <w:color w:val="000000"/>
                <w:sz w:val="28"/>
                <w:szCs w:val="28"/>
              </w:rPr>
            </w:pPr>
            <w:r w:rsidRPr="00481F69">
              <w:rPr>
                <w:rFonts w:ascii="仿宋" w:eastAsia="仿宋" w:hAnsi="仿宋"/>
                <w:color w:val="000000"/>
                <w:sz w:val="28"/>
                <w:szCs w:val="28"/>
              </w:rPr>
              <w:t>区域内</w:t>
            </w:r>
            <w:r w:rsidRPr="00481F69">
              <w:rPr>
                <w:rFonts w:ascii="仿宋" w:eastAsia="仿宋" w:hAnsi="仿宋" w:hint="eastAsia"/>
                <w:color w:val="000000"/>
                <w:sz w:val="28"/>
                <w:szCs w:val="28"/>
              </w:rPr>
              <w:t>3</w:t>
            </w:r>
            <w:r w:rsidRPr="00481F69">
              <w:rPr>
                <w:rFonts w:ascii="仿宋" w:eastAsia="仿宋" w:hAnsi="仿宋"/>
                <w:color w:val="000000"/>
                <w:sz w:val="28"/>
                <w:szCs w:val="28"/>
              </w:rPr>
              <w:t>65值守续签工作与</w:t>
            </w:r>
            <w:proofErr w:type="gramStart"/>
            <w:r w:rsidRPr="00481F69">
              <w:rPr>
                <w:rFonts w:ascii="仿宋" w:eastAsia="仿宋" w:hAnsi="仿宋"/>
                <w:color w:val="000000"/>
                <w:sz w:val="28"/>
                <w:szCs w:val="28"/>
              </w:rPr>
              <w:t>数采定</w:t>
            </w:r>
            <w:proofErr w:type="gramEnd"/>
            <w:r w:rsidRPr="00481F69">
              <w:rPr>
                <w:rFonts w:ascii="仿宋" w:eastAsia="仿宋" w:hAnsi="仿宋"/>
                <w:color w:val="000000"/>
                <w:sz w:val="28"/>
                <w:szCs w:val="28"/>
              </w:rPr>
              <w:t>销售工作；</w:t>
            </w:r>
          </w:p>
        </w:tc>
        <w:tc>
          <w:tcPr>
            <w:tcW w:w="2268" w:type="dxa"/>
            <w:shd w:val="clear" w:color="auto" w:fill="auto"/>
          </w:tcPr>
          <w:p w:rsidR="00EF5A09" w:rsidRDefault="00EF5A09" w:rsidP="00EF5A09">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EF5A09" w:rsidRPr="00211018" w:rsidRDefault="00EF5A09" w:rsidP="00EF5A09">
            <w:pPr>
              <w:rPr>
                <w:rFonts w:ascii="仿宋" w:eastAsia="仿宋" w:hAnsi="仿宋"/>
                <w:color w:val="000000"/>
                <w:sz w:val="28"/>
                <w:szCs w:val="28"/>
              </w:rPr>
            </w:pPr>
          </w:p>
        </w:tc>
      </w:tr>
      <w:tr w:rsidR="00EF5A09" w:rsidRPr="00F92BB4" w:rsidTr="00203482">
        <w:trPr>
          <w:trHeight w:val="284"/>
          <w:jc w:val="center"/>
        </w:trPr>
        <w:tc>
          <w:tcPr>
            <w:tcW w:w="3794" w:type="dxa"/>
            <w:shd w:val="clear" w:color="auto" w:fill="auto"/>
          </w:tcPr>
          <w:p w:rsidR="00EF5A09" w:rsidRPr="00481F69" w:rsidRDefault="00EF5A09" w:rsidP="00EF5A09">
            <w:pPr>
              <w:rPr>
                <w:rFonts w:ascii="仿宋" w:eastAsia="仿宋" w:hAnsi="仿宋"/>
                <w:color w:val="000000"/>
                <w:sz w:val="28"/>
                <w:szCs w:val="28"/>
              </w:rPr>
            </w:pPr>
            <w:r w:rsidRPr="00481F69">
              <w:rPr>
                <w:rFonts w:ascii="仿宋" w:eastAsia="仿宋" w:hAnsi="仿宋"/>
                <w:color w:val="000000"/>
                <w:sz w:val="28"/>
                <w:szCs w:val="28"/>
              </w:rPr>
              <w:t>解答区域内各省市关于软件平台升级的相关问题咨询；</w:t>
            </w:r>
          </w:p>
        </w:tc>
        <w:tc>
          <w:tcPr>
            <w:tcW w:w="2268" w:type="dxa"/>
            <w:shd w:val="clear" w:color="auto" w:fill="auto"/>
          </w:tcPr>
          <w:p w:rsidR="00EF5A09" w:rsidRDefault="00EF5A09" w:rsidP="00EF5A09">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EF5A09" w:rsidRDefault="00EF5A09" w:rsidP="00EF5A09">
            <w:pPr>
              <w:rPr>
                <w:rFonts w:ascii="仿宋" w:eastAsia="仿宋" w:hAnsi="仿宋"/>
                <w:color w:val="000000"/>
                <w:sz w:val="28"/>
                <w:szCs w:val="28"/>
              </w:rPr>
            </w:pPr>
          </w:p>
        </w:tc>
      </w:tr>
      <w:tr w:rsidR="00F63820" w:rsidRPr="00F92BB4" w:rsidTr="00203482">
        <w:trPr>
          <w:trHeight w:val="284"/>
          <w:jc w:val="center"/>
        </w:trPr>
        <w:tc>
          <w:tcPr>
            <w:tcW w:w="3794" w:type="dxa"/>
            <w:shd w:val="clear" w:color="auto" w:fill="auto"/>
          </w:tcPr>
          <w:p w:rsidR="00F63820" w:rsidRDefault="004062EA" w:rsidP="00F63820">
            <w:pPr>
              <w:rPr>
                <w:rFonts w:ascii="仿宋" w:eastAsia="仿宋" w:hAnsi="仿宋"/>
                <w:color w:val="000000"/>
                <w:sz w:val="28"/>
                <w:szCs w:val="28"/>
              </w:rPr>
            </w:pPr>
            <w:r w:rsidRPr="004062EA">
              <w:rPr>
                <w:rFonts w:ascii="仿宋" w:eastAsia="仿宋" w:hAnsi="仿宋" w:hint="eastAsia"/>
                <w:color w:val="000000"/>
                <w:sz w:val="28"/>
                <w:szCs w:val="28"/>
              </w:rPr>
              <w:t>吉林省生态环境厅重点污染源自动监控与基础数据库系统软件版本升级说明</w:t>
            </w:r>
            <w:r>
              <w:rPr>
                <w:rFonts w:ascii="仿宋" w:eastAsia="仿宋" w:hAnsi="仿宋" w:hint="eastAsia"/>
                <w:color w:val="000000"/>
                <w:sz w:val="28"/>
                <w:szCs w:val="28"/>
              </w:rPr>
              <w:t>方案</w:t>
            </w:r>
          </w:p>
        </w:tc>
        <w:tc>
          <w:tcPr>
            <w:tcW w:w="2268" w:type="dxa"/>
            <w:shd w:val="clear" w:color="auto" w:fill="auto"/>
          </w:tcPr>
          <w:p w:rsidR="00F63820" w:rsidRDefault="00932A87" w:rsidP="00F63820">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F63820" w:rsidRDefault="00F63820" w:rsidP="00F63820">
            <w:pPr>
              <w:rPr>
                <w:rFonts w:ascii="仿宋" w:eastAsia="仿宋" w:hAnsi="仿宋"/>
                <w:color w:val="000000"/>
                <w:sz w:val="28"/>
                <w:szCs w:val="28"/>
              </w:rPr>
            </w:pPr>
          </w:p>
        </w:tc>
      </w:tr>
      <w:tr w:rsidR="004062EA" w:rsidRPr="00F92BB4" w:rsidTr="00203482">
        <w:trPr>
          <w:trHeight w:val="284"/>
          <w:jc w:val="center"/>
        </w:trPr>
        <w:tc>
          <w:tcPr>
            <w:tcW w:w="3794" w:type="dxa"/>
            <w:shd w:val="clear" w:color="auto" w:fill="auto"/>
          </w:tcPr>
          <w:p w:rsidR="004062EA" w:rsidRDefault="004062EA" w:rsidP="00F63820">
            <w:pPr>
              <w:rPr>
                <w:rFonts w:ascii="仿宋" w:eastAsia="仿宋" w:hAnsi="仿宋"/>
                <w:color w:val="000000"/>
                <w:sz w:val="28"/>
                <w:szCs w:val="28"/>
              </w:rPr>
            </w:pPr>
            <w:r>
              <w:rPr>
                <w:rFonts w:ascii="仿宋" w:eastAsia="仿宋" w:hAnsi="仿宋"/>
                <w:color w:val="000000"/>
                <w:sz w:val="28"/>
                <w:szCs w:val="28"/>
              </w:rPr>
              <w:t>“秋冬会战”数据保障工作</w:t>
            </w:r>
          </w:p>
        </w:tc>
        <w:tc>
          <w:tcPr>
            <w:tcW w:w="2268" w:type="dxa"/>
            <w:shd w:val="clear" w:color="auto" w:fill="auto"/>
          </w:tcPr>
          <w:p w:rsidR="004062EA" w:rsidRDefault="004062EA" w:rsidP="00F63820">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4062EA" w:rsidRDefault="004062EA" w:rsidP="00F63820">
            <w:pPr>
              <w:rPr>
                <w:rFonts w:ascii="仿宋" w:eastAsia="仿宋" w:hAnsi="仿宋"/>
                <w:color w:val="000000"/>
                <w:sz w:val="28"/>
                <w:szCs w:val="28"/>
              </w:rPr>
            </w:pPr>
          </w:p>
        </w:tc>
      </w:tr>
      <w:tr w:rsidR="00FE7977" w:rsidRPr="00F92BB4" w:rsidTr="00203482">
        <w:trPr>
          <w:trHeight w:val="284"/>
          <w:jc w:val="center"/>
        </w:trPr>
        <w:tc>
          <w:tcPr>
            <w:tcW w:w="3794" w:type="dxa"/>
            <w:shd w:val="clear" w:color="auto" w:fill="auto"/>
          </w:tcPr>
          <w:p w:rsidR="00FE7977" w:rsidRPr="00B626FA" w:rsidRDefault="00FE7977" w:rsidP="00FE7977">
            <w:pPr>
              <w:rPr>
                <w:rFonts w:ascii="仿宋" w:eastAsia="仿宋" w:hAnsi="仿宋"/>
                <w:color w:val="000000"/>
                <w:sz w:val="28"/>
                <w:szCs w:val="28"/>
              </w:rPr>
            </w:pPr>
            <w:r w:rsidRPr="00B626FA">
              <w:rPr>
                <w:rFonts w:ascii="仿宋" w:eastAsia="仿宋" w:hAnsi="仿宋"/>
                <w:color w:val="000000"/>
                <w:sz w:val="28"/>
                <w:szCs w:val="28"/>
              </w:rPr>
              <w:t>黑龙江省项目讨论会及</w:t>
            </w:r>
            <w:r w:rsidRPr="00B626FA">
              <w:rPr>
                <w:rFonts w:ascii="仿宋" w:eastAsia="仿宋" w:hAnsi="仿宋" w:hint="eastAsia"/>
                <w:color w:val="000000"/>
                <w:sz w:val="28"/>
                <w:szCs w:val="28"/>
              </w:rPr>
              <w:t>4.</w:t>
            </w:r>
            <w:r w:rsidRPr="00B626FA">
              <w:rPr>
                <w:rFonts w:ascii="仿宋" w:eastAsia="仿宋" w:hAnsi="仿宋"/>
                <w:color w:val="000000"/>
                <w:sz w:val="28"/>
                <w:szCs w:val="28"/>
              </w:rPr>
              <w:t>1升级工作</w:t>
            </w:r>
            <w:r w:rsidRPr="00B626FA">
              <w:rPr>
                <w:rFonts w:ascii="仿宋" w:eastAsia="仿宋" w:hAnsi="仿宋" w:hint="eastAsia"/>
                <w:color w:val="000000"/>
                <w:sz w:val="28"/>
                <w:szCs w:val="28"/>
              </w:rPr>
              <w:t>回报稿等相关工作</w:t>
            </w:r>
          </w:p>
        </w:tc>
        <w:tc>
          <w:tcPr>
            <w:tcW w:w="2268" w:type="dxa"/>
            <w:shd w:val="clear" w:color="auto" w:fill="auto"/>
          </w:tcPr>
          <w:p w:rsidR="00FE7977" w:rsidRDefault="00FE7977" w:rsidP="00FE7977">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FE7977" w:rsidRDefault="00FE7977" w:rsidP="00FE7977">
            <w:pPr>
              <w:rPr>
                <w:rFonts w:ascii="仿宋" w:eastAsia="仿宋" w:hAnsi="仿宋"/>
                <w:color w:val="000000"/>
                <w:sz w:val="28"/>
                <w:szCs w:val="28"/>
              </w:rPr>
            </w:pPr>
          </w:p>
        </w:tc>
      </w:tr>
      <w:tr w:rsidR="00FE7977" w:rsidRPr="00F92BB4" w:rsidTr="00203482">
        <w:trPr>
          <w:trHeight w:val="284"/>
          <w:jc w:val="center"/>
        </w:trPr>
        <w:tc>
          <w:tcPr>
            <w:tcW w:w="3794" w:type="dxa"/>
            <w:shd w:val="clear" w:color="auto" w:fill="auto"/>
          </w:tcPr>
          <w:p w:rsidR="00FE7977" w:rsidRDefault="00FE7977" w:rsidP="00FE7977">
            <w:r w:rsidRPr="00B626FA">
              <w:rPr>
                <w:rFonts w:ascii="仿宋" w:eastAsia="仿宋" w:hAnsi="仿宋"/>
                <w:color w:val="000000"/>
                <w:sz w:val="28"/>
                <w:szCs w:val="28"/>
              </w:rPr>
              <w:t>黑龙江省</w:t>
            </w:r>
            <w:r w:rsidRPr="00B626FA">
              <w:rPr>
                <w:rFonts w:ascii="仿宋" w:eastAsia="仿宋" w:hAnsi="仿宋" w:hint="eastAsia"/>
                <w:color w:val="000000"/>
                <w:sz w:val="28"/>
                <w:szCs w:val="28"/>
              </w:rPr>
              <w:t>3.</w:t>
            </w:r>
            <w:r w:rsidRPr="00B626FA">
              <w:rPr>
                <w:rFonts w:ascii="仿宋" w:eastAsia="仿宋" w:hAnsi="仿宋"/>
                <w:color w:val="000000"/>
                <w:sz w:val="28"/>
                <w:szCs w:val="28"/>
              </w:rPr>
              <w:t>1老</w:t>
            </w:r>
            <w:proofErr w:type="gramStart"/>
            <w:r w:rsidRPr="00B626FA">
              <w:rPr>
                <w:rFonts w:ascii="仿宋" w:eastAsia="仿宋" w:hAnsi="仿宋"/>
                <w:color w:val="000000"/>
                <w:sz w:val="28"/>
                <w:szCs w:val="28"/>
              </w:rPr>
              <w:t>平台中督期间</w:t>
            </w:r>
            <w:proofErr w:type="gramEnd"/>
            <w:r w:rsidRPr="00B626FA">
              <w:rPr>
                <w:rFonts w:ascii="仿宋" w:eastAsia="仿宋" w:hAnsi="仿宋"/>
                <w:color w:val="000000"/>
                <w:sz w:val="28"/>
                <w:szCs w:val="28"/>
              </w:rPr>
              <w:t>保障工作</w:t>
            </w:r>
          </w:p>
        </w:tc>
        <w:tc>
          <w:tcPr>
            <w:tcW w:w="2268" w:type="dxa"/>
            <w:shd w:val="clear" w:color="auto" w:fill="auto"/>
          </w:tcPr>
          <w:p w:rsidR="00FE7977" w:rsidRDefault="00FE7977" w:rsidP="00FE7977">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FE7977" w:rsidRDefault="00FE7977" w:rsidP="00FE7977">
            <w:pPr>
              <w:rPr>
                <w:rFonts w:ascii="仿宋" w:eastAsia="仿宋" w:hAnsi="仿宋" w:hint="eastAsia"/>
                <w:color w:val="000000"/>
                <w:sz w:val="28"/>
                <w:szCs w:val="28"/>
              </w:rPr>
            </w:pPr>
            <w:r>
              <w:rPr>
                <w:rFonts w:ascii="仿宋" w:eastAsia="仿宋" w:hAnsi="仿宋"/>
                <w:color w:val="000000"/>
                <w:sz w:val="28"/>
                <w:szCs w:val="28"/>
              </w:rPr>
              <w:t>已协调区域人员及原亚芬一起协同保障</w:t>
            </w:r>
          </w:p>
        </w:tc>
      </w:tr>
      <w:tr w:rsidR="00F63820" w:rsidRPr="00F92BB4" w:rsidTr="0088599B">
        <w:trPr>
          <w:jc w:val="center"/>
        </w:trPr>
        <w:tc>
          <w:tcPr>
            <w:tcW w:w="8522" w:type="dxa"/>
            <w:gridSpan w:val="3"/>
            <w:shd w:val="clear" w:color="auto" w:fill="auto"/>
          </w:tcPr>
          <w:p w:rsidR="00F63820" w:rsidRPr="00F92BB4" w:rsidRDefault="00F63820" w:rsidP="00F63820">
            <w:pPr>
              <w:numPr>
                <w:ilvl w:val="0"/>
                <w:numId w:val="28"/>
              </w:numPr>
              <w:rPr>
                <w:sz w:val="28"/>
                <w:szCs w:val="28"/>
              </w:rPr>
            </w:pPr>
            <w:r w:rsidRPr="00F92BB4">
              <w:rPr>
                <w:rFonts w:ascii="黑体" w:eastAsia="黑体" w:hAnsi="黑体" w:hint="eastAsia"/>
                <w:sz w:val="32"/>
              </w:rPr>
              <w:t>下周重点保障工作</w:t>
            </w:r>
          </w:p>
        </w:tc>
      </w:tr>
      <w:tr w:rsidR="00F63820" w:rsidRPr="002D070A" w:rsidTr="00ED65A9">
        <w:trPr>
          <w:trHeight w:val="2002"/>
          <w:jc w:val="center"/>
        </w:trPr>
        <w:tc>
          <w:tcPr>
            <w:tcW w:w="8522" w:type="dxa"/>
            <w:gridSpan w:val="3"/>
            <w:shd w:val="clear" w:color="auto" w:fill="auto"/>
          </w:tcPr>
          <w:p w:rsidR="00F63820" w:rsidRPr="006A1783" w:rsidRDefault="00F63820" w:rsidP="004062EA">
            <w:pPr>
              <w:numPr>
                <w:ilvl w:val="0"/>
                <w:numId w:val="36"/>
              </w:numPr>
              <w:rPr>
                <w:rFonts w:ascii="仿宋" w:eastAsia="仿宋" w:hAnsi="仿宋"/>
                <w:color w:val="000000"/>
                <w:sz w:val="28"/>
                <w:szCs w:val="28"/>
              </w:rPr>
            </w:pPr>
            <w:r>
              <w:rPr>
                <w:rFonts w:ascii="仿宋" w:eastAsia="仿宋" w:hAnsi="仿宋" w:hint="eastAsia"/>
                <w:color w:val="000000"/>
                <w:sz w:val="28"/>
                <w:szCs w:val="28"/>
              </w:rPr>
              <w:lastRenderedPageBreak/>
              <w:t>企业端</w:t>
            </w:r>
            <w:r w:rsidRPr="00B04BF4">
              <w:rPr>
                <w:rFonts w:ascii="仿宋" w:eastAsia="仿宋" w:hAnsi="仿宋" w:hint="eastAsia"/>
                <w:color w:val="000000"/>
                <w:sz w:val="28"/>
                <w:szCs w:val="28"/>
              </w:rPr>
              <w:t>后续使用保障工作</w:t>
            </w:r>
            <w:r w:rsidRPr="006A1783">
              <w:rPr>
                <w:rFonts w:ascii="仿宋" w:eastAsia="仿宋" w:hAnsi="仿宋" w:hint="eastAsia"/>
                <w:color w:val="000000"/>
                <w:sz w:val="28"/>
                <w:szCs w:val="28"/>
              </w:rPr>
              <w:t>；</w:t>
            </w:r>
          </w:p>
          <w:p w:rsidR="00F63820" w:rsidRPr="00CF28C4" w:rsidRDefault="00F63820" w:rsidP="004062EA">
            <w:pPr>
              <w:numPr>
                <w:ilvl w:val="0"/>
                <w:numId w:val="36"/>
              </w:numPr>
              <w:rPr>
                <w:rFonts w:ascii="仿宋" w:eastAsia="仿宋" w:hAnsi="仿宋"/>
                <w:color w:val="000000"/>
                <w:sz w:val="28"/>
                <w:szCs w:val="28"/>
              </w:rPr>
            </w:pPr>
            <w:r>
              <w:rPr>
                <w:rFonts w:ascii="仿宋" w:eastAsia="仿宋" w:hAnsi="仿宋"/>
                <w:color w:val="000000"/>
                <w:sz w:val="28"/>
                <w:szCs w:val="28"/>
              </w:rPr>
              <w:t>跟进内蒙</w:t>
            </w:r>
            <w:r>
              <w:rPr>
                <w:rFonts w:ascii="仿宋" w:eastAsia="仿宋" w:hAnsi="仿宋" w:hint="eastAsia"/>
                <w:color w:val="000000"/>
                <w:sz w:val="28"/>
                <w:szCs w:val="28"/>
              </w:rPr>
              <w:t>4</w:t>
            </w:r>
            <w:r>
              <w:rPr>
                <w:rFonts w:ascii="仿宋" w:eastAsia="仿宋" w:hAnsi="仿宋"/>
                <w:color w:val="000000"/>
                <w:sz w:val="28"/>
                <w:szCs w:val="28"/>
              </w:rPr>
              <w:t>.2</w:t>
            </w:r>
            <w:r w:rsidR="00932A87">
              <w:rPr>
                <w:rFonts w:ascii="仿宋" w:eastAsia="仿宋" w:hAnsi="仿宋" w:hint="eastAsia"/>
                <w:color w:val="000000"/>
                <w:sz w:val="28"/>
                <w:szCs w:val="28"/>
              </w:rPr>
              <w:t>数据迁移</w:t>
            </w:r>
            <w:r>
              <w:rPr>
                <w:rFonts w:ascii="仿宋" w:eastAsia="仿宋" w:hAnsi="仿宋"/>
                <w:color w:val="000000"/>
                <w:sz w:val="28"/>
                <w:szCs w:val="28"/>
              </w:rPr>
              <w:t>工作</w:t>
            </w:r>
            <w:r w:rsidR="00932A87">
              <w:rPr>
                <w:rFonts w:ascii="仿宋" w:eastAsia="仿宋" w:hAnsi="仿宋"/>
                <w:color w:val="000000"/>
                <w:sz w:val="28"/>
                <w:szCs w:val="28"/>
              </w:rPr>
              <w:t>进度</w:t>
            </w:r>
            <w:r>
              <w:rPr>
                <w:rFonts w:ascii="仿宋" w:eastAsia="仿宋" w:hAnsi="仿宋"/>
                <w:color w:val="000000"/>
                <w:sz w:val="28"/>
                <w:szCs w:val="28"/>
              </w:rPr>
              <w:t>；</w:t>
            </w:r>
          </w:p>
          <w:p w:rsidR="00F63820" w:rsidRPr="0018615B" w:rsidRDefault="00F63820" w:rsidP="004062EA">
            <w:pPr>
              <w:numPr>
                <w:ilvl w:val="0"/>
                <w:numId w:val="36"/>
              </w:numPr>
              <w:rPr>
                <w:rFonts w:ascii="仿宋" w:eastAsia="仿宋" w:hAnsi="仿宋"/>
                <w:color w:val="000000"/>
                <w:sz w:val="28"/>
                <w:szCs w:val="28"/>
              </w:rPr>
            </w:pPr>
            <w:r>
              <w:rPr>
                <w:rFonts w:ascii="仿宋" w:eastAsia="仿宋" w:hAnsi="仿宋"/>
                <w:color w:val="000000"/>
                <w:sz w:val="28"/>
                <w:szCs w:val="28"/>
              </w:rPr>
              <w:t>区域内</w:t>
            </w:r>
            <w:proofErr w:type="gramStart"/>
            <w:r>
              <w:rPr>
                <w:rFonts w:ascii="仿宋" w:eastAsia="仿宋" w:hAnsi="仿宋"/>
                <w:color w:val="000000"/>
                <w:sz w:val="28"/>
                <w:szCs w:val="28"/>
              </w:rPr>
              <w:t>数采仪推广</w:t>
            </w:r>
            <w:proofErr w:type="gramEnd"/>
            <w:r>
              <w:rPr>
                <w:rFonts w:ascii="仿宋" w:eastAsia="仿宋" w:hAnsi="仿宋"/>
                <w:color w:val="000000"/>
                <w:sz w:val="28"/>
                <w:szCs w:val="28"/>
              </w:rPr>
              <w:t>工作</w:t>
            </w:r>
            <w:r w:rsidRPr="0018615B">
              <w:rPr>
                <w:rFonts w:ascii="仿宋" w:eastAsia="仿宋" w:hAnsi="仿宋"/>
                <w:color w:val="000000"/>
                <w:sz w:val="28"/>
                <w:szCs w:val="28"/>
              </w:rPr>
              <w:t>；</w:t>
            </w:r>
          </w:p>
          <w:p w:rsidR="00F63820" w:rsidRDefault="00FE7977" w:rsidP="004062EA">
            <w:pPr>
              <w:numPr>
                <w:ilvl w:val="0"/>
                <w:numId w:val="36"/>
              </w:numPr>
              <w:rPr>
                <w:rFonts w:ascii="仿宋" w:eastAsia="仿宋" w:hAnsi="仿宋"/>
                <w:color w:val="000000"/>
                <w:sz w:val="28"/>
                <w:szCs w:val="28"/>
              </w:rPr>
            </w:pPr>
            <w:r>
              <w:rPr>
                <w:rFonts w:ascii="仿宋" w:eastAsia="仿宋" w:hAnsi="仿宋"/>
                <w:color w:val="000000"/>
                <w:sz w:val="28"/>
                <w:szCs w:val="28"/>
              </w:rPr>
              <w:t>黑龙江方案整改</w:t>
            </w:r>
            <w:r w:rsidR="004062EA">
              <w:rPr>
                <w:rFonts w:ascii="仿宋" w:eastAsia="仿宋" w:hAnsi="仿宋"/>
                <w:color w:val="000000"/>
                <w:sz w:val="28"/>
                <w:szCs w:val="28"/>
              </w:rPr>
              <w:t>；</w:t>
            </w:r>
          </w:p>
          <w:p w:rsidR="00FE7977" w:rsidRDefault="00FE7977" w:rsidP="004062EA">
            <w:pPr>
              <w:numPr>
                <w:ilvl w:val="0"/>
                <w:numId w:val="36"/>
              </w:numPr>
              <w:rPr>
                <w:rFonts w:ascii="仿宋" w:eastAsia="仿宋" w:hAnsi="仿宋"/>
                <w:color w:val="000000"/>
                <w:sz w:val="28"/>
                <w:szCs w:val="28"/>
              </w:rPr>
            </w:pPr>
            <w:proofErr w:type="gramStart"/>
            <w:r>
              <w:rPr>
                <w:rFonts w:ascii="仿宋" w:eastAsia="仿宋" w:hAnsi="仿宋"/>
                <w:color w:val="000000"/>
                <w:sz w:val="28"/>
                <w:szCs w:val="28"/>
              </w:rPr>
              <w:t>黑龙江中督期间</w:t>
            </w:r>
            <w:proofErr w:type="gramEnd"/>
            <w:r>
              <w:rPr>
                <w:rFonts w:ascii="仿宋" w:eastAsia="仿宋" w:hAnsi="仿宋"/>
                <w:color w:val="000000"/>
                <w:sz w:val="28"/>
                <w:szCs w:val="28"/>
              </w:rPr>
              <w:t>平台保障；</w:t>
            </w:r>
          </w:p>
          <w:p w:rsidR="004062EA" w:rsidRDefault="004062EA" w:rsidP="004062EA">
            <w:pPr>
              <w:numPr>
                <w:ilvl w:val="0"/>
                <w:numId w:val="36"/>
              </w:numPr>
              <w:rPr>
                <w:rFonts w:ascii="仿宋" w:eastAsia="仿宋" w:hAnsi="仿宋"/>
                <w:color w:val="000000"/>
                <w:sz w:val="28"/>
                <w:szCs w:val="28"/>
              </w:rPr>
            </w:pPr>
            <w:r>
              <w:rPr>
                <w:rFonts w:ascii="仿宋" w:eastAsia="仿宋" w:hAnsi="仿宋"/>
                <w:color w:val="000000"/>
                <w:sz w:val="28"/>
                <w:szCs w:val="28"/>
              </w:rPr>
              <w:t>吉林省升级事项跟进；</w:t>
            </w:r>
          </w:p>
          <w:p w:rsidR="00F63820" w:rsidRDefault="004062EA" w:rsidP="004062EA">
            <w:pPr>
              <w:numPr>
                <w:ilvl w:val="0"/>
                <w:numId w:val="36"/>
              </w:numPr>
              <w:rPr>
                <w:rFonts w:ascii="仿宋" w:eastAsia="仿宋" w:hAnsi="仿宋"/>
                <w:color w:val="000000"/>
                <w:sz w:val="28"/>
                <w:szCs w:val="28"/>
              </w:rPr>
            </w:pPr>
            <w:r>
              <w:rPr>
                <w:rFonts w:ascii="仿宋" w:eastAsia="仿宋" w:hAnsi="仿宋"/>
                <w:color w:val="000000"/>
                <w:sz w:val="28"/>
                <w:szCs w:val="28"/>
              </w:rPr>
              <w:t>完成污染源执法处科室关于在线的所有相关工作；</w:t>
            </w:r>
          </w:p>
          <w:p w:rsidR="004062EA" w:rsidRPr="004062EA" w:rsidRDefault="004062EA" w:rsidP="004062EA">
            <w:pPr>
              <w:numPr>
                <w:ilvl w:val="0"/>
                <w:numId w:val="36"/>
              </w:numPr>
              <w:rPr>
                <w:rFonts w:ascii="仿宋" w:eastAsia="仿宋" w:hAnsi="仿宋"/>
                <w:color w:val="000000"/>
                <w:sz w:val="28"/>
                <w:szCs w:val="28"/>
              </w:rPr>
            </w:pPr>
            <w:r>
              <w:rPr>
                <w:rFonts w:ascii="仿宋" w:eastAsia="仿宋" w:hAnsi="仿宋"/>
                <w:color w:val="000000"/>
                <w:sz w:val="28"/>
                <w:szCs w:val="28"/>
              </w:rPr>
              <w:t>“秋冬会战”数据保障工作；</w:t>
            </w:r>
          </w:p>
        </w:tc>
      </w:tr>
    </w:tbl>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9E55C0">
        <w:rPr>
          <w:rFonts w:ascii="仿宋" w:eastAsia="仿宋" w:hAnsi="仿宋"/>
          <w:sz w:val="28"/>
          <w:szCs w:val="28"/>
          <w:u w:val="single"/>
        </w:rPr>
        <w:t>2021</w:t>
      </w:r>
      <w:r w:rsidR="00FF0DD0" w:rsidRPr="000974FF">
        <w:rPr>
          <w:rFonts w:ascii="仿宋" w:eastAsia="仿宋" w:hAnsi="仿宋" w:hint="eastAsia"/>
          <w:sz w:val="28"/>
          <w:szCs w:val="28"/>
        </w:rPr>
        <w:t>年</w:t>
      </w:r>
      <w:r w:rsidR="00FE7977">
        <w:rPr>
          <w:rFonts w:ascii="仿宋" w:eastAsia="仿宋" w:hAnsi="仿宋"/>
          <w:sz w:val="28"/>
          <w:szCs w:val="28"/>
          <w:u w:val="single"/>
        </w:rPr>
        <w:t>12</w:t>
      </w:r>
      <w:r w:rsidR="00FF0DD0" w:rsidRPr="000974FF">
        <w:rPr>
          <w:rFonts w:ascii="仿宋" w:eastAsia="仿宋" w:hAnsi="仿宋" w:hint="eastAsia"/>
          <w:sz w:val="28"/>
          <w:szCs w:val="28"/>
        </w:rPr>
        <w:t>月</w:t>
      </w:r>
      <w:r w:rsidR="00FE7977">
        <w:rPr>
          <w:rFonts w:ascii="仿宋" w:eastAsia="仿宋" w:hAnsi="仿宋"/>
          <w:sz w:val="28"/>
          <w:szCs w:val="28"/>
          <w:u w:val="single"/>
        </w:rPr>
        <w:t>03</w:t>
      </w:r>
      <w:bookmarkStart w:id="0" w:name="_GoBack"/>
      <w:bookmarkEnd w:id="0"/>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A8" w:rsidRDefault="00DA72A8">
      <w:r>
        <w:separator/>
      </w:r>
    </w:p>
  </w:endnote>
  <w:endnote w:type="continuationSeparator" w:id="0">
    <w:p w:rsidR="00DA72A8" w:rsidRDefault="00D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DA72A8">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A8" w:rsidRDefault="00DA72A8">
      <w:r>
        <w:separator/>
      </w:r>
    </w:p>
  </w:footnote>
  <w:footnote w:type="continuationSeparator" w:id="0">
    <w:p w:rsidR="00DA72A8" w:rsidRDefault="00DA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DA72A8">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DA72A8">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D6807"/>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9A404A"/>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9"/>
  </w:num>
  <w:num w:numId="26">
    <w:abstractNumId w:val="13"/>
  </w:num>
  <w:num w:numId="27">
    <w:abstractNumId w:val="7"/>
  </w:num>
  <w:num w:numId="28">
    <w:abstractNumId w:val="11"/>
  </w:num>
  <w:num w:numId="29">
    <w:abstractNumId w:val="10"/>
  </w:num>
  <w:num w:numId="30">
    <w:abstractNumId w:val="3"/>
  </w:num>
  <w:num w:numId="31">
    <w:abstractNumId w:val="8"/>
  </w:num>
  <w:num w:numId="32">
    <w:abstractNumId w:val="6"/>
  </w:num>
  <w:num w:numId="33">
    <w:abstractNumId w:val="14"/>
  </w:num>
  <w:num w:numId="34">
    <w:abstractNumId w:val="1"/>
  </w:num>
  <w:num w:numId="35">
    <w:abstractNumId w:val="12"/>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3CD"/>
    <w:rsid w:val="000117CA"/>
    <w:rsid w:val="00013242"/>
    <w:rsid w:val="00017F9E"/>
    <w:rsid w:val="00024584"/>
    <w:rsid w:val="0002625A"/>
    <w:rsid w:val="000269BD"/>
    <w:rsid w:val="00030F52"/>
    <w:rsid w:val="00032542"/>
    <w:rsid w:val="000426EA"/>
    <w:rsid w:val="0004411B"/>
    <w:rsid w:val="00044E79"/>
    <w:rsid w:val="0004502F"/>
    <w:rsid w:val="000451E1"/>
    <w:rsid w:val="0005251F"/>
    <w:rsid w:val="00052B65"/>
    <w:rsid w:val="000542C9"/>
    <w:rsid w:val="00057935"/>
    <w:rsid w:val="000620F5"/>
    <w:rsid w:val="00062BE3"/>
    <w:rsid w:val="0006381A"/>
    <w:rsid w:val="0007084F"/>
    <w:rsid w:val="000764FE"/>
    <w:rsid w:val="000901F8"/>
    <w:rsid w:val="00091664"/>
    <w:rsid w:val="000974FF"/>
    <w:rsid w:val="000B1E2A"/>
    <w:rsid w:val="000B6FB5"/>
    <w:rsid w:val="000B70D0"/>
    <w:rsid w:val="000D659E"/>
    <w:rsid w:val="000D7B0F"/>
    <w:rsid w:val="000E56B3"/>
    <w:rsid w:val="000F4F5A"/>
    <w:rsid w:val="001004AF"/>
    <w:rsid w:val="001019ED"/>
    <w:rsid w:val="0010317E"/>
    <w:rsid w:val="001062AE"/>
    <w:rsid w:val="00107C64"/>
    <w:rsid w:val="00113FAA"/>
    <w:rsid w:val="001278B1"/>
    <w:rsid w:val="0013234E"/>
    <w:rsid w:val="0013280C"/>
    <w:rsid w:val="00137A46"/>
    <w:rsid w:val="00142DD3"/>
    <w:rsid w:val="0014597F"/>
    <w:rsid w:val="00150112"/>
    <w:rsid w:val="00152657"/>
    <w:rsid w:val="00153F3D"/>
    <w:rsid w:val="00175BBD"/>
    <w:rsid w:val="00184978"/>
    <w:rsid w:val="00184E9E"/>
    <w:rsid w:val="00185D70"/>
    <w:rsid w:val="00185DDD"/>
    <w:rsid w:val="0018615B"/>
    <w:rsid w:val="00190D92"/>
    <w:rsid w:val="00195073"/>
    <w:rsid w:val="00195AF4"/>
    <w:rsid w:val="001A01A9"/>
    <w:rsid w:val="001A567C"/>
    <w:rsid w:val="001A761D"/>
    <w:rsid w:val="001B4703"/>
    <w:rsid w:val="001B4EFB"/>
    <w:rsid w:val="001C04E6"/>
    <w:rsid w:val="001C0FFD"/>
    <w:rsid w:val="001C7A20"/>
    <w:rsid w:val="001D231F"/>
    <w:rsid w:val="001D7039"/>
    <w:rsid w:val="001D770E"/>
    <w:rsid w:val="001E5637"/>
    <w:rsid w:val="001E5F78"/>
    <w:rsid w:val="001F1857"/>
    <w:rsid w:val="001F7089"/>
    <w:rsid w:val="001F7385"/>
    <w:rsid w:val="00200898"/>
    <w:rsid w:val="002017DC"/>
    <w:rsid w:val="00203482"/>
    <w:rsid w:val="00211018"/>
    <w:rsid w:val="00211BD6"/>
    <w:rsid w:val="00212EF0"/>
    <w:rsid w:val="00213A63"/>
    <w:rsid w:val="00221E37"/>
    <w:rsid w:val="00231177"/>
    <w:rsid w:val="00231DFB"/>
    <w:rsid w:val="00240A05"/>
    <w:rsid w:val="00241052"/>
    <w:rsid w:val="00242486"/>
    <w:rsid w:val="00247EE4"/>
    <w:rsid w:val="00256884"/>
    <w:rsid w:val="00261685"/>
    <w:rsid w:val="00262351"/>
    <w:rsid w:val="00263689"/>
    <w:rsid w:val="00270A1A"/>
    <w:rsid w:val="00271D25"/>
    <w:rsid w:val="002736E2"/>
    <w:rsid w:val="0027637F"/>
    <w:rsid w:val="002818AF"/>
    <w:rsid w:val="00282754"/>
    <w:rsid w:val="002854ED"/>
    <w:rsid w:val="002858A7"/>
    <w:rsid w:val="002956EE"/>
    <w:rsid w:val="002A20DF"/>
    <w:rsid w:val="002A3284"/>
    <w:rsid w:val="002A5549"/>
    <w:rsid w:val="002A561F"/>
    <w:rsid w:val="002A5CD8"/>
    <w:rsid w:val="002B1BA7"/>
    <w:rsid w:val="002B4843"/>
    <w:rsid w:val="002B4A23"/>
    <w:rsid w:val="002D0050"/>
    <w:rsid w:val="002D070A"/>
    <w:rsid w:val="002D0A92"/>
    <w:rsid w:val="002E7C2F"/>
    <w:rsid w:val="002F12B8"/>
    <w:rsid w:val="002F2403"/>
    <w:rsid w:val="002F5905"/>
    <w:rsid w:val="00302287"/>
    <w:rsid w:val="00303061"/>
    <w:rsid w:val="00303A9A"/>
    <w:rsid w:val="00305723"/>
    <w:rsid w:val="00313502"/>
    <w:rsid w:val="00315D63"/>
    <w:rsid w:val="00325B8A"/>
    <w:rsid w:val="00326167"/>
    <w:rsid w:val="00330689"/>
    <w:rsid w:val="00335080"/>
    <w:rsid w:val="00352483"/>
    <w:rsid w:val="00354A10"/>
    <w:rsid w:val="003610A2"/>
    <w:rsid w:val="00371E76"/>
    <w:rsid w:val="003751E4"/>
    <w:rsid w:val="0037695A"/>
    <w:rsid w:val="00377769"/>
    <w:rsid w:val="00383305"/>
    <w:rsid w:val="0038387F"/>
    <w:rsid w:val="00384713"/>
    <w:rsid w:val="00385C68"/>
    <w:rsid w:val="0039171B"/>
    <w:rsid w:val="003978BC"/>
    <w:rsid w:val="003A1738"/>
    <w:rsid w:val="003B2F2C"/>
    <w:rsid w:val="003B33FB"/>
    <w:rsid w:val="003B7147"/>
    <w:rsid w:val="003C45F9"/>
    <w:rsid w:val="003C72FE"/>
    <w:rsid w:val="003D4DFB"/>
    <w:rsid w:val="003D532D"/>
    <w:rsid w:val="003E1758"/>
    <w:rsid w:val="003F539A"/>
    <w:rsid w:val="004033C7"/>
    <w:rsid w:val="004062EA"/>
    <w:rsid w:val="00422EA3"/>
    <w:rsid w:val="00423CF1"/>
    <w:rsid w:val="004268F5"/>
    <w:rsid w:val="00430CF4"/>
    <w:rsid w:val="0043449D"/>
    <w:rsid w:val="00436CE5"/>
    <w:rsid w:val="0043748D"/>
    <w:rsid w:val="00437E3E"/>
    <w:rsid w:val="00440EE9"/>
    <w:rsid w:val="004470A7"/>
    <w:rsid w:val="004519F2"/>
    <w:rsid w:val="00455BD0"/>
    <w:rsid w:val="00457809"/>
    <w:rsid w:val="00465B69"/>
    <w:rsid w:val="0046648E"/>
    <w:rsid w:val="00472692"/>
    <w:rsid w:val="00474FB7"/>
    <w:rsid w:val="00475F23"/>
    <w:rsid w:val="00482B41"/>
    <w:rsid w:val="004916B7"/>
    <w:rsid w:val="00497FF1"/>
    <w:rsid w:val="004A1CD2"/>
    <w:rsid w:val="004A580C"/>
    <w:rsid w:val="004B4158"/>
    <w:rsid w:val="004B5324"/>
    <w:rsid w:val="004C4821"/>
    <w:rsid w:val="004D5F62"/>
    <w:rsid w:val="004D6B98"/>
    <w:rsid w:val="004D79BF"/>
    <w:rsid w:val="004E6539"/>
    <w:rsid w:val="004E6B7B"/>
    <w:rsid w:val="004F18FF"/>
    <w:rsid w:val="004F5212"/>
    <w:rsid w:val="004F61DC"/>
    <w:rsid w:val="004F6250"/>
    <w:rsid w:val="00511B1E"/>
    <w:rsid w:val="00521952"/>
    <w:rsid w:val="00522FAF"/>
    <w:rsid w:val="00524BC9"/>
    <w:rsid w:val="00531BCB"/>
    <w:rsid w:val="005345D7"/>
    <w:rsid w:val="00535BE0"/>
    <w:rsid w:val="0055045D"/>
    <w:rsid w:val="005505D0"/>
    <w:rsid w:val="005509BC"/>
    <w:rsid w:val="00552817"/>
    <w:rsid w:val="00552C22"/>
    <w:rsid w:val="0055775E"/>
    <w:rsid w:val="00562561"/>
    <w:rsid w:val="005641AF"/>
    <w:rsid w:val="00580BB6"/>
    <w:rsid w:val="00590301"/>
    <w:rsid w:val="0059214A"/>
    <w:rsid w:val="00597874"/>
    <w:rsid w:val="00597AC9"/>
    <w:rsid w:val="005A041F"/>
    <w:rsid w:val="005A1257"/>
    <w:rsid w:val="005A7467"/>
    <w:rsid w:val="005B0C29"/>
    <w:rsid w:val="005B4736"/>
    <w:rsid w:val="005B6651"/>
    <w:rsid w:val="005C0856"/>
    <w:rsid w:val="005C36A8"/>
    <w:rsid w:val="005C5C46"/>
    <w:rsid w:val="005F0477"/>
    <w:rsid w:val="005F3470"/>
    <w:rsid w:val="00607816"/>
    <w:rsid w:val="0061497E"/>
    <w:rsid w:val="0061646C"/>
    <w:rsid w:val="00616649"/>
    <w:rsid w:val="0061771B"/>
    <w:rsid w:val="00631A12"/>
    <w:rsid w:val="00640D6F"/>
    <w:rsid w:val="006453E5"/>
    <w:rsid w:val="006527A8"/>
    <w:rsid w:val="00656711"/>
    <w:rsid w:val="0067266E"/>
    <w:rsid w:val="00672728"/>
    <w:rsid w:val="006750E1"/>
    <w:rsid w:val="00682F0C"/>
    <w:rsid w:val="006851B9"/>
    <w:rsid w:val="0069103A"/>
    <w:rsid w:val="006A1783"/>
    <w:rsid w:val="006A7563"/>
    <w:rsid w:val="006B054A"/>
    <w:rsid w:val="006B1B66"/>
    <w:rsid w:val="006B6FB3"/>
    <w:rsid w:val="006C25B8"/>
    <w:rsid w:val="006C4D86"/>
    <w:rsid w:val="006E5259"/>
    <w:rsid w:val="006F183D"/>
    <w:rsid w:val="00704056"/>
    <w:rsid w:val="007111CD"/>
    <w:rsid w:val="00711A62"/>
    <w:rsid w:val="00712320"/>
    <w:rsid w:val="007318B6"/>
    <w:rsid w:val="00731D7C"/>
    <w:rsid w:val="0073295C"/>
    <w:rsid w:val="007401DE"/>
    <w:rsid w:val="00741E1D"/>
    <w:rsid w:val="00742035"/>
    <w:rsid w:val="0074329B"/>
    <w:rsid w:val="00750700"/>
    <w:rsid w:val="00750D99"/>
    <w:rsid w:val="007552C3"/>
    <w:rsid w:val="0076204A"/>
    <w:rsid w:val="0076278C"/>
    <w:rsid w:val="00763CD9"/>
    <w:rsid w:val="00766A94"/>
    <w:rsid w:val="00767C15"/>
    <w:rsid w:val="00767DB0"/>
    <w:rsid w:val="00777EE5"/>
    <w:rsid w:val="00780EE4"/>
    <w:rsid w:val="007821BD"/>
    <w:rsid w:val="00785E1B"/>
    <w:rsid w:val="00792B11"/>
    <w:rsid w:val="00794B29"/>
    <w:rsid w:val="00797026"/>
    <w:rsid w:val="007A3B67"/>
    <w:rsid w:val="007A45D4"/>
    <w:rsid w:val="007B68C6"/>
    <w:rsid w:val="007D02D0"/>
    <w:rsid w:val="007D0457"/>
    <w:rsid w:val="007D719F"/>
    <w:rsid w:val="007E3C83"/>
    <w:rsid w:val="007F3B6C"/>
    <w:rsid w:val="007F5278"/>
    <w:rsid w:val="0081430F"/>
    <w:rsid w:val="00815094"/>
    <w:rsid w:val="008200F2"/>
    <w:rsid w:val="00824AF7"/>
    <w:rsid w:val="008305A3"/>
    <w:rsid w:val="00833410"/>
    <w:rsid w:val="008357D4"/>
    <w:rsid w:val="008364BF"/>
    <w:rsid w:val="00836FCF"/>
    <w:rsid w:val="00842260"/>
    <w:rsid w:val="00844037"/>
    <w:rsid w:val="00845D9E"/>
    <w:rsid w:val="00846088"/>
    <w:rsid w:val="0085526B"/>
    <w:rsid w:val="00857753"/>
    <w:rsid w:val="00866FF2"/>
    <w:rsid w:val="008750C5"/>
    <w:rsid w:val="00876214"/>
    <w:rsid w:val="0088599B"/>
    <w:rsid w:val="00886C6F"/>
    <w:rsid w:val="00887C11"/>
    <w:rsid w:val="00891D52"/>
    <w:rsid w:val="0089325C"/>
    <w:rsid w:val="008973CE"/>
    <w:rsid w:val="008A184B"/>
    <w:rsid w:val="008A3075"/>
    <w:rsid w:val="008A3601"/>
    <w:rsid w:val="008B3EC0"/>
    <w:rsid w:val="008B4CED"/>
    <w:rsid w:val="008B6268"/>
    <w:rsid w:val="008C13D7"/>
    <w:rsid w:val="008C2E9E"/>
    <w:rsid w:val="008C3152"/>
    <w:rsid w:val="008C4E2C"/>
    <w:rsid w:val="008C5155"/>
    <w:rsid w:val="008C6D4C"/>
    <w:rsid w:val="008D6C37"/>
    <w:rsid w:val="008D7C4E"/>
    <w:rsid w:val="008E144B"/>
    <w:rsid w:val="008E385A"/>
    <w:rsid w:val="008E597C"/>
    <w:rsid w:val="008E65F1"/>
    <w:rsid w:val="008F3191"/>
    <w:rsid w:val="009315EF"/>
    <w:rsid w:val="009318FF"/>
    <w:rsid w:val="00932A87"/>
    <w:rsid w:val="009365DC"/>
    <w:rsid w:val="009372E7"/>
    <w:rsid w:val="00942E47"/>
    <w:rsid w:val="00945BF0"/>
    <w:rsid w:val="0095258F"/>
    <w:rsid w:val="00954C75"/>
    <w:rsid w:val="00955586"/>
    <w:rsid w:val="00960266"/>
    <w:rsid w:val="009803E6"/>
    <w:rsid w:val="00985BDF"/>
    <w:rsid w:val="009908F1"/>
    <w:rsid w:val="00993287"/>
    <w:rsid w:val="00993B27"/>
    <w:rsid w:val="00995618"/>
    <w:rsid w:val="00996F9B"/>
    <w:rsid w:val="009A6B7D"/>
    <w:rsid w:val="009B130A"/>
    <w:rsid w:val="009C5862"/>
    <w:rsid w:val="009C6FAB"/>
    <w:rsid w:val="009D16A6"/>
    <w:rsid w:val="009D24DD"/>
    <w:rsid w:val="009E18BE"/>
    <w:rsid w:val="009E2A9F"/>
    <w:rsid w:val="009E31A5"/>
    <w:rsid w:val="009E55C0"/>
    <w:rsid w:val="009F4DBF"/>
    <w:rsid w:val="009F756F"/>
    <w:rsid w:val="00A03DCE"/>
    <w:rsid w:val="00A12337"/>
    <w:rsid w:val="00A4062E"/>
    <w:rsid w:val="00A5446F"/>
    <w:rsid w:val="00A57C3E"/>
    <w:rsid w:val="00A661C1"/>
    <w:rsid w:val="00A80F84"/>
    <w:rsid w:val="00A825DC"/>
    <w:rsid w:val="00A82B46"/>
    <w:rsid w:val="00A83707"/>
    <w:rsid w:val="00A83A83"/>
    <w:rsid w:val="00A84E40"/>
    <w:rsid w:val="00A907E7"/>
    <w:rsid w:val="00A91C20"/>
    <w:rsid w:val="00A92796"/>
    <w:rsid w:val="00AA1C3D"/>
    <w:rsid w:val="00AB309E"/>
    <w:rsid w:val="00AB4F11"/>
    <w:rsid w:val="00AB5EA5"/>
    <w:rsid w:val="00AC6187"/>
    <w:rsid w:val="00AD294C"/>
    <w:rsid w:val="00AD6963"/>
    <w:rsid w:val="00AD6F3D"/>
    <w:rsid w:val="00AE645D"/>
    <w:rsid w:val="00AF1462"/>
    <w:rsid w:val="00AF332D"/>
    <w:rsid w:val="00AF573A"/>
    <w:rsid w:val="00AF6F08"/>
    <w:rsid w:val="00AF7D63"/>
    <w:rsid w:val="00B00956"/>
    <w:rsid w:val="00B04BF4"/>
    <w:rsid w:val="00B10BEB"/>
    <w:rsid w:val="00B14B55"/>
    <w:rsid w:val="00B178F3"/>
    <w:rsid w:val="00B17DC3"/>
    <w:rsid w:val="00B332D8"/>
    <w:rsid w:val="00B44E8C"/>
    <w:rsid w:val="00B565C4"/>
    <w:rsid w:val="00B57D98"/>
    <w:rsid w:val="00B634AD"/>
    <w:rsid w:val="00B72E73"/>
    <w:rsid w:val="00B82DE6"/>
    <w:rsid w:val="00B91D9C"/>
    <w:rsid w:val="00B96CBF"/>
    <w:rsid w:val="00BA4EFF"/>
    <w:rsid w:val="00BA57FD"/>
    <w:rsid w:val="00BB126C"/>
    <w:rsid w:val="00BC687F"/>
    <w:rsid w:val="00BC7665"/>
    <w:rsid w:val="00BD0B7C"/>
    <w:rsid w:val="00BD508A"/>
    <w:rsid w:val="00BD51B9"/>
    <w:rsid w:val="00BD5DA3"/>
    <w:rsid w:val="00BE09EC"/>
    <w:rsid w:val="00BF1E4A"/>
    <w:rsid w:val="00BF49B6"/>
    <w:rsid w:val="00BF5F6D"/>
    <w:rsid w:val="00C031A6"/>
    <w:rsid w:val="00C04072"/>
    <w:rsid w:val="00C16ECE"/>
    <w:rsid w:val="00C218E6"/>
    <w:rsid w:val="00C227E4"/>
    <w:rsid w:val="00C2771F"/>
    <w:rsid w:val="00C33062"/>
    <w:rsid w:val="00C34583"/>
    <w:rsid w:val="00C4222C"/>
    <w:rsid w:val="00C465B1"/>
    <w:rsid w:val="00C50CFC"/>
    <w:rsid w:val="00C562F1"/>
    <w:rsid w:val="00C57CC9"/>
    <w:rsid w:val="00C63436"/>
    <w:rsid w:val="00C751F9"/>
    <w:rsid w:val="00C770D4"/>
    <w:rsid w:val="00C803BE"/>
    <w:rsid w:val="00C85458"/>
    <w:rsid w:val="00C86B43"/>
    <w:rsid w:val="00C87F31"/>
    <w:rsid w:val="00C91852"/>
    <w:rsid w:val="00C94162"/>
    <w:rsid w:val="00C95754"/>
    <w:rsid w:val="00CA34FA"/>
    <w:rsid w:val="00CC1D34"/>
    <w:rsid w:val="00CC22C2"/>
    <w:rsid w:val="00CC4000"/>
    <w:rsid w:val="00CC76F2"/>
    <w:rsid w:val="00CD44D7"/>
    <w:rsid w:val="00CE45AD"/>
    <w:rsid w:val="00CE64AD"/>
    <w:rsid w:val="00CF16A3"/>
    <w:rsid w:val="00CF28C4"/>
    <w:rsid w:val="00CF5DCF"/>
    <w:rsid w:val="00D03378"/>
    <w:rsid w:val="00D05C57"/>
    <w:rsid w:val="00D0675D"/>
    <w:rsid w:val="00D07D72"/>
    <w:rsid w:val="00D11232"/>
    <w:rsid w:val="00D143A9"/>
    <w:rsid w:val="00D15A7D"/>
    <w:rsid w:val="00D15F27"/>
    <w:rsid w:val="00D16D40"/>
    <w:rsid w:val="00D21E17"/>
    <w:rsid w:val="00D327AE"/>
    <w:rsid w:val="00D41ED4"/>
    <w:rsid w:val="00D43B12"/>
    <w:rsid w:val="00D4465C"/>
    <w:rsid w:val="00D71C21"/>
    <w:rsid w:val="00D74C3A"/>
    <w:rsid w:val="00D77D96"/>
    <w:rsid w:val="00D84640"/>
    <w:rsid w:val="00D84CD2"/>
    <w:rsid w:val="00DA3FA0"/>
    <w:rsid w:val="00DA72A8"/>
    <w:rsid w:val="00DB06A2"/>
    <w:rsid w:val="00DB2CC0"/>
    <w:rsid w:val="00DB3271"/>
    <w:rsid w:val="00DC0E95"/>
    <w:rsid w:val="00DC12DF"/>
    <w:rsid w:val="00DD1E01"/>
    <w:rsid w:val="00DD4811"/>
    <w:rsid w:val="00DD6D91"/>
    <w:rsid w:val="00DF49FB"/>
    <w:rsid w:val="00E061A4"/>
    <w:rsid w:val="00E11AE9"/>
    <w:rsid w:val="00E14708"/>
    <w:rsid w:val="00E1617C"/>
    <w:rsid w:val="00E20FB5"/>
    <w:rsid w:val="00E27CAD"/>
    <w:rsid w:val="00E32638"/>
    <w:rsid w:val="00E356CB"/>
    <w:rsid w:val="00E43A1F"/>
    <w:rsid w:val="00E51FAB"/>
    <w:rsid w:val="00E55263"/>
    <w:rsid w:val="00E606CA"/>
    <w:rsid w:val="00E61E16"/>
    <w:rsid w:val="00E66515"/>
    <w:rsid w:val="00E66C53"/>
    <w:rsid w:val="00E700A8"/>
    <w:rsid w:val="00E72054"/>
    <w:rsid w:val="00E864BE"/>
    <w:rsid w:val="00EA08DC"/>
    <w:rsid w:val="00EA2934"/>
    <w:rsid w:val="00EA39F2"/>
    <w:rsid w:val="00EA44B4"/>
    <w:rsid w:val="00EB06EF"/>
    <w:rsid w:val="00EB2BAE"/>
    <w:rsid w:val="00EB5CCE"/>
    <w:rsid w:val="00EC199E"/>
    <w:rsid w:val="00EC1C23"/>
    <w:rsid w:val="00EC26CF"/>
    <w:rsid w:val="00EC29B9"/>
    <w:rsid w:val="00EC74F6"/>
    <w:rsid w:val="00ED085C"/>
    <w:rsid w:val="00ED0AF6"/>
    <w:rsid w:val="00ED256D"/>
    <w:rsid w:val="00ED2EC1"/>
    <w:rsid w:val="00ED65A9"/>
    <w:rsid w:val="00EE7D49"/>
    <w:rsid w:val="00EF5A09"/>
    <w:rsid w:val="00F06774"/>
    <w:rsid w:val="00F06AA8"/>
    <w:rsid w:val="00F06F28"/>
    <w:rsid w:val="00F0783D"/>
    <w:rsid w:val="00F112B4"/>
    <w:rsid w:val="00F11FFB"/>
    <w:rsid w:val="00F2196A"/>
    <w:rsid w:val="00F21F2C"/>
    <w:rsid w:val="00F25542"/>
    <w:rsid w:val="00F2672E"/>
    <w:rsid w:val="00F269CF"/>
    <w:rsid w:val="00F27148"/>
    <w:rsid w:val="00F334F5"/>
    <w:rsid w:val="00F35F56"/>
    <w:rsid w:val="00F40630"/>
    <w:rsid w:val="00F425C9"/>
    <w:rsid w:val="00F605B4"/>
    <w:rsid w:val="00F62659"/>
    <w:rsid w:val="00F63157"/>
    <w:rsid w:val="00F63820"/>
    <w:rsid w:val="00F64416"/>
    <w:rsid w:val="00F647AA"/>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977"/>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C78F1D09-942A-4CAB-8058-2766D457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DD33-6E49-4FE1-AABE-E004396B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1625</TotalTime>
  <Pages>2</Pages>
  <Words>108</Words>
  <Characters>617</Characters>
  <Application>Microsoft Office Word</Application>
  <DocSecurity>0</DocSecurity>
  <Lines>5</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724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312</cp:revision>
  <dcterms:created xsi:type="dcterms:W3CDTF">2015-03-30T02:42:00Z</dcterms:created>
  <dcterms:modified xsi:type="dcterms:W3CDTF">2021-12-03T04:07:00Z</dcterms:modified>
</cp:coreProperties>
</file>