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1、配合郭攀完成2021-2022年的运维招标工作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2、配合网络运维公司调整自动监控网络互联网防火墙策略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3、政务云服务器迁移准备，新服务器安装iis，dotnet，数据库，office，开通安全策略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4、接入医疗废水的污水处理厂的每日数据统计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5、在线监控月报、通报等报表统计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6、日常运维工作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服务器及系统巡检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>
            <w:pPr>
              <w:widowControl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  <w:lang w:eastAsia="zh-CN"/>
              </w:rPr>
              <w:t>完成对青海省环保厅日报、周报、月报的定稿工作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2、督促各市（州）处理数据缺失，保证传输有效率达标</w:t>
            </w:r>
          </w:p>
          <w:p>
            <w:pPr>
              <w:widowControl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3、配合西宁完成服务器漏洞修复工作</w:t>
            </w:r>
          </w:p>
          <w:p>
            <w:pPr>
              <w:widowControl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CN"/>
              </w:rPr>
              <w:t>跟进海东服务器迁移工作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、日常运维工作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甘肃：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甘肃省市州环保端以及企业端问题处理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和万维一起开会讨论大数据平台整合相关问题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联系万维的，修改4.2国发平台需要的软件资源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给领导打印开会文件以及送开会资料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整理6月份国发系统处罚数据，并导入到涉税平台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找万维的处理，电脑远程不上新分配的涉税平台服务器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给王科整理兰州药厂2018年的排放量数据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涉税平台部署包备份以及拷贝到新分配服务器上面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找部里同事处理，企业端打不开的问题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配合研发迁移涉税平台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、省厅发2季度通报，统计整理所需数据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2、和万维对接大数据平台整合相关事项，协助研发迁移督办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3、协助定西 、武威的垃圾焚烧企业联网，指导环保局客户对其进行排查纳入监管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4、给领导临时统计一些数据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5、处理环保局的问题，巡检服务器等日常工作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16、</w:t>
            </w:r>
            <w:r>
              <w:rPr>
                <w:rFonts w:hint="eastAsia"/>
                <w:sz w:val="18"/>
                <w:szCs w:val="18"/>
              </w:rPr>
              <w:t>巡检服务器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17、</w:t>
            </w:r>
            <w:r>
              <w:rPr>
                <w:rFonts w:hint="eastAsia"/>
                <w:sz w:val="18"/>
                <w:szCs w:val="18"/>
              </w:rPr>
              <w:t>催款崇信和跟进泾川合同签订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18、</w:t>
            </w:r>
            <w:r>
              <w:rPr>
                <w:rFonts w:hint="eastAsia"/>
                <w:sz w:val="18"/>
                <w:szCs w:val="18"/>
              </w:rPr>
              <w:t>处理垃圾焚烧数据缺失等工作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19、</w:t>
            </w:r>
            <w:r>
              <w:rPr>
                <w:rFonts w:hint="eastAsia"/>
                <w:sz w:val="18"/>
                <w:szCs w:val="18"/>
              </w:rPr>
              <w:t>庆阳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天水服务器及平台故障处理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预警系统：上个月总部研发已将问题处理完毕，移动执法负责人员已确认可用。但是移动执法正在升级中，一个月以后数据才可以用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2、继续负责跟进处里的两个项目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3、负责各地州监测人员持证上岗发证相关工作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4、负责月度空气质量排名 以及其他需要上网公开的工作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5、配合市监局做好双随机一公开相关工作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6、按照部里要求公示“三五”人才遴选最终名单公示工作，并报送全区拟入选名单核查及公示情况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7、完成其他处室相关工作：文件收发，文件存档，文件上OA，收发传真，出差费用报销等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报表制作和领导安排工作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9、日常处理各类问题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10、完成对塔城地区关键参数的升级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11、对接关键参数据的上传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12、阿勒泰数据库服务器的E盘损坏导致国发系统无法登录，恢复数据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政务云服务器迁移，重新部署自动监控系统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2、2020-2021年度运维项目验收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3、接入医疗废水的污水处理厂的每日数据统计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4、在线监控月报、通报等报表统计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5、日常运维工作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</w:rPr>
              <w:t>服务器及系统巡检</w:t>
            </w:r>
          </w:p>
          <w:p>
            <w:pPr>
              <w:widowControl/>
              <w:rPr>
                <w:sz w:val="18"/>
                <w:szCs w:val="18"/>
              </w:rPr>
            </w:pP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  <w:lang w:eastAsia="zh-CN"/>
              </w:rPr>
              <w:t>完成</w:t>
            </w:r>
            <w:r>
              <w:rPr>
                <w:rFonts w:hint="eastAsia"/>
                <w:sz w:val="18"/>
                <w:szCs w:val="18"/>
              </w:rPr>
              <w:t>海东服务器迁移工作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2、处理服务器故障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、日常运维工作</w:t>
            </w:r>
          </w:p>
          <w:p>
            <w:pPr>
              <w:widowControl/>
              <w:rPr>
                <w:sz w:val="18"/>
                <w:szCs w:val="18"/>
              </w:rPr>
            </w:pP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甘肃：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、给领导统计他们月度通报所需要的数据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、企业群问题处理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3、整理6月份国发系统处罚数据，并导入到涉税平台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4、保障涉税平台正常运行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涉税平台系统迁移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确保垃圾焚烧企业数据正常上传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</w:rPr>
              <w:t>开展推广工作，垃圾焚烧企业和数采仪销售工作</w:t>
            </w:r>
          </w:p>
          <w:p>
            <w:pPr>
              <w:widowControl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/>
                <w:sz w:val="18"/>
                <w:szCs w:val="18"/>
              </w:rPr>
              <w:t>继续协助研发迁移和调试督办系统，准备迁移国发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/>
                <w:sz w:val="18"/>
                <w:szCs w:val="18"/>
              </w:rPr>
              <w:t>日常运维工作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按照空气站运维合同，向四家运维公司支付金额，做好相关工作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配合市监局做好双随机一公开相关工作，确定检查的专家，邀请专家等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完成领导安排的其他工作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、保证传输率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、继续保证各企业正常上传关键参数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、日常运维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BF0B9"/>
    <w:multiLevelType w:val="singleLevel"/>
    <w:tmpl w:val="92ABF0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8DC494"/>
    <w:multiLevelType w:val="singleLevel"/>
    <w:tmpl w:val="9E8DC4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DE825D"/>
    <w:multiLevelType w:val="singleLevel"/>
    <w:tmpl w:val="E5DE825D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44E877AD"/>
    <w:multiLevelType w:val="singleLevel"/>
    <w:tmpl w:val="44E877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2046C"/>
    <w:rsid w:val="000233EE"/>
    <w:rsid w:val="000703C5"/>
    <w:rsid w:val="001B2A1F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650044"/>
    <w:rsid w:val="00730F35"/>
    <w:rsid w:val="0077306A"/>
    <w:rsid w:val="00824EF9"/>
    <w:rsid w:val="0083761A"/>
    <w:rsid w:val="00845F0E"/>
    <w:rsid w:val="00973198"/>
    <w:rsid w:val="00A56224"/>
    <w:rsid w:val="00A952A9"/>
    <w:rsid w:val="00AA3B96"/>
    <w:rsid w:val="00AF0316"/>
    <w:rsid w:val="00B07F61"/>
    <w:rsid w:val="00B9704D"/>
    <w:rsid w:val="00BD58FC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81BEE"/>
    <w:rsid w:val="00DD5EBC"/>
    <w:rsid w:val="00DE5E46"/>
    <w:rsid w:val="00DF67AC"/>
    <w:rsid w:val="00E003FE"/>
    <w:rsid w:val="00E36200"/>
    <w:rsid w:val="00E47ADC"/>
    <w:rsid w:val="00EC7FB6"/>
    <w:rsid w:val="00ED2D9C"/>
    <w:rsid w:val="00ED567C"/>
    <w:rsid w:val="00EF4294"/>
    <w:rsid w:val="00F76B4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8192C9C"/>
    <w:rsid w:val="1B894BA0"/>
    <w:rsid w:val="1BCD4E2E"/>
    <w:rsid w:val="1E7A22C9"/>
    <w:rsid w:val="1F6E26DC"/>
    <w:rsid w:val="2468298A"/>
    <w:rsid w:val="25383863"/>
    <w:rsid w:val="268A3E7A"/>
    <w:rsid w:val="26E63DD3"/>
    <w:rsid w:val="28626C8F"/>
    <w:rsid w:val="2889759D"/>
    <w:rsid w:val="2B9A4607"/>
    <w:rsid w:val="2D6A1EB8"/>
    <w:rsid w:val="2DDD5B77"/>
    <w:rsid w:val="2F360B2D"/>
    <w:rsid w:val="30114E27"/>
    <w:rsid w:val="30AF44E4"/>
    <w:rsid w:val="32BE0F0F"/>
    <w:rsid w:val="355B04B2"/>
    <w:rsid w:val="360A05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72101EF"/>
    <w:rsid w:val="5F7A2E5D"/>
    <w:rsid w:val="618B5DFE"/>
    <w:rsid w:val="625F4789"/>
    <w:rsid w:val="63FC38A3"/>
    <w:rsid w:val="681D0F15"/>
    <w:rsid w:val="6B6F20EC"/>
    <w:rsid w:val="6D1A0036"/>
    <w:rsid w:val="6D977EBB"/>
    <w:rsid w:val="6DF13D89"/>
    <w:rsid w:val="6EC03BA0"/>
    <w:rsid w:val="6F077ADE"/>
    <w:rsid w:val="6F604A6A"/>
    <w:rsid w:val="6F8D0938"/>
    <w:rsid w:val="708E4C9F"/>
    <w:rsid w:val="74E540C9"/>
    <w:rsid w:val="763E6BAC"/>
    <w:rsid w:val="78903519"/>
    <w:rsid w:val="78C83329"/>
    <w:rsid w:val="78FB6405"/>
    <w:rsid w:val="7A876485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208</Words>
  <Characters>1187</Characters>
  <Lines>9</Lines>
  <Paragraphs>2</Paragraphs>
  <TotalTime>66</TotalTime>
  <ScaleCrop>false</ScaleCrop>
  <LinksUpToDate>false</LinksUpToDate>
  <CharactersWithSpaces>1393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lenovo</cp:lastModifiedBy>
  <dcterms:modified xsi:type="dcterms:W3CDTF">2021-08-10T00:50:44Z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F6D846E28C1A4EA49430845D3C8101AE</vt:lpwstr>
  </property>
</Properties>
</file>