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82B52">
        <w:rPr>
          <w:rFonts w:ascii="黑体" w:eastAsia="黑体" w:hAnsi="黑体"/>
          <w:sz w:val="52"/>
        </w:rPr>
        <w:t>2</w:t>
      </w:r>
      <w:r w:rsidR="00F95A37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6312C9" w:rsidRDefault="00D86C13" w:rsidP="00D86C13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  <w:t>1</w:t>
            </w:r>
            <w:r>
              <w:t>、广州运维回绝</w:t>
            </w:r>
            <w:r>
              <w:br/>
              <w:t>2</w:t>
            </w:r>
            <w:r>
              <w:t>、长沙运维回绝</w:t>
            </w:r>
            <w:r>
              <w:br/>
              <w:t>3</w:t>
            </w:r>
            <w:r>
              <w:t>、宿州回绝</w:t>
            </w:r>
            <w:r>
              <w:br/>
            </w:r>
            <w:r w:rsidRPr="00D86C13">
              <w:rPr>
                <w:b/>
              </w:rPr>
              <w:t>本周推荐：</w:t>
            </w:r>
            <w:r>
              <w:br/>
              <w:t>1</w:t>
            </w:r>
            <w:r>
              <w:t>、长沙运维</w:t>
            </w:r>
            <w:r>
              <w:t>2</w:t>
            </w:r>
            <w:r>
              <w:t>人，</w:t>
            </w:r>
            <w:r>
              <w:t>1</w:t>
            </w:r>
            <w:r>
              <w:t>人回绝，</w:t>
            </w:r>
            <w:r>
              <w:t>1</w:t>
            </w:r>
            <w:r>
              <w:t>人阳文</w:t>
            </w:r>
            <w:proofErr w:type="gramStart"/>
            <w:r>
              <w:t>韬</w:t>
            </w:r>
            <w:proofErr w:type="gramEnd"/>
            <w:r>
              <w:t>推送至人力</w:t>
            </w:r>
            <w:r>
              <w:br/>
              <w:t>2</w:t>
            </w:r>
            <w:r>
              <w:t>、鄂州巡检回绝</w:t>
            </w:r>
            <w:r>
              <w:br/>
              <w:t>3</w:t>
            </w:r>
            <w:r>
              <w:t>、宿州服务沈贺</w:t>
            </w:r>
            <w:proofErr w:type="gramStart"/>
            <w:r>
              <w:t>贺</w:t>
            </w:r>
            <w:proofErr w:type="gramEnd"/>
            <w:r>
              <w:t>定好了</w:t>
            </w:r>
            <w:r>
              <w:t>7.26</w:t>
            </w:r>
            <w:r>
              <w:t>号入职西安培训</w:t>
            </w:r>
            <w:r>
              <w:t>~</w:t>
            </w:r>
            <w:r>
              <w:br/>
              <w:t>4</w:t>
            </w:r>
            <w:r>
              <w:t>、泰州</w:t>
            </w:r>
            <w:r>
              <w:t>2</w:t>
            </w:r>
            <w:r>
              <w:t>人，推送至人力：朱军、高峰</w:t>
            </w:r>
          </w:p>
          <w:p w:rsidR="009B14C4" w:rsidRPr="00BE1A1F" w:rsidRDefault="006312C9" w:rsidP="00D86C13">
            <w:pPr>
              <w:autoSpaceDE w:val="0"/>
              <w:autoSpaceDN w:val="0"/>
              <w:adjustRightInd w:val="0"/>
              <w:ind w:leftChars="200" w:left="420"/>
              <w:jc w:val="left"/>
              <w:rPr>
                <w:b/>
              </w:rPr>
            </w:pPr>
            <w:r w:rsidRPr="006312C9">
              <w:rPr>
                <w:rFonts w:hint="eastAsia"/>
              </w:rPr>
              <w:t>5</w:t>
            </w:r>
            <w:r w:rsidRPr="006312C9">
              <w:rPr>
                <w:rFonts w:hint="eastAsia"/>
              </w:rPr>
              <w:t>、</w:t>
            </w:r>
            <w:r w:rsidRPr="006312C9">
              <w:t>环保部人员面试</w:t>
            </w:r>
            <w:r w:rsidRPr="006312C9">
              <w:rPr>
                <w:rFonts w:hint="eastAsia"/>
              </w:rPr>
              <w:t>1</w:t>
            </w:r>
            <w:r w:rsidRPr="006312C9">
              <w:rPr>
                <w:rFonts w:hint="eastAsia"/>
              </w:rPr>
              <w:t>人</w:t>
            </w:r>
            <w:r w:rsidRPr="006312C9">
              <w:t>，回绝</w:t>
            </w:r>
            <w:r w:rsidR="00D86C13">
              <w:br/>
            </w:r>
            <w:r w:rsidR="006827A0"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203A5E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 w:rsidRPr="00BE1A1F"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4166F5" w:rsidRPr="004166F5" w:rsidRDefault="00D86C13" w:rsidP="004166F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>，高级服务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王志刚</w:t>
            </w:r>
          </w:p>
          <w:p w:rsidR="00A35A78" w:rsidRPr="00BE1A1F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A2DAE" w:rsidRPr="00BE1A1F" w:rsidRDefault="00D86C13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翁心雨</w:t>
            </w:r>
          </w:p>
          <w:p w:rsidR="003674FD" w:rsidRPr="00BE1A1F" w:rsidRDefault="008F05C9" w:rsidP="003674FD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BE1A1F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E10BCE" w:rsidRPr="003674FD" w:rsidRDefault="00C70453" w:rsidP="002E6645">
            <w:pPr>
              <w:pStyle w:val="ab"/>
              <w:ind w:left="860" w:firstLineChars="0" w:firstLine="0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hint="eastAsia"/>
              </w:rPr>
              <w:t>离职</w:t>
            </w:r>
            <w:r w:rsidR="0012234C">
              <w:t>3</w:t>
            </w:r>
            <w:r w:rsidRPr="00BE1A1F">
              <w:rPr>
                <w:rFonts w:hint="eastAsia"/>
              </w:rPr>
              <w:t>人</w:t>
            </w:r>
            <w:r w:rsidRPr="00BE1A1F">
              <w:t>：</w:t>
            </w:r>
            <w:r w:rsidR="00631E88" w:rsidRPr="00BE1A1F">
              <w:rPr>
                <w:rFonts w:hint="eastAsia"/>
              </w:rPr>
              <w:t>鄂州</w:t>
            </w:r>
            <w:r w:rsidR="00631E88" w:rsidRPr="00BE1A1F">
              <w:t>（</w:t>
            </w:r>
            <w:r w:rsidR="00631E88" w:rsidRPr="00BE1A1F">
              <w:rPr>
                <w:rFonts w:hint="eastAsia"/>
              </w:rPr>
              <w:t>宋青松</w:t>
            </w:r>
            <w:r w:rsidR="00631E88" w:rsidRPr="00BE1A1F">
              <w:t>）</w:t>
            </w:r>
            <w:r w:rsidR="002E6645">
              <w:rPr>
                <w:rFonts w:hint="eastAsia"/>
              </w:rPr>
              <w:t>，</w:t>
            </w:r>
            <w:r w:rsidR="0012234C">
              <w:rPr>
                <w:rFonts w:hint="eastAsia"/>
              </w:rPr>
              <w:t>金湾区</w:t>
            </w:r>
            <w:r w:rsidR="0012234C">
              <w:t>财务</w:t>
            </w:r>
            <w:r w:rsidR="0012234C">
              <w:rPr>
                <w:rFonts w:hint="eastAsia"/>
              </w:rPr>
              <w:t>李</w:t>
            </w:r>
            <w:r w:rsidR="0012234C">
              <w:t>菁、林彩莲</w:t>
            </w:r>
            <w:r w:rsidR="00D86C13">
              <w:rPr>
                <w:rFonts w:hint="eastAsia"/>
              </w:rPr>
              <w:t>。</w:t>
            </w:r>
            <w:r w:rsidR="00D86C13">
              <w:t>待离职</w:t>
            </w:r>
            <w:r w:rsidR="00D86C13">
              <w:rPr>
                <w:rFonts w:hint="eastAsia"/>
              </w:rPr>
              <w:t>暂无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338D2" w:rsidRPr="0037086C" w:rsidRDefault="0095055C" w:rsidP="0037086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刘鑫完了单独发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563F29" w:rsidRPr="00563F29" w:rsidRDefault="00563F29" w:rsidP="007E29C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出差漳州市为漳州环境再生能源公司进行垃圾焚烧业务培训。</w:t>
            </w:r>
          </w:p>
          <w:p w:rsidR="002B1190" w:rsidRPr="00215009" w:rsidRDefault="00563F29" w:rsidP="007E29C5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出差青岛市为青岛环境再生能源公司进行培训</w:t>
            </w:r>
            <w:proofErr w:type="gramStart"/>
            <w:r>
              <w:t>的差前准备</w:t>
            </w:r>
            <w:proofErr w:type="gramEnd"/>
            <w:r>
              <w:t>工作：了解客户情况，数据整理，课件准备。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931F2F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b/>
                <w:color w:val="000000" w:themeColor="text1"/>
              </w:rPr>
              <w:t>绩溪项目：</w:t>
            </w:r>
            <w:r w:rsidR="00E1182A" w:rsidRPr="00931F2F">
              <w:rPr>
                <w:color w:val="000000" w:themeColor="text1"/>
              </w:rPr>
              <w:t> </w:t>
            </w:r>
          </w:p>
          <w:p w:rsidR="00563F29" w:rsidRDefault="00563F29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绩溪县南郊垃圾处理有限公司</w:t>
            </w:r>
            <w:r>
              <w:t>6.28</w:t>
            </w:r>
            <w:r>
              <w:t>日</w:t>
            </w:r>
            <w:r>
              <w:t>8</w:t>
            </w:r>
            <w:r>
              <w:t>点废水</w:t>
            </w:r>
            <w:proofErr w:type="gramStart"/>
            <w:r>
              <w:t>排放口掉线</w:t>
            </w:r>
            <w:proofErr w:type="gramEnd"/>
            <w:r>
              <w:br/>
            </w:r>
            <w:r>
              <w:t>嘉禾纺织有限公司</w:t>
            </w:r>
            <w:r>
              <w:t>6.28</w:t>
            </w:r>
            <w:r>
              <w:t>日</w:t>
            </w:r>
            <w:r>
              <w:t>14</w:t>
            </w:r>
            <w:r>
              <w:t>点废水</w:t>
            </w:r>
            <w:proofErr w:type="gramStart"/>
            <w:r>
              <w:t>排放口掉线</w:t>
            </w:r>
            <w:proofErr w:type="gramEnd"/>
          </w:p>
          <w:p w:rsidR="00304385" w:rsidRPr="00931F2F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rFonts w:hint="eastAsia"/>
                <w:b/>
                <w:color w:val="000000" w:themeColor="text1"/>
              </w:rPr>
              <w:t>江西</w:t>
            </w:r>
            <w:proofErr w:type="gramStart"/>
            <w:r w:rsidRPr="00931F2F">
              <w:rPr>
                <w:b/>
                <w:color w:val="000000" w:themeColor="text1"/>
              </w:rPr>
              <w:t>区县版</w:t>
            </w:r>
            <w:proofErr w:type="gramEnd"/>
            <w:r w:rsidRPr="00931F2F">
              <w:rPr>
                <w:b/>
                <w:color w:val="000000" w:themeColor="text1"/>
              </w:rPr>
              <w:t>软件：</w:t>
            </w:r>
          </w:p>
          <w:p w:rsidR="00381E8C" w:rsidRDefault="00772CF9" w:rsidP="00FB44A8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  <w:p w:rsidR="000D6200" w:rsidRPr="00FB44A8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FB44A8">
              <w:rPr>
                <w:rFonts w:hint="eastAsia"/>
                <w:b/>
                <w:color w:val="000000" w:themeColor="text1"/>
              </w:rPr>
              <w:t>企业版软件</w:t>
            </w:r>
            <w:r w:rsidRPr="00FB44A8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563F29" w:rsidRPr="00563F29" w:rsidRDefault="00563F29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山西省运维一拖二标书（主标）</w:t>
            </w:r>
          </w:p>
          <w:p w:rsidR="00563F29" w:rsidRPr="00563F29" w:rsidRDefault="00563F29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光大环保（中国）有限公司生活垃圾焚烧发电厂自动监测数据传输运维标书</w:t>
            </w:r>
          </w:p>
          <w:p w:rsidR="00563F29" w:rsidRPr="00563F29" w:rsidRDefault="00563F29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四川运维的评分</w:t>
            </w:r>
          </w:p>
          <w:p w:rsidR="00563F29" w:rsidRPr="00563F29" w:rsidRDefault="00563F29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B054F0" w:rsidRPr="00AB552C" w:rsidRDefault="00563F29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技术支持项目</w:t>
            </w:r>
            <w:r>
              <w:t>7</w:t>
            </w:r>
            <w:r>
              <w:t>月份汇总情况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F295A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4F295A">
              <w:rPr>
                <w:b/>
              </w:rPr>
              <w:t>本周评审</w:t>
            </w:r>
            <w:r w:rsidRPr="004F295A">
              <w:rPr>
                <w:b/>
              </w:rPr>
              <w:t>21</w:t>
            </w:r>
            <w:r w:rsidRPr="004F295A">
              <w:rPr>
                <w:b/>
              </w:rPr>
              <w:t>份，</w:t>
            </w:r>
            <w:proofErr w:type="gramStart"/>
            <w:r w:rsidRPr="004F295A">
              <w:rPr>
                <w:b/>
              </w:rPr>
              <w:t>其中服务</w:t>
            </w:r>
            <w:proofErr w:type="gramEnd"/>
            <w:r w:rsidRPr="004F295A">
              <w:rPr>
                <w:b/>
              </w:rPr>
              <w:t>运营部</w:t>
            </w:r>
            <w:r w:rsidRPr="004F295A">
              <w:rPr>
                <w:b/>
              </w:rPr>
              <w:t>2G</w:t>
            </w:r>
            <w:r w:rsidRPr="004F295A">
              <w:rPr>
                <w:b/>
              </w:rPr>
              <w:t>合同</w:t>
            </w:r>
            <w:r w:rsidRPr="004F295A">
              <w:rPr>
                <w:b/>
              </w:rPr>
              <w:t>2</w:t>
            </w:r>
            <w:r w:rsidRPr="004F295A">
              <w:rPr>
                <w:b/>
              </w:rPr>
              <w:t>份（</w:t>
            </w:r>
            <w:r w:rsidRPr="004F295A">
              <w:rPr>
                <w:b/>
              </w:rPr>
              <w:t>8.74w</w:t>
            </w:r>
            <w:r w:rsidRPr="004F295A">
              <w:rPr>
                <w:b/>
              </w:rPr>
              <w:t>），</w:t>
            </w:r>
            <w:r w:rsidRPr="004F295A">
              <w:rPr>
                <w:b/>
              </w:rPr>
              <w:t>2B</w:t>
            </w:r>
            <w:r w:rsidRPr="004F295A">
              <w:rPr>
                <w:b/>
              </w:rPr>
              <w:t>合同</w:t>
            </w:r>
            <w:r w:rsidRPr="004F295A">
              <w:rPr>
                <w:b/>
              </w:rPr>
              <w:t>17</w:t>
            </w:r>
            <w:r w:rsidRPr="004F295A">
              <w:rPr>
                <w:b/>
              </w:rPr>
              <w:t>份（</w:t>
            </w:r>
            <w:r w:rsidRPr="004F295A">
              <w:rPr>
                <w:b/>
              </w:rPr>
              <w:t>45.2w</w:t>
            </w:r>
            <w:r w:rsidRPr="004F295A">
              <w:rPr>
                <w:b/>
              </w:rPr>
              <w:t>）</w:t>
            </w:r>
            <w:r>
              <w:t>：</w:t>
            </w:r>
            <w:r>
              <w:br/>
            </w:r>
            <w:proofErr w:type="gramStart"/>
            <w:r>
              <w:t>秦喜红</w:t>
            </w:r>
            <w:proofErr w:type="gramEnd"/>
            <w:r>
              <w:t>2B</w:t>
            </w:r>
            <w:r>
              <w:t>一份</w:t>
            </w:r>
            <w:r>
              <w:br/>
              <w:t>①</w:t>
            </w:r>
            <w:r>
              <w:t>光大环保能源（献县）有限公司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</w:r>
            <w:proofErr w:type="gramStart"/>
            <w:r>
              <w:t>段尧采购</w:t>
            </w:r>
            <w:proofErr w:type="gramEnd"/>
            <w:r>
              <w:t>两份</w:t>
            </w:r>
            <w:r>
              <w:br/>
              <w:t>①</w:t>
            </w:r>
            <w:r>
              <w:t>西安立思信广信息科技有限责任公司</w:t>
            </w:r>
            <w:r>
              <w:t>-</w:t>
            </w:r>
            <w:r>
              <w:t>华为</w:t>
            </w:r>
            <w:proofErr w:type="gramStart"/>
            <w:r>
              <w:t>虚拟化云平台</w:t>
            </w:r>
            <w:proofErr w:type="gramEnd"/>
            <w:r>
              <w:t>软件采购</w:t>
            </w:r>
            <w:r>
              <w:t>36w</w:t>
            </w:r>
            <w:r>
              <w:br/>
              <w:t>②</w:t>
            </w:r>
            <w:r>
              <w:t>西安立思信广信息科技有限责任公司</w:t>
            </w:r>
            <w:r>
              <w:t>-</w:t>
            </w:r>
            <w:r>
              <w:t>咸阳市生态环境综合执法支队机房管理节点服务器，存储节点服务器，光纤交换机，硬件防火墙维护</w:t>
            </w:r>
            <w:r>
              <w:t>34w</w:t>
            </w:r>
            <w:r>
              <w:br/>
            </w:r>
            <w:r>
              <w:t>李方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苏州吴江光大环保能源有限公司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刘祥辉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广东万为控制技术有限公司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1.73w</w:t>
            </w:r>
            <w:r>
              <w:br/>
              <w:t>②</w:t>
            </w:r>
            <w:r>
              <w:t>上海英凡环保科技有限公司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3.1w</w:t>
            </w:r>
            <w:r>
              <w:br/>
              <w:t>③</w:t>
            </w:r>
            <w:r>
              <w:t>新泰市德润电气有限公司</w:t>
            </w:r>
            <w:r>
              <w:t>-DTU</w:t>
            </w:r>
            <w:r>
              <w:t>天线</w:t>
            </w:r>
            <w:r>
              <w:t>0.48w</w:t>
            </w:r>
            <w:r>
              <w:br/>
            </w:r>
            <w:r>
              <w:t>王超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文成伟明环保能源有限公司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proofErr w:type="gramStart"/>
            <w:r>
              <w:t>宋雪迎</w:t>
            </w:r>
            <w:proofErr w:type="gramEnd"/>
            <w:r>
              <w:t>2B</w:t>
            </w:r>
            <w:r>
              <w:t>一份</w:t>
            </w:r>
            <w:r>
              <w:br/>
              <w:t>①</w:t>
            </w:r>
            <w:r>
              <w:t>林州</w:t>
            </w:r>
            <w:proofErr w:type="gramStart"/>
            <w:r>
              <w:t>市嘉盛新能源</w:t>
            </w:r>
            <w:proofErr w:type="gramEnd"/>
            <w:r>
              <w:t>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王志文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中节能（临沂）环保能源有限公司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proofErr w:type="gramStart"/>
            <w:r>
              <w:t>曾广咏</w:t>
            </w:r>
            <w:proofErr w:type="gramEnd"/>
            <w:r>
              <w:t>2G</w:t>
            </w:r>
            <w:r>
              <w:t>两份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九江市</w:t>
            </w:r>
            <w:proofErr w:type="gramStart"/>
            <w:r>
              <w:t>濂</w:t>
            </w:r>
            <w:proofErr w:type="gramEnd"/>
            <w:r>
              <w:t>溪区沿江工业基地管理办公室</w:t>
            </w:r>
            <w:r>
              <w:t>-</w:t>
            </w:r>
            <w:r>
              <w:t>沿江基地污染源在线监控现场巡查服务</w:t>
            </w:r>
            <w:r>
              <w:t>4.96w</w:t>
            </w:r>
            <w:r>
              <w:br/>
              <w:t>②</w:t>
            </w:r>
            <w:r>
              <w:t>九江市</w:t>
            </w:r>
            <w:proofErr w:type="gramStart"/>
            <w:r>
              <w:t>濂</w:t>
            </w:r>
            <w:proofErr w:type="gramEnd"/>
            <w:r>
              <w:t>溪区化纤工业基地管理办公室</w:t>
            </w:r>
            <w:r>
              <w:t>-</w:t>
            </w:r>
            <w:r>
              <w:t>化纤基地污染源在线监控现场巡查服务</w:t>
            </w:r>
            <w:r>
              <w:t>3.78w</w:t>
            </w:r>
            <w:r>
              <w:br/>
              <w:t>①</w:t>
            </w:r>
            <w:r>
              <w:t>遂川首创环保能源有限公司</w:t>
            </w:r>
            <w:r>
              <w:t>-</w:t>
            </w:r>
            <w:r>
              <w:t>值守新签</w:t>
            </w:r>
            <w:r>
              <w:t>+</w:t>
            </w:r>
            <w:r>
              <w:t>培训</w:t>
            </w:r>
            <w:r>
              <w:t>4.54w</w:t>
            </w:r>
            <w:r>
              <w:br/>
            </w:r>
            <w:r>
              <w:t>刘希鑫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广东泰和清环保科技有限公司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维修</w:t>
            </w:r>
            <w:r>
              <w:t>0.91w</w:t>
            </w:r>
            <w:r>
              <w:br/>
            </w:r>
            <w:r>
              <w:t>刘晋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光大绿色环保城乡再生能源</w:t>
            </w:r>
            <w:r>
              <w:t>(</w:t>
            </w:r>
            <w:r>
              <w:t>丰县</w:t>
            </w:r>
            <w:r>
              <w:t>)</w:t>
            </w:r>
            <w:r>
              <w:t>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徐州协</w:t>
            </w:r>
            <w:proofErr w:type="gramStart"/>
            <w:r>
              <w:t>鑫</w:t>
            </w:r>
            <w:proofErr w:type="gramEnd"/>
            <w:r>
              <w:t>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proofErr w:type="gramStart"/>
            <w:r>
              <w:t>何帮业</w:t>
            </w:r>
            <w:proofErr w:type="gramEnd"/>
            <w:r>
              <w:t>2B</w:t>
            </w:r>
            <w:r>
              <w:t>五份</w:t>
            </w:r>
            <w:r>
              <w:br/>
              <w:t>①</w:t>
            </w:r>
            <w:r>
              <w:t>贵州新源环境科技有限责任公司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广安川</w:t>
            </w:r>
            <w:proofErr w:type="gramStart"/>
            <w:r>
              <w:t>能</w:t>
            </w:r>
            <w:proofErr w:type="gramEnd"/>
            <w:r>
              <w:t>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③</w:t>
            </w:r>
            <w:r>
              <w:t>成都市兴蓉隆丰环保发电有限公司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④</w:t>
            </w:r>
            <w:r>
              <w:t>成都市兴蓉万兴环保发电有限公司二分公司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  <w:t>⑤</w:t>
            </w:r>
            <w:r>
              <w:t>西昌三峰环保发电有限公司</w:t>
            </w:r>
            <w:r>
              <w:t>-</w:t>
            </w:r>
            <w:proofErr w:type="gramStart"/>
            <w:r>
              <w:t>风控</w:t>
            </w:r>
            <w:proofErr w:type="gramEnd"/>
            <w:r>
              <w:t>7w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CA752E" w:rsidP="00681D83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27730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6A2036" w:rsidRDefault="006A001A" w:rsidP="00406B7D">
            <w:pPr>
              <w:autoSpaceDE w:val="0"/>
              <w:autoSpaceDN w:val="0"/>
              <w:adjustRightInd w:val="0"/>
              <w:jc w:val="left"/>
              <w:rPr>
                <w:b/>
                <w:highlight w:val="yellow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13CEB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</w:t>
            </w:r>
            <w:r w:rsidR="004F295A">
              <w:t>邮件：本周收到</w:t>
            </w:r>
            <w:r w:rsidR="004F295A">
              <w:t>7</w:t>
            </w:r>
            <w:r w:rsidR="004F295A">
              <w:t>封邮件，遗留</w:t>
            </w:r>
            <w:r w:rsidR="004F295A">
              <w:t>2</w:t>
            </w:r>
            <w:r w:rsidR="004F295A">
              <w:t>封，</w:t>
            </w:r>
            <w:r w:rsidR="004F295A">
              <w:t>6</w:t>
            </w:r>
            <w:r w:rsidR="004F295A">
              <w:t>月共收到</w:t>
            </w:r>
            <w:r w:rsidR="004F295A">
              <w:t>37</w:t>
            </w:r>
            <w:r w:rsidR="004F295A">
              <w:t>封邮件，遗留</w:t>
            </w:r>
            <w:r w:rsidR="004F295A">
              <w:t>2</w:t>
            </w:r>
            <w:r w:rsidR="004F295A">
              <w:t>封，七月共收到</w:t>
            </w:r>
            <w:r w:rsidR="004F295A">
              <w:t>1</w:t>
            </w:r>
            <w:r w:rsidR="004F295A">
              <w:t>封邮件，遗留</w:t>
            </w:r>
            <w:r w:rsidR="004F295A">
              <w:t>1</w:t>
            </w:r>
            <w:r w:rsidR="004F295A">
              <w:t>封。</w:t>
            </w:r>
            <w:r w:rsidR="004F295A">
              <w:br/>
            </w:r>
            <w:r w:rsidR="004F295A">
              <w:t>二、邮件回访：本周回访</w:t>
            </w:r>
            <w:r w:rsidR="004F295A">
              <w:t>5</w:t>
            </w:r>
            <w:r w:rsidR="004F295A">
              <w:t>封，问题解决</w:t>
            </w:r>
            <w:r w:rsidR="004F295A">
              <w:t>5</w:t>
            </w:r>
            <w:r w:rsidR="004F295A">
              <w:t>封，及时处理</w:t>
            </w:r>
            <w:r w:rsidR="004F295A">
              <w:t>5</w:t>
            </w:r>
            <w:r w:rsidR="004F295A"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B22164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 w:rsidR="004F295A">
              <w:t>本周共收到</w:t>
            </w:r>
            <w:r w:rsidR="004F295A">
              <w:t>8</w:t>
            </w:r>
            <w:r w:rsidR="004F295A">
              <w:t>个服务单，已处</w:t>
            </w:r>
            <w:r w:rsidR="004F295A">
              <w:t>5</w:t>
            </w:r>
            <w:r w:rsidR="004F295A">
              <w:t>个，遗留</w:t>
            </w:r>
            <w:r w:rsidR="004F295A">
              <w:t>3</w:t>
            </w:r>
            <w:r w:rsidR="004F295A">
              <w:t>个，提交研发</w:t>
            </w:r>
            <w:r w:rsidR="004F295A">
              <w:t>bug</w:t>
            </w:r>
            <w:r w:rsidR="004F295A">
              <w:t>单</w:t>
            </w:r>
            <w:r w:rsidR="004F295A">
              <w:t>0</w:t>
            </w:r>
            <w:r w:rsidR="004F295A">
              <w:t>个，遗留</w:t>
            </w:r>
            <w:r w:rsidR="004F295A">
              <w:t>0</w:t>
            </w:r>
            <w:r w:rsidR="004F295A">
              <w:t>个。</w:t>
            </w:r>
            <w:r w:rsidR="004F295A">
              <w:br/>
            </w:r>
            <w:r w:rsidR="004F295A">
              <w:lastRenderedPageBreak/>
              <w:t>    bug</w:t>
            </w:r>
            <w:r w:rsidR="004F295A">
              <w:t>历史遗留</w:t>
            </w:r>
            <w:r w:rsidR="004F295A">
              <w:t>16</w:t>
            </w:r>
            <w:r w:rsidR="004F295A">
              <w:t>（已提交任务单），合计</w:t>
            </w:r>
            <w:r w:rsidR="004F295A">
              <w:t>19</w:t>
            </w:r>
            <w:r w:rsidR="004F295A"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13CE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4F295A">
              <w:t>   </w:t>
            </w:r>
            <w:r w:rsidR="004F295A">
              <w:t>本周共收到</w:t>
            </w:r>
            <w:r w:rsidR="004F295A">
              <w:t>4</w:t>
            </w:r>
            <w:r w:rsidR="004F295A">
              <w:t>个需求单，提交研发</w:t>
            </w:r>
            <w:r w:rsidR="004F295A">
              <w:t>4</w:t>
            </w:r>
            <w:r w:rsidR="004F295A">
              <w:t>个，已处理</w:t>
            </w:r>
            <w:r w:rsidR="004F295A">
              <w:t>1</w:t>
            </w:r>
            <w:r w:rsidR="004F295A">
              <w:t>个，撤销</w:t>
            </w:r>
            <w:r w:rsidR="004F295A">
              <w:t>0</w:t>
            </w:r>
            <w:r w:rsidR="004F295A">
              <w:t>个，历史遗留</w:t>
            </w:r>
            <w:r w:rsidR="004F295A">
              <w:t>19</w:t>
            </w:r>
            <w:r w:rsidR="004F295A">
              <w:t>个，合计</w:t>
            </w:r>
            <w:r w:rsidR="004F295A">
              <w:t>22</w:t>
            </w:r>
            <w:r w:rsidR="004F295A"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214F8E" w:rsidRPr="00BA625F" w:rsidRDefault="00CD5365" w:rsidP="004737F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BA625F">
              <w:rPr>
                <w:rFonts w:ascii="宋体" w:hAnsi="宋体" w:hint="eastAsia"/>
                <w:szCs w:val="21"/>
              </w:rPr>
              <w:t>南京</w:t>
            </w:r>
            <w:r w:rsidR="000246ED" w:rsidRPr="00BA625F">
              <w:rPr>
                <w:rFonts w:ascii="宋体" w:hAnsi="宋体" w:hint="eastAsia"/>
                <w:szCs w:val="21"/>
              </w:rPr>
              <w:t>、</w:t>
            </w:r>
            <w:r w:rsidR="003E13D3" w:rsidRPr="00BA625F">
              <w:rPr>
                <w:rFonts w:ascii="宋体" w:hAnsi="宋体" w:hint="eastAsia"/>
                <w:szCs w:val="21"/>
              </w:rPr>
              <w:t>本部</w:t>
            </w:r>
            <w:r w:rsidR="000246ED" w:rsidRPr="00BA625F">
              <w:rPr>
                <w:rFonts w:ascii="宋体" w:hAnsi="宋体"/>
                <w:szCs w:val="21"/>
              </w:rPr>
              <w:t>、</w:t>
            </w:r>
            <w:r w:rsidR="00D069AC" w:rsidRPr="00BA625F">
              <w:rPr>
                <w:rFonts w:ascii="宋体" w:hAnsi="宋体"/>
                <w:szCs w:val="21"/>
              </w:rPr>
              <w:t>珠海</w:t>
            </w:r>
            <w:r w:rsidR="006E2BD4" w:rsidRPr="00BA625F">
              <w:rPr>
                <w:rFonts w:ascii="宋体" w:hAnsi="宋体" w:hint="eastAsia"/>
                <w:szCs w:val="21"/>
              </w:rPr>
              <w:t>、</w:t>
            </w:r>
            <w:r w:rsidR="00A36F92">
              <w:rPr>
                <w:rFonts w:ascii="宋体" w:hAnsi="宋体" w:hint="eastAsia"/>
                <w:szCs w:val="21"/>
              </w:rPr>
              <w:t>鄂州</w:t>
            </w:r>
            <w:r w:rsidR="00B9290B">
              <w:rPr>
                <w:rFonts w:ascii="宋体" w:hAnsi="宋体" w:hint="eastAsia"/>
                <w:szCs w:val="21"/>
              </w:rPr>
              <w:t>、</w:t>
            </w:r>
            <w:r w:rsidR="00B9290B">
              <w:rPr>
                <w:rFonts w:ascii="宋体" w:hAnsi="宋体"/>
                <w:szCs w:val="21"/>
              </w:rPr>
              <w:t>广州</w:t>
            </w:r>
            <w:r w:rsidR="004737F6">
              <w:rPr>
                <w:rFonts w:ascii="宋体" w:hAnsi="宋体" w:hint="eastAsia"/>
                <w:szCs w:val="21"/>
              </w:rPr>
              <w:t>、宿州</w:t>
            </w:r>
            <w:r w:rsidR="004737F6">
              <w:rPr>
                <w:rFonts w:ascii="宋体" w:hAnsi="宋体"/>
                <w:szCs w:val="21"/>
              </w:rPr>
              <w:t>、泰州、</w:t>
            </w:r>
            <w:r w:rsidR="00063852">
              <w:rPr>
                <w:rFonts w:ascii="宋体" w:hAnsi="宋体"/>
                <w:szCs w:val="21"/>
              </w:rPr>
              <w:t>长沙</w:t>
            </w:r>
            <w:r w:rsidR="00D069AC" w:rsidRPr="00BA625F">
              <w:rPr>
                <w:rFonts w:ascii="宋体" w:hAnsi="宋体"/>
                <w:szCs w:val="21"/>
              </w:rPr>
              <w:t>等招聘沟通</w:t>
            </w:r>
          </w:p>
          <w:p w:rsidR="00765C82" w:rsidRDefault="004737F6" w:rsidP="004737F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宋青松事宜</w:t>
            </w:r>
            <w:r w:rsidR="00897941">
              <w:rPr>
                <w:rFonts w:ascii="宋体" w:hAnsi="宋体" w:hint="eastAsia"/>
                <w:szCs w:val="21"/>
              </w:rPr>
              <w:t>处理</w:t>
            </w:r>
          </w:p>
          <w:p w:rsidR="004737F6" w:rsidRDefault="004737F6" w:rsidP="004737F6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/>
                <w:szCs w:val="21"/>
              </w:rPr>
              <w:t>提成</w:t>
            </w:r>
            <w:r w:rsidR="007A4565">
              <w:rPr>
                <w:rFonts w:ascii="宋体" w:hAnsi="宋体" w:hint="eastAsia"/>
                <w:szCs w:val="21"/>
              </w:rPr>
              <w:t>分配</w:t>
            </w:r>
          </w:p>
          <w:p w:rsidR="007A4565" w:rsidRDefault="00897941" w:rsidP="00FB6C8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人员与</w:t>
            </w:r>
            <w:r>
              <w:rPr>
                <w:rFonts w:ascii="宋体" w:hAnsi="宋体"/>
                <w:szCs w:val="21"/>
              </w:rPr>
              <w:t>合同对应</w:t>
            </w:r>
            <w:r w:rsidR="007A0F6B">
              <w:rPr>
                <w:rFonts w:ascii="宋体" w:hAnsi="宋体" w:hint="eastAsia"/>
                <w:szCs w:val="21"/>
              </w:rPr>
              <w:t>最新</w:t>
            </w:r>
            <w:r>
              <w:rPr>
                <w:rFonts w:ascii="宋体" w:hAnsi="宋体" w:hint="eastAsia"/>
                <w:szCs w:val="21"/>
              </w:rPr>
              <w:t>情况梳理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6312C9" w:rsidRDefault="006312C9" w:rsidP="00FB6C8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人员面试</w:t>
            </w:r>
          </w:p>
          <w:p w:rsidR="006312C9" w:rsidRDefault="006312C9" w:rsidP="00FB6C8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服务运营部6月</w:t>
            </w:r>
            <w:r>
              <w:rPr>
                <w:rFonts w:ascii="宋体" w:hAnsi="宋体"/>
                <w:szCs w:val="21"/>
              </w:rPr>
              <w:t>底前未归档合同追踪（</w:t>
            </w:r>
            <w:r>
              <w:rPr>
                <w:rFonts w:ascii="宋体" w:hAnsi="宋体" w:hint="eastAsia"/>
                <w:szCs w:val="21"/>
              </w:rPr>
              <w:t>签在长天的</w:t>
            </w:r>
            <w:r>
              <w:rPr>
                <w:rFonts w:ascii="宋体" w:hAnsi="宋体"/>
                <w:szCs w:val="21"/>
              </w:rPr>
              <w:t>）</w:t>
            </w:r>
          </w:p>
          <w:p w:rsidR="002F01F9" w:rsidRPr="00715CEF" w:rsidRDefault="002F01F9" w:rsidP="00715CE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驻外人员</w:t>
            </w:r>
            <w:r>
              <w:rPr>
                <w:rFonts w:ascii="宋体" w:hAnsi="宋体" w:hint="eastAsia"/>
                <w:szCs w:val="21"/>
              </w:rPr>
              <w:t>上下班</w:t>
            </w:r>
            <w:r>
              <w:rPr>
                <w:rFonts w:ascii="宋体" w:hAnsi="宋体"/>
                <w:szCs w:val="21"/>
              </w:rPr>
              <w:t>及办公地址统计，钉钉考勤</w:t>
            </w:r>
            <w:r>
              <w:rPr>
                <w:rFonts w:ascii="宋体" w:hAnsi="宋体" w:hint="eastAsia"/>
                <w:szCs w:val="21"/>
              </w:rPr>
              <w:t>试用</w:t>
            </w:r>
            <w:r>
              <w:rPr>
                <w:rFonts w:ascii="宋体" w:hAnsi="宋体"/>
                <w:szCs w:val="21"/>
              </w:rPr>
              <w:t>准备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73A3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73A3">
              <w:rPr>
                <w:rFonts w:ascii="宋体" w:hAnsi="宋体" w:hint="eastAsia"/>
                <w:szCs w:val="21"/>
              </w:rPr>
              <w:t>垃圾焚烧</w:t>
            </w:r>
            <w:r w:rsidRPr="000673A3">
              <w:rPr>
                <w:rFonts w:ascii="宋体" w:hAnsi="宋体"/>
                <w:szCs w:val="21"/>
              </w:rPr>
              <w:t>数据补录</w:t>
            </w:r>
            <w:r w:rsidRPr="000673A3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73A3">
              <w:rPr>
                <w:rFonts w:ascii="宋体" w:hAnsi="宋体" w:hint="eastAsia"/>
                <w:szCs w:val="21"/>
              </w:rPr>
              <w:t>六</w:t>
            </w:r>
            <w:r w:rsidRPr="000673A3">
              <w:rPr>
                <w:rFonts w:ascii="宋体" w:hAnsi="宋体"/>
                <w:szCs w:val="21"/>
              </w:rPr>
              <w:t>省</w:t>
            </w:r>
            <w:r w:rsidR="00E4115A" w:rsidRPr="000673A3">
              <w:rPr>
                <w:rFonts w:ascii="宋体" w:hAnsi="宋体" w:hint="eastAsia"/>
                <w:szCs w:val="21"/>
              </w:rPr>
              <w:t>&amp;</w:t>
            </w:r>
            <w:r w:rsidR="00E4115A" w:rsidRPr="000673A3">
              <w:rPr>
                <w:rFonts w:ascii="宋体" w:hAnsi="宋体"/>
                <w:szCs w:val="21"/>
              </w:rPr>
              <w:t>平台事业部省份</w:t>
            </w:r>
            <w:r w:rsidRPr="000673A3">
              <w:rPr>
                <w:rFonts w:ascii="宋体" w:hAnsi="宋体" w:hint="eastAsia"/>
                <w:szCs w:val="21"/>
              </w:rPr>
              <w:t>工作</w:t>
            </w:r>
            <w:r w:rsidRPr="000673A3">
              <w:rPr>
                <w:rFonts w:ascii="宋体" w:hAnsi="宋体"/>
                <w:szCs w:val="21"/>
              </w:rPr>
              <w:t>推进</w:t>
            </w:r>
            <w:r w:rsidR="003F42CE" w:rsidRPr="000673A3">
              <w:rPr>
                <w:rFonts w:ascii="宋体" w:hAnsi="宋体" w:hint="eastAsia"/>
                <w:szCs w:val="21"/>
              </w:rPr>
              <w:t>-重点</w:t>
            </w:r>
            <w:r w:rsidR="0027196E" w:rsidRPr="000673A3">
              <w:rPr>
                <w:rFonts w:ascii="宋体" w:hAnsi="宋体" w:hint="eastAsia"/>
                <w:szCs w:val="21"/>
              </w:rPr>
              <w:t>：各省督办保障</w:t>
            </w:r>
            <w:r w:rsidR="00E4115A" w:rsidRPr="000673A3">
              <w:rPr>
                <w:rFonts w:ascii="宋体" w:hAnsi="宋体" w:hint="eastAsia"/>
                <w:szCs w:val="21"/>
              </w:rPr>
              <w:t>、</w:t>
            </w:r>
            <w:r w:rsidR="00E4115A" w:rsidRPr="000673A3">
              <w:rPr>
                <w:rFonts w:ascii="宋体" w:hAnsi="宋体"/>
                <w:szCs w:val="21"/>
              </w:rPr>
              <w:t>安徽部署</w:t>
            </w:r>
            <w:r w:rsidR="00B9290B">
              <w:rPr>
                <w:rFonts w:ascii="宋体" w:hAnsi="宋体" w:hint="eastAsia"/>
                <w:szCs w:val="21"/>
              </w:rPr>
              <w:t>、</w:t>
            </w:r>
            <w:r w:rsidR="00B9290B">
              <w:rPr>
                <w:rFonts w:ascii="宋体" w:hAnsi="宋体"/>
                <w:szCs w:val="21"/>
              </w:rPr>
              <w:t>湖南部署</w:t>
            </w:r>
            <w:r w:rsidR="00413A31">
              <w:rPr>
                <w:rFonts w:ascii="宋体" w:hAnsi="宋体" w:hint="eastAsia"/>
                <w:szCs w:val="21"/>
              </w:rPr>
              <w:t>；</w:t>
            </w:r>
          </w:p>
          <w:p w:rsidR="007A4565" w:rsidRDefault="007A4565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/>
                <w:szCs w:val="21"/>
              </w:rPr>
              <w:t>人员招聘、空缺情况表</w:t>
            </w:r>
          </w:p>
          <w:p w:rsidR="00715CEF" w:rsidRDefault="00715CEF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人员与</w:t>
            </w:r>
            <w:r>
              <w:rPr>
                <w:rFonts w:ascii="宋体" w:hAnsi="宋体"/>
                <w:szCs w:val="21"/>
              </w:rPr>
              <w:t>合同对应</w:t>
            </w:r>
            <w:r>
              <w:rPr>
                <w:rFonts w:ascii="宋体" w:hAnsi="宋体" w:hint="eastAsia"/>
                <w:szCs w:val="21"/>
              </w:rPr>
              <w:t>最新情况梳理</w:t>
            </w:r>
            <w:bookmarkStart w:id="0" w:name="_GoBack"/>
            <w:bookmarkEnd w:id="0"/>
          </w:p>
          <w:p w:rsidR="004F295A" w:rsidRPr="004F295A" w:rsidRDefault="004F295A" w:rsidP="00730F2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山西省运维一拖二标书</w:t>
            </w:r>
          </w:p>
          <w:p w:rsidR="004F295A" w:rsidRPr="004F295A" w:rsidRDefault="004F295A" w:rsidP="00730F2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t>奇瑞招</w:t>
            </w:r>
            <w:proofErr w:type="gramEnd"/>
            <w:r>
              <w:t>投标相关事宜</w:t>
            </w:r>
          </w:p>
          <w:p w:rsidR="004F295A" w:rsidRPr="004F295A" w:rsidRDefault="004F295A" w:rsidP="00730F2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2B5D47" w:rsidRPr="00730F25" w:rsidRDefault="004F295A" w:rsidP="00730F2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宜宾遥感相关方案汇报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715CEF">
        <w:rPr>
          <w:rFonts w:ascii="仿宋" w:eastAsia="仿宋" w:hAnsi="仿宋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715CEF">
        <w:rPr>
          <w:rFonts w:ascii="仿宋" w:eastAsia="仿宋" w:hAnsi="仿宋"/>
          <w:sz w:val="28"/>
          <w:szCs w:val="28"/>
          <w:u w:val="single"/>
        </w:rPr>
        <w:t>2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F4" w:rsidRDefault="00511CF4">
      <w:r>
        <w:separator/>
      </w:r>
    </w:p>
  </w:endnote>
  <w:endnote w:type="continuationSeparator" w:id="0">
    <w:p w:rsidR="00511CF4" w:rsidRDefault="0051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F4" w:rsidRDefault="00511CF4">
      <w:r>
        <w:separator/>
      </w:r>
    </w:p>
  </w:footnote>
  <w:footnote w:type="continuationSeparator" w:id="0">
    <w:p w:rsidR="00511CF4" w:rsidRDefault="0051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2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 w:numId="16">
    <w:abstractNumId w:val="15"/>
  </w:num>
  <w:num w:numId="17">
    <w:abstractNumId w:val="18"/>
  </w:num>
  <w:num w:numId="18">
    <w:abstractNumId w:val="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2E08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731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57AE6"/>
    <w:rsid w:val="00060AD8"/>
    <w:rsid w:val="00060D63"/>
    <w:rsid w:val="00060E9C"/>
    <w:rsid w:val="00060F0F"/>
    <w:rsid w:val="000617D8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67"/>
    <w:rsid w:val="000E40BC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C7CB9"/>
    <w:rsid w:val="001D0C09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41637"/>
    <w:rsid w:val="00243833"/>
    <w:rsid w:val="00243DB9"/>
    <w:rsid w:val="002440FD"/>
    <w:rsid w:val="0024425B"/>
    <w:rsid w:val="00244AE7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357"/>
    <w:rsid w:val="002B059D"/>
    <w:rsid w:val="002B1190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F75"/>
    <w:rsid w:val="002C11C7"/>
    <w:rsid w:val="002C120A"/>
    <w:rsid w:val="002C149F"/>
    <w:rsid w:val="002C15FD"/>
    <w:rsid w:val="002C1693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FCE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431"/>
    <w:rsid w:val="003525BE"/>
    <w:rsid w:val="003541AA"/>
    <w:rsid w:val="00354342"/>
    <w:rsid w:val="0035475B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1E8C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7AE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3C0D"/>
    <w:rsid w:val="004341D2"/>
    <w:rsid w:val="0043476C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2C74"/>
    <w:rsid w:val="00473117"/>
    <w:rsid w:val="004737F6"/>
    <w:rsid w:val="00473876"/>
    <w:rsid w:val="00473C2E"/>
    <w:rsid w:val="00473E55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C9"/>
    <w:rsid w:val="00631E88"/>
    <w:rsid w:val="00631F5E"/>
    <w:rsid w:val="00632160"/>
    <w:rsid w:val="00632282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A7D"/>
    <w:rsid w:val="0065232B"/>
    <w:rsid w:val="006523D3"/>
    <w:rsid w:val="00652B2F"/>
    <w:rsid w:val="00652B48"/>
    <w:rsid w:val="0065416E"/>
    <w:rsid w:val="00654B1B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10132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CEF"/>
    <w:rsid w:val="00716076"/>
    <w:rsid w:val="0071654D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46A0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5C82"/>
    <w:rsid w:val="007661B6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BC3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41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8AF"/>
    <w:rsid w:val="008C1264"/>
    <w:rsid w:val="008C1B9D"/>
    <w:rsid w:val="008C2010"/>
    <w:rsid w:val="008C3695"/>
    <w:rsid w:val="008C40D4"/>
    <w:rsid w:val="008C44B3"/>
    <w:rsid w:val="008C4823"/>
    <w:rsid w:val="008C4B5B"/>
    <w:rsid w:val="008C668C"/>
    <w:rsid w:val="008C6797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409"/>
    <w:rsid w:val="008F05C9"/>
    <w:rsid w:val="008F0996"/>
    <w:rsid w:val="008F0BEA"/>
    <w:rsid w:val="008F0C75"/>
    <w:rsid w:val="008F181D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27FC6"/>
    <w:rsid w:val="0093005C"/>
    <w:rsid w:val="00931F2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7ED"/>
    <w:rsid w:val="00A455BF"/>
    <w:rsid w:val="00A457A9"/>
    <w:rsid w:val="00A45808"/>
    <w:rsid w:val="00A472B7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200B"/>
    <w:rsid w:val="00AA24E3"/>
    <w:rsid w:val="00AA2813"/>
    <w:rsid w:val="00AA329E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2021"/>
    <w:rsid w:val="00B22164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42D5"/>
    <w:rsid w:val="00BB4369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CB5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665BB"/>
    <w:rsid w:val="00D67BED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6600"/>
    <w:rsid w:val="00E66CB5"/>
    <w:rsid w:val="00E66ED2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2F81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2F0"/>
    <w:rsid w:val="00EF6A65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8C"/>
    <w:rsid w:val="00FB793A"/>
    <w:rsid w:val="00FB7D15"/>
    <w:rsid w:val="00FC04E0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64919-032B-46B1-9522-479E54D7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</TotalTime>
  <Pages>3</Pages>
  <Words>290</Words>
  <Characters>1653</Characters>
  <Application>Microsoft Office Word</Application>
  <DocSecurity>0</DocSecurity>
  <Lines>13</Lines>
  <Paragraphs>3</Paragraphs>
  <ScaleCrop>false</ScaleCrop>
  <Company>JointSky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14</cp:revision>
  <dcterms:created xsi:type="dcterms:W3CDTF">2021-07-02T08:56:00Z</dcterms:created>
  <dcterms:modified xsi:type="dcterms:W3CDTF">2021-07-02T09:19:00Z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