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D82B52">
        <w:rPr>
          <w:rFonts w:ascii="黑体" w:eastAsia="黑体" w:hAnsi="黑体"/>
          <w:sz w:val="52"/>
        </w:rPr>
        <w:t>2</w:t>
      </w:r>
      <w:r w:rsidR="00401F66">
        <w:rPr>
          <w:rFonts w:ascii="黑体" w:eastAsia="黑体" w:hAnsi="黑体"/>
          <w:sz w:val="52"/>
        </w:rPr>
        <w:t>8</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9B14C4" w:rsidRPr="00003CD8" w:rsidRDefault="00D86C13" w:rsidP="00003CD8">
            <w:pPr>
              <w:autoSpaceDE w:val="0"/>
              <w:autoSpaceDN w:val="0"/>
              <w:adjustRightInd w:val="0"/>
              <w:ind w:leftChars="200" w:left="420"/>
              <w:jc w:val="left"/>
            </w:pPr>
            <w:r w:rsidRPr="00D86C13">
              <w:rPr>
                <w:b/>
              </w:rPr>
              <w:t>上周遗留：</w:t>
            </w:r>
            <w:r>
              <w:br/>
            </w:r>
            <w:r w:rsidR="00A92EC0">
              <w:t>1</w:t>
            </w:r>
            <w:r w:rsidR="00A92EC0">
              <w:t>、新疆</w:t>
            </w:r>
            <w:r w:rsidR="00A92EC0">
              <w:t>2</w:t>
            </w:r>
            <w:r w:rsidR="00A92EC0">
              <w:t>人，石志刚、何超凡回绝</w:t>
            </w:r>
            <w:r w:rsidR="00A92EC0">
              <w:br/>
              <w:t>2</w:t>
            </w:r>
            <w:r w:rsidR="00A92EC0">
              <w:t>、海南</w:t>
            </w:r>
            <w:r w:rsidR="00A92EC0">
              <w:t>2</w:t>
            </w:r>
            <w:r w:rsidR="00A92EC0">
              <w:t>人李可培回绝、王和顺</w:t>
            </w:r>
            <w:r w:rsidR="00A92EC0">
              <w:t>20</w:t>
            </w:r>
            <w:r w:rsidR="00A92EC0">
              <w:t>号入职海口（先去交接工作，然后再回公司培训）</w:t>
            </w:r>
            <w:r>
              <w:br/>
            </w:r>
            <w:r w:rsidRPr="00D86C13">
              <w:rPr>
                <w:b/>
              </w:rPr>
              <w:t>本周推荐：</w:t>
            </w:r>
            <w:r>
              <w:br/>
            </w:r>
            <w:r w:rsidR="00A92EC0">
              <w:t>1</w:t>
            </w:r>
            <w:r w:rsidR="00A92EC0">
              <w:t>、泰州</w:t>
            </w:r>
            <w:r w:rsidR="00A92EC0">
              <w:t>1</w:t>
            </w:r>
            <w:r w:rsidR="00A92EC0">
              <w:t>人钱云</w:t>
            </w:r>
            <w:r w:rsidR="00A92EC0">
              <w:t> </w:t>
            </w:r>
            <w:r w:rsidR="00A92EC0">
              <w:t>技术面试中</w:t>
            </w:r>
            <w:r w:rsidR="00A92EC0">
              <w:br/>
              <w:t>2</w:t>
            </w:r>
            <w:r w:rsidR="00A92EC0">
              <w:t>、南京运维</w:t>
            </w:r>
            <w:r w:rsidR="00A92EC0">
              <w:t>2</w:t>
            </w:r>
            <w:r w:rsidR="00A92EC0">
              <w:t>人胡华超、吴倩技术面试中。</w:t>
            </w:r>
            <w:r>
              <w:br/>
            </w:r>
            <w:r w:rsidR="006827A0"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203A5E" w:rsidP="007B1885">
            <w:pPr>
              <w:autoSpaceDE w:val="0"/>
              <w:autoSpaceDN w:val="0"/>
              <w:adjustRightInd w:val="0"/>
              <w:ind w:firstLineChars="200" w:firstLine="420"/>
              <w:jc w:val="left"/>
            </w:pPr>
            <w:r w:rsidRPr="00BE1A1F">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4166F5" w:rsidRPr="00A92EC0" w:rsidRDefault="000E4760" w:rsidP="00A92EC0">
            <w:pPr>
              <w:pStyle w:val="ab"/>
              <w:autoSpaceDE w:val="0"/>
              <w:autoSpaceDN w:val="0"/>
              <w:adjustRightInd w:val="0"/>
              <w:ind w:left="860" w:firstLineChars="0" w:firstLine="0"/>
              <w:jc w:val="left"/>
            </w:pPr>
            <w:r>
              <w:t>2</w:t>
            </w:r>
            <w:r w:rsidR="00D86C13">
              <w:rPr>
                <w:rFonts w:hint="eastAsia"/>
              </w:rPr>
              <w:t>人</w:t>
            </w:r>
            <w:r w:rsidR="00D86C13">
              <w:rPr>
                <w:rFonts w:hint="eastAsia"/>
              </w:rPr>
              <w:t xml:space="preserve"> </w:t>
            </w:r>
            <w:r w:rsidR="00A92EC0">
              <w:t>张宽</w:t>
            </w:r>
            <w:r w:rsidR="00A92EC0">
              <w:t>、</w:t>
            </w:r>
            <w:r w:rsidR="00A92EC0">
              <w:t>钟俊</w:t>
            </w:r>
            <w:r w:rsidR="00A92EC0">
              <w:t> </w:t>
            </w:r>
            <w:r w:rsidR="00A92EC0">
              <w:t>鄂州巡检</w:t>
            </w:r>
            <w:r w:rsidR="0042423B">
              <w:t>；</w:t>
            </w:r>
            <w:r w:rsidRPr="00A92EC0">
              <w:t xml:space="preserve"> </w:t>
            </w:r>
          </w:p>
          <w:p w:rsidR="00A35A78" w:rsidRPr="00BE1A1F"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A2DAE" w:rsidRPr="00BE1A1F" w:rsidRDefault="00D21B74" w:rsidP="001532DB">
            <w:pPr>
              <w:autoSpaceDE w:val="0"/>
              <w:autoSpaceDN w:val="0"/>
              <w:adjustRightInd w:val="0"/>
              <w:ind w:left="860"/>
              <w:jc w:val="left"/>
            </w:pPr>
            <w:r>
              <w:rPr>
                <w:rFonts w:hint="eastAsia"/>
              </w:rPr>
              <w:t>无</w:t>
            </w:r>
          </w:p>
          <w:p w:rsidR="003674FD" w:rsidRPr="00BE1A1F" w:rsidRDefault="008F05C9" w:rsidP="003674FD">
            <w:pPr>
              <w:pStyle w:val="ab"/>
              <w:numPr>
                <w:ilvl w:val="0"/>
                <w:numId w:val="3"/>
              </w:numPr>
              <w:ind w:firstLineChars="0"/>
              <w:rPr>
                <w:rFonts w:ascii="宋体" w:hAnsi="宋体" w:cs="微软雅黑"/>
                <w:kern w:val="0"/>
                <w:sz w:val="24"/>
                <w:szCs w:val="24"/>
                <w:lang w:val="zh-CN"/>
              </w:rPr>
            </w:pPr>
            <w:r w:rsidRPr="00BE1A1F">
              <w:rPr>
                <w:rFonts w:ascii="宋体" w:hAnsi="宋体" w:cs="微软雅黑" w:hint="eastAsia"/>
                <w:b/>
                <w:kern w:val="0"/>
                <w:sz w:val="24"/>
                <w:szCs w:val="24"/>
                <w:lang w:val="zh-CN"/>
              </w:rPr>
              <w:t>离职</w:t>
            </w:r>
          </w:p>
          <w:p w:rsidR="00E10BCE" w:rsidRDefault="00C70453" w:rsidP="00EE04FD">
            <w:pPr>
              <w:pStyle w:val="ab"/>
              <w:ind w:left="860" w:firstLineChars="0" w:firstLine="0"/>
            </w:pPr>
            <w:r w:rsidRPr="00BE1A1F">
              <w:rPr>
                <w:rFonts w:hint="eastAsia"/>
              </w:rPr>
              <w:t>离职</w:t>
            </w:r>
            <w:r w:rsidR="009259E3">
              <w:t>1</w:t>
            </w:r>
            <w:r w:rsidRPr="00BE1A1F">
              <w:rPr>
                <w:rFonts w:hint="eastAsia"/>
              </w:rPr>
              <w:t>人</w:t>
            </w:r>
            <w:r w:rsidRPr="00BE1A1F">
              <w:t>：</w:t>
            </w:r>
            <w:r w:rsidR="00A74241">
              <w:rPr>
                <w:rFonts w:hint="eastAsia"/>
              </w:rPr>
              <w:t>孙剑锋</w:t>
            </w:r>
            <w:r w:rsidR="00EE04FD">
              <w:rPr>
                <w:rFonts w:hint="eastAsia"/>
              </w:rPr>
              <w:t>，已办理</w:t>
            </w:r>
            <w:r w:rsidR="009259E3">
              <w:rPr>
                <w:rFonts w:hint="eastAsia"/>
              </w:rPr>
              <w:t>。</w:t>
            </w:r>
            <w:r w:rsidR="009259E3">
              <w:rPr>
                <w:rFonts w:hint="eastAsia"/>
              </w:rPr>
              <w:t xml:space="preserve"> </w:t>
            </w:r>
          </w:p>
          <w:p w:rsidR="0042423B" w:rsidRPr="0042423B" w:rsidRDefault="0042423B" w:rsidP="0042423B">
            <w:pPr>
              <w:pStyle w:val="ab"/>
              <w:numPr>
                <w:ilvl w:val="0"/>
                <w:numId w:val="3"/>
              </w:numPr>
              <w:ind w:firstLineChars="0"/>
              <w:rPr>
                <w:rFonts w:ascii="宋体" w:hAnsi="宋体" w:cs="微软雅黑"/>
                <w:b/>
                <w:kern w:val="0"/>
                <w:sz w:val="24"/>
                <w:szCs w:val="24"/>
                <w:lang w:val="zh-CN"/>
              </w:rPr>
            </w:pPr>
            <w:r w:rsidRPr="0042423B">
              <w:rPr>
                <w:rFonts w:ascii="宋体" w:hAnsi="宋体" w:cs="微软雅黑"/>
                <w:b/>
                <w:kern w:val="0"/>
                <w:sz w:val="24"/>
                <w:szCs w:val="24"/>
                <w:lang w:val="zh-CN"/>
              </w:rPr>
              <w:t>外派</w:t>
            </w:r>
          </w:p>
          <w:p w:rsidR="0042423B" w:rsidRPr="003674FD" w:rsidRDefault="0042423B" w:rsidP="00EE04FD">
            <w:pPr>
              <w:pStyle w:val="ab"/>
              <w:ind w:left="860" w:firstLineChars="0" w:firstLine="0"/>
              <w:rPr>
                <w:rFonts w:ascii="宋体" w:hAnsi="宋体" w:cs="微软雅黑" w:hint="eastAsia"/>
                <w:kern w:val="0"/>
                <w:sz w:val="24"/>
                <w:szCs w:val="24"/>
                <w:lang w:val="zh-CN"/>
              </w:rPr>
            </w:pPr>
            <w:r>
              <w:t>外派开始：</w:t>
            </w:r>
            <w:r>
              <w:br/>
              <w:t>         </w:t>
            </w:r>
            <w:r>
              <w:t>华裕贇</w:t>
            </w:r>
            <w:r>
              <w:t> </w:t>
            </w:r>
            <w:r>
              <w:t>已办</w:t>
            </w:r>
            <w:r>
              <w:br/>
              <w:t>         </w:t>
            </w:r>
            <w:proofErr w:type="gramStart"/>
            <w:r>
              <w:t>简识帆</w:t>
            </w:r>
            <w:proofErr w:type="gramEnd"/>
            <w:r>
              <w:t> </w:t>
            </w:r>
            <w:r>
              <w:t>待办</w:t>
            </w:r>
            <w:r>
              <w:br/>
            </w:r>
            <w:r>
              <w:t>外派结束：刘怡</w:t>
            </w:r>
            <w:r>
              <w:t> </w:t>
            </w:r>
            <w:r>
              <w:t>已办</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E338D2" w:rsidRPr="0037086C" w:rsidRDefault="00AA1749" w:rsidP="0037086C">
            <w:pPr>
              <w:rPr>
                <w:rFonts w:ascii="宋体" w:hAnsi="宋体"/>
                <w:szCs w:val="21"/>
              </w:rPr>
            </w:pPr>
            <w:r>
              <w:t>1        </w:t>
            </w:r>
            <w:r>
              <w:t>给三个课题组提供试点行业数据</w:t>
            </w:r>
            <w:r>
              <w:t>        </w:t>
            </w:r>
            <w:r>
              <w:t>完成</w:t>
            </w:r>
            <w:r>
              <w:br/>
              <w:t>2        </w:t>
            </w:r>
            <w:r>
              <w:t>按新规则统计焚烧飞灰、渗滤液填报情况</w:t>
            </w:r>
            <w:r>
              <w:t>        </w:t>
            </w:r>
            <w:r>
              <w:t>完成</w:t>
            </w:r>
            <w:r>
              <w:br/>
              <w:t>3        </w:t>
            </w:r>
            <w:r>
              <w:t>协助于总查询执法局现场检查相关企业信息</w:t>
            </w:r>
            <w:r>
              <w:t>        </w:t>
            </w:r>
            <w:r>
              <w:t>完成</w:t>
            </w:r>
            <w:r>
              <w:br/>
              <w:t>4        </w:t>
            </w:r>
            <w:r>
              <w:t>垃圾焚烧基本信息已填报，但还是</w:t>
            </w:r>
            <w:r>
              <w:t>“</w:t>
            </w:r>
            <w:r>
              <w:t>缺</w:t>
            </w:r>
            <w:r>
              <w:t>”</w:t>
            </w:r>
            <w:r>
              <w:t>协调处理</w:t>
            </w:r>
            <w:r>
              <w:t>        </w:t>
            </w:r>
            <w:r>
              <w:t>完成</w:t>
            </w:r>
            <w:r>
              <w:br/>
              <w:t>5        </w:t>
            </w:r>
            <w:r>
              <w:t>和史主任沟通新联网企业退出监管，又重新纳入问题（修改排查系统）</w:t>
            </w:r>
            <w:r>
              <w:t>        </w:t>
            </w:r>
            <w:r>
              <w:t>完成</w:t>
            </w:r>
            <w:r>
              <w:t> </w:t>
            </w:r>
            <w:r>
              <w:br/>
              <w:t>6        4.2</w:t>
            </w:r>
            <w:r>
              <w:t>管理端升级</w:t>
            </w:r>
            <w:r>
              <w:t>        </w:t>
            </w:r>
            <w:r>
              <w:t>完成</w:t>
            </w:r>
            <w:r>
              <w:br/>
              <w:t>7        </w:t>
            </w:r>
            <w:r>
              <w:t>招待华南所谢博士，讨论垃圾焚烧辅助系统开发需求</w:t>
            </w:r>
            <w:r>
              <w:t>        </w:t>
            </w:r>
            <w:r>
              <w:t>完成</w:t>
            </w:r>
            <w:r>
              <w:br/>
              <w:t>8        </w:t>
            </w:r>
            <w:r>
              <w:t>和研发确定验收文档研发部门编制需求及时间节点</w:t>
            </w:r>
            <w:r>
              <w:t>        </w:t>
            </w:r>
            <w:r>
              <w:t>完成</w:t>
            </w:r>
            <w:r>
              <w:br/>
              <w:t>9        </w:t>
            </w:r>
            <w:r>
              <w:t>给评估</w:t>
            </w:r>
            <w:proofErr w:type="gramStart"/>
            <w:r>
              <w:t>中心周盼</w:t>
            </w:r>
            <w:proofErr w:type="gramEnd"/>
            <w:r>
              <w:t>、王婧统计典型行业工作进展</w:t>
            </w:r>
            <w:r>
              <w:t>        </w:t>
            </w:r>
            <w:r>
              <w:t>完成</w:t>
            </w:r>
            <w:r>
              <w:br/>
              <w:t>10        </w:t>
            </w:r>
            <w:r>
              <w:t>交换</w:t>
            </w:r>
            <w:proofErr w:type="gramStart"/>
            <w:r>
              <w:t>流处理</w:t>
            </w:r>
            <w:proofErr w:type="gramEnd"/>
            <w:r>
              <w:t>及分析部署</w:t>
            </w:r>
            <w:r>
              <w:t>        </w:t>
            </w:r>
            <w:r>
              <w:t>完成</w:t>
            </w:r>
            <w:r>
              <w:br/>
              <w:t>11        4.2</w:t>
            </w:r>
            <w:r>
              <w:t>管理端小时数据问题</w:t>
            </w:r>
            <w:r>
              <w:t>        </w:t>
            </w:r>
            <w:r>
              <w:t>完成</w:t>
            </w:r>
            <w:r>
              <w:br/>
              <w:t>12        </w:t>
            </w:r>
            <w:r>
              <w:t>在信息中心运</w:t>
            </w:r>
            <w:proofErr w:type="gramStart"/>
            <w:r>
              <w:t>维系统</w:t>
            </w:r>
            <w:proofErr w:type="gramEnd"/>
            <w:r>
              <w:t>中完善本月运维工作</w:t>
            </w:r>
            <w:r>
              <w:t>        </w:t>
            </w:r>
            <w:r>
              <w:t>完成</w:t>
            </w:r>
            <w:r>
              <w:br/>
              <w:t>13        </w:t>
            </w:r>
            <w:r>
              <w:t>自动监控与基础数据库系统运行环境要求案编制</w:t>
            </w:r>
            <w:r>
              <w:t>        </w:t>
            </w:r>
            <w:r>
              <w:t>完成</w:t>
            </w:r>
            <w:r>
              <w:br/>
              <w:t>14        4.2 </w:t>
            </w:r>
            <w:r>
              <w:t>部级交换上新增两个</w:t>
            </w:r>
            <w:proofErr w:type="spellStart"/>
            <w:r>
              <w:t>sqlserver</w:t>
            </w:r>
            <w:proofErr w:type="spellEnd"/>
            <w:proofErr w:type="gramStart"/>
            <w:r>
              <w:t>抽数任务</w:t>
            </w:r>
            <w:proofErr w:type="gramEnd"/>
            <w:r>
              <w:t>        </w:t>
            </w:r>
            <w:r>
              <w:t>完成</w:t>
            </w:r>
            <w:r>
              <w:br/>
            </w:r>
            <w:r>
              <w:lastRenderedPageBreak/>
              <w:t>15        </w:t>
            </w:r>
            <w:r>
              <w:t>调度平台核实数据后是否需要省级确认问题</w:t>
            </w:r>
            <w:r>
              <w:t>        </w:t>
            </w:r>
            <w:r>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t>培训</w:t>
            </w:r>
            <w:r>
              <w:rPr>
                <w:rFonts w:ascii="宋体" w:hAnsi="宋体"/>
                <w:sz w:val="24"/>
                <w:szCs w:val="28"/>
              </w:rPr>
              <w:t>工作</w:t>
            </w:r>
          </w:p>
        </w:tc>
        <w:tc>
          <w:tcPr>
            <w:tcW w:w="6096" w:type="dxa"/>
            <w:shd w:val="clear" w:color="auto" w:fill="auto"/>
          </w:tcPr>
          <w:p w:rsidR="00AA1749" w:rsidRPr="00AA1749" w:rsidRDefault="00AA1749" w:rsidP="00AA1749">
            <w:pPr>
              <w:rPr>
                <w:rFonts w:ascii="宋体" w:hAnsi="宋体" w:hint="eastAsia"/>
                <w:szCs w:val="21"/>
              </w:rPr>
            </w:pPr>
            <w:r w:rsidRPr="00AA1749">
              <w:rPr>
                <w:rFonts w:ascii="宋体" w:hAnsi="宋体" w:hint="eastAsia"/>
                <w:szCs w:val="21"/>
              </w:rPr>
              <w:t>1.出差吉安市为</w:t>
            </w:r>
            <w:proofErr w:type="gramStart"/>
            <w:r w:rsidRPr="00AA1749">
              <w:rPr>
                <w:rFonts w:ascii="宋体" w:hAnsi="宋体" w:hint="eastAsia"/>
                <w:szCs w:val="21"/>
              </w:rPr>
              <w:t>曾广咏签单</w:t>
            </w:r>
            <w:proofErr w:type="gramEnd"/>
            <w:r w:rsidRPr="00AA1749">
              <w:rPr>
                <w:rFonts w:ascii="宋体" w:hAnsi="宋体" w:hint="eastAsia"/>
                <w:szCs w:val="21"/>
              </w:rPr>
              <w:t>的遂川县首创环保能源公司进行垃圾焚烧业务培训。</w:t>
            </w:r>
          </w:p>
          <w:p w:rsidR="00AA1749" w:rsidRPr="00AA1749" w:rsidRDefault="00AA1749" w:rsidP="00AA1749">
            <w:pPr>
              <w:rPr>
                <w:rFonts w:ascii="宋体" w:hAnsi="宋体" w:hint="eastAsia"/>
                <w:szCs w:val="21"/>
              </w:rPr>
            </w:pPr>
            <w:r w:rsidRPr="00AA1749">
              <w:rPr>
                <w:rFonts w:ascii="宋体" w:hAnsi="宋体" w:hint="eastAsia"/>
                <w:szCs w:val="21"/>
              </w:rPr>
              <w:t>2.出差宁波市为王超签单的宁波中科绿色动力环保有限公司进行培训</w:t>
            </w:r>
            <w:proofErr w:type="gramStart"/>
            <w:r w:rsidRPr="00AA1749">
              <w:rPr>
                <w:rFonts w:ascii="宋体" w:hAnsi="宋体" w:hint="eastAsia"/>
                <w:szCs w:val="21"/>
              </w:rPr>
              <w:t>的差前准备</w:t>
            </w:r>
            <w:proofErr w:type="gramEnd"/>
            <w:r w:rsidRPr="00AA1749">
              <w:rPr>
                <w:rFonts w:ascii="宋体" w:hAnsi="宋体" w:hint="eastAsia"/>
                <w:szCs w:val="21"/>
              </w:rPr>
              <w:t>工作：了解客户情况，数据整理，课件准备。</w:t>
            </w:r>
          </w:p>
          <w:p w:rsidR="002B1190" w:rsidRPr="00AA1749" w:rsidRDefault="00AA1749" w:rsidP="00AA1749">
            <w:pPr>
              <w:rPr>
                <w:rFonts w:ascii="宋体" w:hAnsi="宋体" w:hint="eastAsia"/>
                <w:szCs w:val="21"/>
              </w:rPr>
            </w:pPr>
            <w:r w:rsidRPr="00AA1749">
              <w:rPr>
                <w:rFonts w:ascii="宋体" w:hAnsi="宋体" w:hint="eastAsia"/>
                <w:szCs w:val="21"/>
              </w:rPr>
              <w:t>3.线上</w:t>
            </w:r>
            <w:proofErr w:type="gramStart"/>
            <w:r w:rsidRPr="00AA1749">
              <w:rPr>
                <w:rFonts w:ascii="宋体" w:hAnsi="宋体" w:hint="eastAsia"/>
                <w:szCs w:val="21"/>
              </w:rPr>
              <w:t>远程为秦喜红</w:t>
            </w:r>
            <w:proofErr w:type="gramEnd"/>
            <w:r w:rsidRPr="00AA1749">
              <w:rPr>
                <w:rFonts w:ascii="宋体" w:hAnsi="宋体" w:hint="eastAsia"/>
                <w:szCs w:val="21"/>
              </w:rPr>
              <w:t>签单的光大环保能源(献县)有限公司进行垃圾焚烧培训。</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563F29" w:rsidRDefault="003E1389" w:rsidP="00317DEE">
            <w:pPr>
              <w:autoSpaceDE w:val="0"/>
              <w:autoSpaceDN w:val="0"/>
              <w:adjustRightInd w:val="0"/>
              <w:ind w:left="105" w:hangingChars="50" w:hanging="105"/>
              <w:jc w:val="left"/>
              <w:rPr>
                <w:rFonts w:hint="eastAsia"/>
              </w:rPr>
            </w:pPr>
            <w:r>
              <w:t>安徽省绩溪县向阳纸业有公司</w:t>
            </w:r>
            <w:r>
              <w:t>7.15</w:t>
            </w:r>
            <w:r>
              <w:t>日</w:t>
            </w:r>
            <w:r>
              <w:t>8</w:t>
            </w:r>
            <w:r>
              <w:t>点废水排放口</w:t>
            </w:r>
            <w:r>
              <w:t>COD</w:t>
            </w:r>
            <w:r>
              <w:t>超标</w:t>
            </w:r>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proofErr w:type="gramStart"/>
            <w:r w:rsidRPr="00931F2F">
              <w:rPr>
                <w:b/>
                <w:color w:val="000000" w:themeColor="text1"/>
              </w:rPr>
              <w:t>区县版</w:t>
            </w:r>
            <w:proofErr w:type="gramEnd"/>
            <w:r w:rsidRPr="00931F2F">
              <w:rPr>
                <w:b/>
                <w:color w:val="000000" w:themeColor="text1"/>
              </w:rPr>
              <w:t>软件：</w:t>
            </w:r>
          </w:p>
          <w:p w:rsidR="00381E8C" w:rsidRDefault="00772CF9" w:rsidP="00FB44A8">
            <w:pPr>
              <w:autoSpaceDE w:val="0"/>
              <w:autoSpaceDN w:val="0"/>
              <w:adjustRightInd w:val="0"/>
              <w:jc w:val="left"/>
            </w:pPr>
            <w:r>
              <w:rPr>
                <w:rFonts w:hint="eastAsia"/>
              </w:rPr>
              <w:t>无</w:t>
            </w:r>
          </w:p>
          <w:p w:rsidR="000D6200" w:rsidRPr="00FB44A8" w:rsidRDefault="000D6200" w:rsidP="00FB44A8">
            <w:pPr>
              <w:autoSpaceDE w:val="0"/>
              <w:autoSpaceDN w:val="0"/>
              <w:adjustRightInd w:val="0"/>
              <w:jc w:val="left"/>
              <w:rPr>
                <w:b/>
                <w:color w:val="000000" w:themeColor="text1"/>
              </w:rPr>
            </w:pPr>
            <w:r w:rsidRPr="00FB44A8">
              <w:rPr>
                <w:rFonts w:hint="eastAsia"/>
                <w:b/>
                <w:color w:val="000000" w:themeColor="text1"/>
              </w:rPr>
              <w:t>企业版软件</w:t>
            </w:r>
            <w:r w:rsidRPr="00FB44A8">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B054F0" w:rsidRPr="00C64716" w:rsidRDefault="00C64716" w:rsidP="00C64716">
            <w:pPr>
              <w:rPr>
                <w:rFonts w:ascii="宋体" w:hAnsi="宋体" w:hint="eastAsia"/>
                <w:szCs w:val="21"/>
              </w:rPr>
            </w:pPr>
            <w:r>
              <w:t>1</w:t>
            </w:r>
            <w:r>
              <w:t>、光大环保能源</w:t>
            </w:r>
            <w:r>
              <w:t>(</w:t>
            </w:r>
            <w:r>
              <w:t>三亚</w:t>
            </w:r>
            <w:r>
              <w:t>)</w:t>
            </w:r>
            <w:r>
              <w:t>有限公司数据采集传输仪标书审核</w:t>
            </w:r>
            <w:r>
              <w:t> </w:t>
            </w:r>
            <w:r>
              <w:br/>
              <w:t>2</w:t>
            </w:r>
            <w:r>
              <w:t>、</w:t>
            </w:r>
            <w:r>
              <w:t>珠海经济技术开发区污染源自动监控设施日常巡查技术服务项目一拖二</w:t>
            </w:r>
            <w:r>
              <w:br/>
              <w:t>3</w:t>
            </w:r>
            <w:r>
              <w:t>、四川省信息中心运维的评分规则</w:t>
            </w:r>
            <w:r>
              <w:br/>
              <w:t>4</w:t>
            </w:r>
            <w:r>
              <w:t>、广元</w:t>
            </w:r>
            <w:proofErr w:type="gramStart"/>
            <w:r>
              <w:t>运维招投标</w:t>
            </w:r>
            <w:proofErr w:type="gramEnd"/>
            <w:r>
              <w:t>相关事宜</w:t>
            </w:r>
            <w:r>
              <w:br/>
              <w:t>5</w:t>
            </w:r>
            <w:r>
              <w:t>、晋中</w:t>
            </w:r>
            <w:proofErr w:type="gramStart"/>
            <w:r>
              <w:t>运维招投标</w:t>
            </w:r>
            <w:proofErr w:type="gramEnd"/>
            <w:r>
              <w:t>相关事宜</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1F65BC"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1F65BC">
              <w:rPr>
                <w:b/>
              </w:rPr>
              <w:t>本周评审</w:t>
            </w:r>
            <w:r w:rsidRPr="001F65BC">
              <w:rPr>
                <w:b/>
              </w:rPr>
              <w:t>20</w:t>
            </w:r>
            <w:r w:rsidRPr="001F65BC">
              <w:rPr>
                <w:b/>
              </w:rPr>
              <w:t>份，</w:t>
            </w:r>
            <w:proofErr w:type="gramStart"/>
            <w:r w:rsidRPr="001F65BC">
              <w:rPr>
                <w:b/>
              </w:rPr>
              <w:t>其中服务</w:t>
            </w:r>
            <w:proofErr w:type="gramEnd"/>
            <w:r w:rsidRPr="001F65BC">
              <w:rPr>
                <w:b/>
              </w:rPr>
              <w:t>运营部</w:t>
            </w:r>
            <w:r w:rsidRPr="001F65BC">
              <w:rPr>
                <w:b/>
              </w:rPr>
              <w:t>2G</w:t>
            </w:r>
            <w:r w:rsidRPr="001F65BC">
              <w:rPr>
                <w:b/>
              </w:rPr>
              <w:t>合同</w:t>
            </w:r>
            <w:r w:rsidRPr="001F65BC">
              <w:rPr>
                <w:b/>
              </w:rPr>
              <w:t>4</w:t>
            </w:r>
            <w:r w:rsidRPr="001F65BC">
              <w:rPr>
                <w:b/>
              </w:rPr>
              <w:t>份（</w:t>
            </w:r>
            <w:r w:rsidRPr="001F65BC">
              <w:rPr>
                <w:b/>
              </w:rPr>
              <w:t>94.76w</w:t>
            </w:r>
            <w:r w:rsidRPr="001F65BC">
              <w:rPr>
                <w:b/>
              </w:rPr>
              <w:t>），</w:t>
            </w:r>
            <w:r w:rsidRPr="001F65BC">
              <w:rPr>
                <w:b/>
              </w:rPr>
              <w:t>2B</w:t>
            </w:r>
            <w:r w:rsidRPr="001F65BC">
              <w:rPr>
                <w:b/>
              </w:rPr>
              <w:t>合同</w:t>
            </w:r>
            <w:r w:rsidRPr="001F65BC">
              <w:rPr>
                <w:b/>
              </w:rPr>
              <w:t>14</w:t>
            </w:r>
            <w:r w:rsidRPr="001F65BC">
              <w:rPr>
                <w:b/>
              </w:rPr>
              <w:t>份（</w:t>
            </w:r>
            <w:r w:rsidRPr="001F65BC">
              <w:rPr>
                <w:b/>
              </w:rPr>
              <w:t>217.34w</w:t>
            </w:r>
            <w:r w:rsidRPr="001F65BC">
              <w:rPr>
                <w:b/>
              </w:rPr>
              <w:t>）：</w:t>
            </w:r>
            <w:r>
              <w:br/>
            </w:r>
            <w:proofErr w:type="gramStart"/>
            <w:r>
              <w:t>宋雪迎</w:t>
            </w:r>
            <w:proofErr w:type="gramEnd"/>
            <w:r>
              <w:t>2B</w:t>
            </w:r>
            <w:r>
              <w:t>两份</w:t>
            </w:r>
            <w:r>
              <w:br/>
              <w:t>①</w:t>
            </w:r>
            <w:r>
              <w:t>西华首创环保能源有限公司</w:t>
            </w:r>
            <w:r>
              <w:t>-</w:t>
            </w:r>
            <w:r>
              <w:t>续签值守</w:t>
            </w:r>
            <w:r>
              <w:t>1.96w</w:t>
            </w:r>
            <w:r>
              <w:br/>
              <w:t>②</w:t>
            </w:r>
            <w:r>
              <w:t>睢县首创环保能源有限公司</w:t>
            </w:r>
            <w:r>
              <w:t>-</w:t>
            </w:r>
            <w:r>
              <w:t>续签值守</w:t>
            </w:r>
            <w:r>
              <w:t>1.96w</w:t>
            </w:r>
            <w:r>
              <w:br/>
            </w:r>
            <w:proofErr w:type="gramStart"/>
            <w:r>
              <w:t>何帮业</w:t>
            </w:r>
            <w:proofErr w:type="gramEnd"/>
            <w:r>
              <w:t>2B</w:t>
            </w:r>
            <w:r>
              <w:t>两份</w:t>
            </w:r>
            <w:r>
              <w:t>2G</w:t>
            </w:r>
            <w:r>
              <w:t>一份</w:t>
            </w:r>
            <w:r>
              <w:br/>
              <w:t>①</w:t>
            </w:r>
            <w:r>
              <w:t>中机眉山再生能源有限公司</w:t>
            </w:r>
            <w:r>
              <w:t>-</w:t>
            </w:r>
            <w:r>
              <w:t>续签值守</w:t>
            </w:r>
            <w:r>
              <w:t>2.46w</w:t>
            </w:r>
            <w:r>
              <w:br/>
              <w:t>②</w:t>
            </w:r>
            <w:r>
              <w:t>成都德锦源科技有限公司</w:t>
            </w:r>
            <w:r>
              <w:t>-</w:t>
            </w:r>
            <w:r>
              <w:t>数据采集仪代理协议变更</w:t>
            </w:r>
            <w:r>
              <w:br/>
              <w:t>③</w:t>
            </w:r>
            <w:r>
              <w:t>贵阳市生态环境保护综合行政执法支队</w:t>
            </w:r>
            <w:r>
              <w:t>-</w:t>
            </w:r>
            <w:r>
              <w:t>贵阳市污染源自动监控技术服务项目</w:t>
            </w:r>
            <w:r>
              <w:t>17.88w</w:t>
            </w:r>
            <w:r>
              <w:t>（预审）</w:t>
            </w:r>
            <w:r>
              <w:br/>
              <w:t>④</w:t>
            </w:r>
            <w:r>
              <w:t>成都威斯特再生能源有限公司</w:t>
            </w:r>
            <w:r>
              <w:t>-</w:t>
            </w:r>
            <w:r>
              <w:t>值守</w:t>
            </w:r>
            <w:r>
              <w:t>+</w:t>
            </w:r>
            <w:r>
              <w:t>培训</w:t>
            </w:r>
            <w:r>
              <w:t>5.52w</w:t>
            </w:r>
            <w:r>
              <w:t>（作废重走）</w:t>
            </w:r>
            <w:r>
              <w:br/>
            </w:r>
            <w:r>
              <w:t>李红燕</w:t>
            </w:r>
            <w:r>
              <w:t>2B</w:t>
            </w:r>
            <w:r>
              <w:t>一份</w:t>
            </w:r>
            <w:r>
              <w:br/>
              <w:t>①</w:t>
            </w:r>
            <w:r>
              <w:t>天津世纪洪胜机电产品有限公司</w:t>
            </w:r>
            <w:r>
              <w:t>-</w:t>
            </w:r>
            <w:proofErr w:type="gramStart"/>
            <w:r>
              <w:t>数采仪</w:t>
            </w:r>
            <w:proofErr w:type="gramEnd"/>
            <w:r>
              <w:t>2W</w:t>
            </w:r>
            <w:r>
              <w:br/>
            </w:r>
            <w:r>
              <w:t>黄于明</w:t>
            </w:r>
            <w:r>
              <w:t>2G</w:t>
            </w:r>
            <w:r>
              <w:t>一份</w:t>
            </w:r>
            <w:r>
              <w:br/>
              <w:t>①</w:t>
            </w:r>
            <w:r>
              <w:t>厦门市生态环境保护综合执法支队</w:t>
            </w:r>
            <w:r>
              <w:t>-2021</w:t>
            </w:r>
            <w:r>
              <w:t>年厦门市污染源自动监控平台项目</w:t>
            </w:r>
            <w:r>
              <w:t>49.88W</w:t>
            </w:r>
            <w:r>
              <w:br/>
            </w:r>
            <w:r>
              <w:t>胡逍</w:t>
            </w:r>
            <w:r>
              <w:t>2B</w:t>
            </w:r>
            <w:r>
              <w:t>一份</w:t>
            </w:r>
            <w:r>
              <w:br/>
              <w:t>①</w:t>
            </w:r>
            <w:r>
              <w:t>湖南世纪天源环保技术有限公司</w:t>
            </w:r>
            <w:r>
              <w:t>-</w:t>
            </w:r>
            <w:proofErr w:type="gramStart"/>
            <w:r>
              <w:t>数采仪</w:t>
            </w:r>
            <w:proofErr w:type="gramEnd"/>
            <w:r>
              <w:t>升级改造技术服务</w:t>
            </w:r>
            <w:r>
              <w:t>2w</w:t>
            </w:r>
            <w:r>
              <w:br/>
            </w:r>
            <w:proofErr w:type="gramStart"/>
            <w:r>
              <w:t>兰志刚</w:t>
            </w:r>
            <w:proofErr w:type="gramEnd"/>
            <w:r>
              <w:t>采购一份</w:t>
            </w:r>
            <w:r>
              <w:br/>
              <w:t>①</w:t>
            </w:r>
            <w:r>
              <w:t>佛山市科的气体化工有限公司</w:t>
            </w:r>
            <w:r>
              <w:t>-</w:t>
            </w:r>
            <w:proofErr w:type="gramStart"/>
            <w:r>
              <w:t>采购标气</w:t>
            </w:r>
            <w:proofErr w:type="gramEnd"/>
            <w:r>
              <w:t>5409.31</w:t>
            </w:r>
            <w:r>
              <w:br/>
            </w:r>
            <w:proofErr w:type="gramStart"/>
            <w:r>
              <w:t>段尧</w:t>
            </w:r>
            <w:proofErr w:type="gramEnd"/>
            <w:r>
              <w:t>2G</w:t>
            </w:r>
            <w:r>
              <w:t>两份</w:t>
            </w:r>
            <w:r>
              <w:br/>
              <w:t>①</w:t>
            </w:r>
            <w:r>
              <w:t>太原罗克佳华工业有限公司</w:t>
            </w:r>
            <w:r>
              <w:t>-</w:t>
            </w:r>
            <w:r>
              <w:t>山西省环境监控中心平台数据共享接口技术服务合同</w:t>
            </w:r>
            <w:r>
              <w:t>7w</w:t>
            </w:r>
            <w:r>
              <w:br/>
              <w:t>②</w:t>
            </w:r>
            <w:r>
              <w:t>太原罗克佳华工业有限公司</w:t>
            </w:r>
            <w:r>
              <w:t>-</w:t>
            </w:r>
            <w:r>
              <w:t>山西省环境监控中心平台运行维护合同</w:t>
            </w:r>
            <w:r>
              <w:t>20w</w:t>
            </w:r>
            <w:r>
              <w:br/>
            </w:r>
            <w:proofErr w:type="gramStart"/>
            <w:r>
              <w:t>曾广咏</w:t>
            </w:r>
            <w:proofErr w:type="gramEnd"/>
            <w:r>
              <w:t>2B</w:t>
            </w:r>
            <w:r>
              <w:t>一份</w:t>
            </w:r>
            <w:r>
              <w:br/>
              <w:t>①</w:t>
            </w:r>
            <w:r>
              <w:t>江西乐联环保能源有限公司</w:t>
            </w:r>
            <w:r>
              <w:t>-</w:t>
            </w:r>
            <w:r>
              <w:t>值守新签</w:t>
            </w:r>
            <w:r>
              <w:t>0.98w</w:t>
            </w:r>
            <w:r>
              <w:br/>
            </w:r>
            <w:r>
              <w:t>毛活文</w:t>
            </w:r>
            <w:r>
              <w:t>2B</w:t>
            </w:r>
            <w:r>
              <w:t>一份</w:t>
            </w:r>
            <w:r>
              <w:br/>
              <w:t>①</w:t>
            </w:r>
            <w:r>
              <w:t>石门海创环境工程有限责任公司</w:t>
            </w:r>
            <w:r>
              <w:t>-</w:t>
            </w:r>
            <w:proofErr w:type="gramStart"/>
            <w:r>
              <w:t>数采仪</w:t>
            </w:r>
            <w:proofErr w:type="gramEnd"/>
            <w:r>
              <w:t>2.2w</w:t>
            </w:r>
            <w:r>
              <w:br/>
            </w:r>
            <w:proofErr w:type="gramStart"/>
            <w:r>
              <w:lastRenderedPageBreak/>
              <w:t>唐欢龙</w:t>
            </w:r>
            <w:proofErr w:type="gramEnd"/>
            <w:r>
              <w:t>2B</w:t>
            </w:r>
            <w:r>
              <w:t>两份</w:t>
            </w:r>
            <w:r>
              <w:br/>
              <w:t>①</w:t>
            </w:r>
            <w:r>
              <w:t>肇东北</w:t>
            </w:r>
            <w:proofErr w:type="gramStart"/>
            <w:r>
              <w:t>控环境</w:t>
            </w:r>
            <w:proofErr w:type="gramEnd"/>
            <w:r>
              <w:t>再生能源有限公司</w:t>
            </w:r>
            <w:r>
              <w:t>-</w:t>
            </w:r>
            <w:r>
              <w:t>值守新签</w:t>
            </w:r>
            <w:r>
              <w:t>0.98w</w:t>
            </w:r>
            <w:r>
              <w:br/>
              <w:t>②</w:t>
            </w:r>
            <w:r>
              <w:t>肇东北</w:t>
            </w:r>
            <w:proofErr w:type="gramStart"/>
            <w:r>
              <w:t>控环境</w:t>
            </w:r>
            <w:proofErr w:type="gramEnd"/>
            <w:r>
              <w:t>再生能源有限公司</w:t>
            </w:r>
            <w:r>
              <w:t>-</w:t>
            </w:r>
            <w:proofErr w:type="gramStart"/>
            <w:r>
              <w:t>数采仪</w:t>
            </w:r>
            <w:proofErr w:type="gramEnd"/>
            <w:r>
              <w:t>2.2w</w:t>
            </w:r>
            <w:r>
              <w:br/>
            </w:r>
            <w:r>
              <w:t>黄啸</w:t>
            </w:r>
            <w:r>
              <w:t>2B</w:t>
            </w:r>
            <w:r>
              <w:t>一份</w:t>
            </w:r>
            <w:r>
              <w:br/>
              <w:t>①</w:t>
            </w:r>
            <w:r>
              <w:t>六安三峰环保发电有限公司</w:t>
            </w:r>
            <w:r>
              <w:t>-</w:t>
            </w:r>
            <w:proofErr w:type="gramStart"/>
            <w:r>
              <w:t>数采仪</w:t>
            </w:r>
            <w:proofErr w:type="gramEnd"/>
            <w:r>
              <w:t>天线</w:t>
            </w:r>
            <w:r>
              <w:t>0.3w</w:t>
            </w:r>
            <w:r>
              <w:t>（无合同）</w:t>
            </w:r>
            <w:r>
              <w:br/>
            </w:r>
            <w:r>
              <w:t>卞欢</w:t>
            </w:r>
            <w:r>
              <w:t>2B</w:t>
            </w:r>
            <w:r>
              <w:t>一份</w:t>
            </w:r>
            <w:r>
              <w:br/>
              <w:t>①</w:t>
            </w:r>
            <w:r>
              <w:t>西安天创环保科技有限公司</w:t>
            </w:r>
            <w:r>
              <w:t>-</w:t>
            </w:r>
            <w:r>
              <w:t>值守新签</w:t>
            </w:r>
            <w:r>
              <w:t>0.98w</w:t>
            </w:r>
            <w:r>
              <w:t>（暂缓）</w:t>
            </w:r>
            <w:r>
              <w:br/>
            </w:r>
            <w:r>
              <w:t>刘希鑫</w:t>
            </w:r>
            <w:r>
              <w:t>2B</w:t>
            </w:r>
            <w:r>
              <w:t>一份</w:t>
            </w:r>
            <w:r>
              <w:br/>
              <w:t>①</w:t>
            </w:r>
            <w:r>
              <w:t>光大环保（中国）有限公司</w:t>
            </w:r>
            <w:r>
              <w:t>-2021</w:t>
            </w:r>
            <w:r>
              <w:t>生活垃圾焚烧发电厂自动监测数据传输运维服务</w:t>
            </w:r>
            <w:r>
              <w:t>192w</w:t>
            </w:r>
            <w:r>
              <w:br/>
            </w:r>
            <w:r>
              <w:t>徐欣</w:t>
            </w:r>
            <w:r>
              <w:t>2B</w:t>
            </w:r>
            <w:r>
              <w:t>一份</w:t>
            </w:r>
            <w:r>
              <w:br/>
              <w:t>①</w:t>
            </w:r>
            <w:proofErr w:type="gramStart"/>
            <w:r>
              <w:t>陕西宇穆环境工程</w:t>
            </w:r>
            <w:proofErr w:type="gramEnd"/>
            <w:r>
              <w:t>有限公司</w:t>
            </w:r>
            <w:r>
              <w:t>-</w:t>
            </w:r>
            <w:proofErr w:type="gramStart"/>
            <w:r>
              <w:t>数采仪</w:t>
            </w:r>
            <w:proofErr w:type="gramEnd"/>
            <w:r>
              <w:t>1.8w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6A001A" w:rsidP="00406B7D">
            <w:pPr>
              <w:autoSpaceDE w:val="0"/>
              <w:autoSpaceDN w:val="0"/>
              <w:adjustRightInd w:val="0"/>
              <w:jc w:val="left"/>
              <w:rPr>
                <w:b/>
                <w:highlight w:val="yellow"/>
              </w:rPr>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2208F9" w:rsidP="007908DC">
            <w:pPr>
              <w:autoSpaceDE w:val="0"/>
              <w:autoSpaceDN w:val="0"/>
              <w:adjustRightInd w:val="0"/>
              <w:jc w:val="left"/>
              <w:rPr>
                <w:rFonts w:ascii="宋体" w:hAnsi="Times New Roman" w:cs="宋体"/>
                <w:kern w:val="0"/>
                <w:sz w:val="18"/>
                <w:szCs w:val="18"/>
                <w:highlight w:val="yellow"/>
                <w:lang w:val="zh-CN"/>
              </w:rPr>
            </w:pPr>
            <w:r>
              <w:t>一、邮件：本周收到</w:t>
            </w:r>
            <w:r>
              <w:t>9</w:t>
            </w:r>
            <w:r>
              <w:t>封邮件，遗留</w:t>
            </w:r>
            <w:r>
              <w:t>3</w:t>
            </w:r>
            <w:r>
              <w:t>封，七月共收到</w:t>
            </w:r>
            <w:r>
              <w:t>21</w:t>
            </w:r>
            <w:r>
              <w:t>封邮件，遗留</w:t>
            </w:r>
            <w:r>
              <w:t>4</w:t>
            </w:r>
            <w:r>
              <w:t>封。</w:t>
            </w:r>
            <w:r>
              <w:br/>
            </w:r>
            <w:r>
              <w:t>二、邮件回访：本周回访</w:t>
            </w:r>
            <w:r>
              <w:t>6</w:t>
            </w:r>
            <w:r>
              <w:t>封，问题解决</w:t>
            </w:r>
            <w:r>
              <w:t>6</w:t>
            </w:r>
            <w:r>
              <w:t>封，及时处理</w:t>
            </w:r>
            <w:r>
              <w:t>6</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B22164" w:rsidP="00953EB5">
            <w:pPr>
              <w:autoSpaceDE w:val="0"/>
              <w:autoSpaceDN w:val="0"/>
              <w:adjustRightInd w:val="0"/>
              <w:jc w:val="left"/>
              <w:rPr>
                <w:rFonts w:ascii="宋体" w:hAnsi="Times New Roman" w:cs="宋体"/>
                <w:kern w:val="0"/>
                <w:sz w:val="18"/>
                <w:szCs w:val="18"/>
                <w:highlight w:val="yellow"/>
                <w:lang w:val="zh-CN"/>
              </w:rPr>
            </w:pPr>
            <w:r>
              <w:t>  </w:t>
            </w:r>
            <w:r w:rsidR="002208F9">
              <w:t>本周共收到</w:t>
            </w:r>
            <w:r w:rsidR="002208F9">
              <w:t>5</w:t>
            </w:r>
            <w:r w:rsidR="002208F9">
              <w:t>个服务单，已处</w:t>
            </w:r>
            <w:r w:rsidR="002208F9">
              <w:t>4</w:t>
            </w:r>
            <w:r w:rsidR="002208F9">
              <w:t>个，遗留</w:t>
            </w:r>
            <w:r w:rsidR="002208F9">
              <w:t>1</w:t>
            </w:r>
            <w:r w:rsidR="002208F9">
              <w:t>个，提交研发</w:t>
            </w:r>
            <w:r w:rsidR="002208F9">
              <w:t>bug</w:t>
            </w:r>
            <w:r w:rsidR="002208F9">
              <w:t>单</w:t>
            </w:r>
            <w:r w:rsidR="002208F9">
              <w:t>3</w:t>
            </w:r>
            <w:r w:rsidR="002208F9">
              <w:t>个，遗留</w:t>
            </w:r>
            <w:r w:rsidR="002208F9">
              <w:t>3</w:t>
            </w:r>
            <w:r w:rsidR="002208F9">
              <w:t>个。</w:t>
            </w:r>
            <w:r w:rsidR="002208F9">
              <w:br/>
              <w:t>    bug</w:t>
            </w:r>
            <w:r w:rsidR="002208F9">
              <w:t>历史遗留</w:t>
            </w:r>
            <w:r w:rsidR="002208F9">
              <w:t>18</w:t>
            </w:r>
            <w:r w:rsidR="002208F9">
              <w:t>（已提交任务单），合计</w:t>
            </w:r>
            <w:r w:rsidR="002208F9">
              <w:t>22</w:t>
            </w:r>
            <w:r w:rsidR="002208F9">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713CEB">
            <w:pPr>
              <w:autoSpaceDE w:val="0"/>
              <w:autoSpaceDN w:val="0"/>
              <w:adjustRightInd w:val="0"/>
              <w:jc w:val="left"/>
              <w:rPr>
                <w:rFonts w:ascii="宋体" w:hAnsi="Times New Roman" w:cs="宋体"/>
                <w:kern w:val="0"/>
                <w:sz w:val="18"/>
                <w:szCs w:val="18"/>
                <w:highlight w:val="yellow"/>
                <w:lang w:val="zh-CN"/>
              </w:rPr>
            </w:pPr>
            <w:r>
              <w:t> </w:t>
            </w:r>
            <w:r w:rsidR="004F295A">
              <w:t>   </w:t>
            </w:r>
            <w:r w:rsidR="002208F9">
              <w:t>本周共收到</w:t>
            </w:r>
            <w:r w:rsidR="002208F9">
              <w:t>1</w:t>
            </w:r>
            <w:r w:rsidR="002208F9">
              <w:t>个需求单，提交研发</w:t>
            </w:r>
            <w:r w:rsidR="002208F9">
              <w:t>1</w:t>
            </w:r>
            <w:r w:rsidR="002208F9">
              <w:t>个，已处理</w:t>
            </w:r>
            <w:r w:rsidR="002208F9">
              <w:t>0</w:t>
            </w:r>
            <w:r w:rsidR="002208F9">
              <w:t>个，撤销</w:t>
            </w:r>
            <w:r w:rsidR="002208F9">
              <w:t>0</w:t>
            </w:r>
            <w:r w:rsidR="002208F9">
              <w:t>个，历史遗留</w:t>
            </w:r>
            <w:r w:rsidR="002208F9">
              <w:t>21</w:t>
            </w:r>
            <w:r w:rsidR="002208F9">
              <w:t>个，合计</w:t>
            </w:r>
            <w:r w:rsidR="002208F9">
              <w:t>22</w:t>
            </w:r>
            <w:r w:rsidR="002208F9">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A65187" w:rsidRPr="00D7478F" w:rsidRDefault="00D7478F" w:rsidP="00D7478F">
            <w:pPr>
              <w:rPr>
                <w:rFonts w:ascii="宋体" w:hAnsi="宋体" w:hint="eastAsia"/>
                <w:szCs w:val="21"/>
              </w:rPr>
            </w:pPr>
            <w:r>
              <w:rPr>
                <w:rFonts w:ascii="宋体" w:hAnsi="宋体"/>
                <w:szCs w:val="21"/>
              </w:rPr>
              <w:t>无</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1B4B" w:rsidRDefault="008F05C9" w:rsidP="00320440">
            <w:pPr>
              <w:pStyle w:val="ab"/>
              <w:numPr>
                <w:ilvl w:val="0"/>
                <w:numId w:val="5"/>
              </w:numPr>
              <w:ind w:firstLineChars="0"/>
              <w:rPr>
                <w:rFonts w:ascii="宋体" w:hAnsi="宋体"/>
                <w:szCs w:val="21"/>
              </w:rPr>
            </w:pPr>
            <w:r w:rsidRPr="00061B4B">
              <w:rPr>
                <w:rFonts w:ascii="宋体" w:hAnsi="宋体" w:hint="eastAsia"/>
                <w:szCs w:val="21"/>
              </w:rPr>
              <w:t>垃圾焚烧</w:t>
            </w:r>
            <w:r w:rsidRPr="00061B4B">
              <w:rPr>
                <w:rFonts w:ascii="宋体" w:hAnsi="宋体"/>
                <w:szCs w:val="21"/>
              </w:rPr>
              <w:t>数据补录</w:t>
            </w:r>
            <w:r w:rsidRPr="00061B4B">
              <w:rPr>
                <w:rFonts w:ascii="宋体" w:hAnsi="宋体" w:hint="eastAsia"/>
                <w:szCs w:val="21"/>
              </w:rPr>
              <w:t>；</w:t>
            </w:r>
          </w:p>
          <w:p w:rsidR="00F54DE5" w:rsidRPr="00061B4B" w:rsidRDefault="00103168" w:rsidP="00320440">
            <w:pPr>
              <w:pStyle w:val="ab"/>
              <w:numPr>
                <w:ilvl w:val="0"/>
                <w:numId w:val="5"/>
              </w:numPr>
              <w:ind w:firstLineChars="0"/>
              <w:rPr>
                <w:rFonts w:ascii="宋体" w:hAnsi="宋体"/>
                <w:szCs w:val="21"/>
              </w:rPr>
            </w:pPr>
            <w:r w:rsidRPr="00061B4B">
              <w:rPr>
                <w:rFonts w:ascii="宋体" w:hAnsi="宋体" w:hint="eastAsia"/>
                <w:szCs w:val="21"/>
              </w:rPr>
              <w:t>六</w:t>
            </w:r>
            <w:r w:rsidRPr="00061B4B">
              <w:rPr>
                <w:rFonts w:ascii="宋体" w:hAnsi="宋体"/>
                <w:szCs w:val="21"/>
              </w:rPr>
              <w:t>省</w:t>
            </w:r>
            <w:r w:rsidR="00E4115A" w:rsidRPr="00061B4B">
              <w:rPr>
                <w:rFonts w:ascii="宋体" w:hAnsi="宋体" w:hint="eastAsia"/>
                <w:szCs w:val="21"/>
              </w:rPr>
              <w:t>&amp;</w:t>
            </w:r>
            <w:r w:rsidR="00E4115A" w:rsidRPr="00061B4B">
              <w:rPr>
                <w:rFonts w:ascii="宋体" w:hAnsi="宋体"/>
                <w:szCs w:val="21"/>
              </w:rPr>
              <w:t>平台事业部省份</w:t>
            </w:r>
            <w:r w:rsidRPr="00061B4B">
              <w:rPr>
                <w:rFonts w:ascii="宋体" w:hAnsi="宋体" w:hint="eastAsia"/>
                <w:szCs w:val="21"/>
              </w:rPr>
              <w:t>工作</w:t>
            </w:r>
            <w:r w:rsidRPr="00061B4B">
              <w:rPr>
                <w:rFonts w:ascii="宋体" w:hAnsi="宋体"/>
                <w:szCs w:val="21"/>
              </w:rPr>
              <w:t>推进</w:t>
            </w:r>
            <w:r w:rsidR="003F42CE" w:rsidRPr="00061B4B">
              <w:rPr>
                <w:rFonts w:ascii="宋体" w:hAnsi="宋体" w:hint="eastAsia"/>
                <w:szCs w:val="21"/>
              </w:rPr>
              <w:t>-重点</w:t>
            </w:r>
            <w:r w:rsidR="0027196E" w:rsidRPr="00061B4B">
              <w:rPr>
                <w:rFonts w:ascii="宋体" w:hAnsi="宋体" w:hint="eastAsia"/>
                <w:szCs w:val="21"/>
              </w:rPr>
              <w:t>：各省督办保障</w:t>
            </w:r>
            <w:r w:rsidR="00E4115A" w:rsidRPr="00061B4B">
              <w:rPr>
                <w:rFonts w:ascii="宋体" w:hAnsi="宋体" w:hint="eastAsia"/>
                <w:szCs w:val="21"/>
              </w:rPr>
              <w:t>、</w:t>
            </w:r>
            <w:r w:rsidR="00E4115A" w:rsidRPr="00061B4B">
              <w:rPr>
                <w:rFonts w:ascii="宋体" w:hAnsi="宋体"/>
                <w:szCs w:val="21"/>
              </w:rPr>
              <w:t>安徽部署</w:t>
            </w:r>
            <w:r w:rsidR="00B9290B" w:rsidRPr="00061B4B">
              <w:rPr>
                <w:rFonts w:ascii="宋体" w:hAnsi="宋体" w:hint="eastAsia"/>
                <w:szCs w:val="21"/>
              </w:rPr>
              <w:t>、</w:t>
            </w:r>
            <w:r w:rsidR="00B9290B" w:rsidRPr="00061B4B">
              <w:rPr>
                <w:rFonts w:ascii="宋体" w:hAnsi="宋体"/>
                <w:szCs w:val="21"/>
              </w:rPr>
              <w:t>湖南部署</w:t>
            </w:r>
            <w:r w:rsidR="00413A31" w:rsidRPr="00061B4B">
              <w:rPr>
                <w:rFonts w:ascii="宋体" w:hAnsi="宋体" w:hint="eastAsia"/>
                <w:szCs w:val="21"/>
              </w:rPr>
              <w:t>；</w:t>
            </w:r>
          </w:p>
          <w:p w:rsidR="002208F9" w:rsidRDefault="002208F9" w:rsidP="002208F9">
            <w:pPr>
              <w:pStyle w:val="ab"/>
              <w:numPr>
                <w:ilvl w:val="0"/>
                <w:numId w:val="5"/>
              </w:numPr>
              <w:ind w:firstLineChars="0"/>
              <w:rPr>
                <w:rFonts w:hint="eastAsia"/>
              </w:rPr>
            </w:pPr>
            <w:r>
              <w:rPr>
                <w:rFonts w:hint="eastAsia"/>
              </w:rPr>
              <w:t>广元运维一拖二</w:t>
            </w:r>
          </w:p>
          <w:p w:rsidR="002208F9" w:rsidRDefault="002208F9" w:rsidP="002208F9">
            <w:pPr>
              <w:pStyle w:val="ab"/>
              <w:numPr>
                <w:ilvl w:val="0"/>
                <w:numId w:val="5"/>
              </w:numPr>
              <w:ind w:firstLineChars="0"/>
              <w:rPr>
                <w:rFonts w:hint="eastAsia"/>
              </w:rPr>
            </w:pPr>
            <w:proofErr w:type="gramStart"/>
            <w:r>
              <w:rPr>
                <w:rFonts w:hint="eastAsia"/>
              </w:rPr>
              <w:t>奇瑞项目</w:t>
            </w:r>
            <w:proofErr w:type="gramEnd"/>
            <w:r>
              <w:rPr>
                <w:rFonts w:hint="eastAsia"/>
              </w:rPr>
              <w:t>招投标</w:t>
            </w:r>
          </w:p>
          <w:p w:rsidR="002B5D47" w:rsidRPr="00730F25" w:rsidRDefault="002208F9" w:rsidP="002208F9">
            <w:pPr>
              <w:pStyle w:val="ab"/>
              <w:numPr>
                <w:ilvl w:val="0"/>
                <w:numId w:val="5"/>
              </w:numPr>
              <w:ind w:firstLineChars="0"/>
              <w:rPr>
                <w:rFonts w:ascii="宋体" w:hAnsi="宋体"/>
                <w:szCs w:val="21"/>
              </w:rPr>
            </w:pPr>
            <w:r>
              <w:rPr>
                <w:rFonts w:hint="eastAsia"/>
              </w:rPr>
              <w:t>企业级</w:t>
            </w:r>
            <w:r>
              <w:rPr>
                <w:rFonts w:hint="eastAsia"/>
              </w:rPr>
              <w:t>365</w:t>
            </w:r>
            <w:r>
              <w:rPr>
                <w:rFonts w:hint="eastAsia"/>
              </w:rP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715CEF">
        <w:rPr>
          <w:rFonts w:ascii="仿宋" w:eastAsia="仿宋" w:hAnsi="仿宋"/>
          <w:sz w:val="28"/>
          <w:szCs w:val="28"/>
          <w:u w:val="single"/>
        </w:rPr>
        <w:t>7</w:t>
      </w:r>
      <w:r>
        <w:rPr>
          <w:rFonts w:ascii="仿宋" w:eastAsia="仿宋" w:hAnsi="仿宋" w:hint="eastAsia"/>
          <w:sz w:val="28"/>
          <w:szCs w:val="28"/>
        </w:rPr>
        <w:t>月</w:t>
      </w:r>
      <w:r w:rsidR="00523C77">
        <w:rPr>
          <w:rFonts w:ascii="仿宋" w:eastAsia="仿宋" w:hAnsi="仿宋"/>
          <w:sz w:val="28"/>
          <w:szCs w:val="28"/>
          <w:u w:val="single"/>
        </w:rPr>
        <w:t>16</w:t>
      </w:r>
      <w:bookmarkStart w:id="0" w:name="_GoBack"/>
      <w:bookmarkEnd w:id="0"/>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6D2" w:rsidRDefault="001326D2">
      <w:r>
        <w:separator/>
      </w:r>
    </w:p>
  </w:endnote>
  <w:endnote w:type="continuationSeparator" w:id="0">
    <w:p w:rsidR="001326D2" w:rsidRDefault="0013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6D2" w:rsidRDefault="001326D2">
      <w:r>
        <w:separator/>
      </w:r>
    </w:p>
  </w:footnote>
  <w:footnote w:type="continuationSeparator" w:id="0">
    <w:p w:rsidR="001326D2" w:rsidRDefault="00132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15:restartNumberingAfterBreak="0">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2" w15:restartNumberingAfterBreak="0">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15:restartNumberingAfterBreak="0">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6"/>
  </w:num>
  <w:num w:numId="4">
    <w:abstractNumId w:val="2"/>
  </w:num>
  <w:num w:numId="5">
    <w:abstractNumId w:val="12"/>
  </w:num>
  <w:num w:numId="6">
    <w:abstractNumId w:val="10"/>
  </w:num>
  <w:num w:numId="7">
    <w:abstractNumId w:val="17"/>
  </w:num>
  <w:num w:numId="8">
    <w:abstractNumId w:val="13"/>
  </w:num>
  <w:num w:numId="9">
    <w:abstractNumId w:val="19"/>
  </w:num>
  <w:num w:numId="10">
    <w:abstractNumId w:val="5"/>
  </w:num>
  <w:num w:numId="11">
    <w:abstractNumId w:val="8"/>
  </w:num>
  <w:num w:numId="12">
    <w:abstractNumId w:val="3"/>
  </w:num>
  <w:num w:numId="13">
    <w:abstractNumId w:val="14"/>
  </w:num>
  <w:num w:numId="14">
    <w:abstractNumId w:val="4"/>
  </w:num>
  <w:num w:numId="15">
    <w:abstractNumId w:val="1"/>
  </w:num>
  <w:num w:numId="16">
    <w:abstractNumId w:val="15"/>
  </w:num>
  <w:num w:numId="17">
    <w:abstractNumId w:val="18"/>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3CD8"/>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731"/>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57AE6"/>
    <w:rsid w:val="00060AD8"/>
    <w:rsid w:val="00060D63"/>
    <w:rsid w:val="00060E9C"/>
    <w:rsid w:val="00060F0F"/>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67B6"/>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934"/>
    <w:rsid w:val="000E3D95"/>
    <w:rsid w:val="000E3F67"/>
    <w:rsid w:val="000E40BC"/>
    <w:rsid w:val="000E4760"/>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34C"/>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65B"/>
    <w:rsid w:val="001E6DC5"/>
    <w:rsid w:val="001E72FC"/>
    <w:rsid w:val="001E738C"/>
    <w:rsid w:val="001F1D7D"/>
    <w:rsid w:val="001F2187"/>
    <w:rsid w:val="001F21D0"/>
    <w:rsid w:val="001F2FDC"/>
    <w:rsid w:val="001F3337"/>
    <w:rsid w:val="001F3B0C"/>
    <w:rsid w:val="001F5242"/>
    <w:rsid w:val="001F52EA"/>
    <w:rsid w:val="001F5CC8"/>
    <w:rsid w:val="001F65BC"/>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4DF3"/>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791"/>
    <w:rsid w:val="002A7BFC"/>
    <w:rsid w:val="002B02B3"/>
    <w:rsid w:val="002B0357"/>
    <w:rsid w:val="002B059D"/>
    <w:rsid w:val="002B1190"/>
    <w:rsid w:val="002B13FC"/>
    <w:rsid w:val="002B293B"/>
    <w:rsid w:val="002B2BB1"/>
    <w:rsid w:val="002B2D0F"/>
    <w:rsid w:val="002B2FF5"/>
    <w:rsid w:val="002B3FBD"/>
    <w:rsid w:val="002B40FE"/>
    <w:rsid w:val="002B46D0"/>
    <w:rsid w:val="002B487E"/>
    <w:rsid w:val="002B499E"/>
    <w:rsid w:val="002B4D42"/>
    <w:rsid w:val="002B5BBB"/>
    <w:rsid w:val="002B5D47"/>
    <w:rsid w:val="002B5F7C"/>
    <w:rsid w:val="002B69B2"/>
    <w:rsid w:val="002B7791"/>
    <w:rsid w:val="002B78C2"/>
    <w:rsid w:val="002B7F75"/>
    <w:rsid w:val="002C11C7"/>
    <w:rsid w:val="002C120A"/>
    <w:rsid w:val="002C149F"/>
    <w:rsid w:val="002C15FD"/>
    <w:rsid w:val="002C1693"/>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ED4"/>
    <w:rsid w:val="002E4FCE"/>
    <w:rsid w:val="002E5E47"/>
    <w:rsid w:val="002E6496"/>
    <w:rsid w:val="002E6645"/>
    <w:rsid w:val="002E6C25"/>
    <w:rsid w:val="002E6C5F"/>
    <w:rsid w:val="002F01F9"/>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91E"/>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000"/>
    <w:rsid w:val="00351471"/>
    <w:rsid w:val="003518D1"/>
    <w:rsid w:val="00351E97"/>
    <w:rsid w:val="00352431"/>
    <w:rsid w:val="003525BE"/>
    <w:rsid w:val="003541AA"/>
    <w:rsid w:val="00354342"/>
    <w:rsid w:val="0035475B"/>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0B8"/>
    <w:rsid w:val="003B0143"/>
    <w:rsid w:val="003B0EE4"/>
    <w:rsid w:val="003B1256"/>
    <w:rsid w:val="003B15EE"/>
    <w:rsid w:val="003B16D1"/>
    <w:rsid w:val="003B17E5"/>
    <w:rsid w:val="003B22A9"/>
    <w:rsid w:val="003B27AE"/>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1F66"/>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ACA"/>
    <w:rsid w:val="004313EB"/>
    <w:rsid w:val="00431C07"/>
    <w:rsid w:val="004322C9"/>
    <w:rsid w:val="00432548"/>
    <w:rsid w:val="0043364D"/>
    <w:rsid w:val="00433759"/>
    <w:rsid w:val="00433C0D"/>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7F6"/>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C4"/>
    <w:rsid w:val="004E4B40"/>
    <w:rsid w:val="004E6017"/>
    <w:rsid w:val="004E6CFD"/>
    <w:rsid w:val="004F0862"/>
    <w:rsid w:val="004F20CC"/>
    <w:rsid w:val="004F224C"/>
    <w:rsid w:val="004F295A"/>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3994"/>
    <w:rsid w:val="00563F29"/>
    <w:rsid w:val="005640E3"/>
    <w:rsid w:val="00564436"/>
    <w:rsid w:val="0056447C"/>
    <w:rsid w:val="00564594"/>
    <w:rsid w:val="00564620"/>
    <w:rsid w:val="00564EB8"/>
    <w:rsid w:val="0056561E"/>
    <w:rsid w:val="00565D18"/>
    <w:rsid w:val="00565D38"/>
    <w:rsid w:val="00566437"/>
    <w:rsid w:val="005665DC"/>
    <w:rsid w:val="005671E4"/>
    <w:rsid w:val="005676FF"/>
    <w:rsid w:val="00570028"/>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774"/>
    <w:rsid w:val="0058797A"/>
    <w:rsid w:val="00590301"/>
    <w:rsid w:val="00590573"/>
    <w:rsid w:val="00593541"/>
    <w:rsid w:val="00593A73"/>
    <w:rsid w:val="00593C6D"/>
    <w:rsid w:val="00593C6F"/>
    <w:rsid w:val="00594063"/>
    <w:rsid w:val="00594403"/>
    <w:rsid w:val="005944A8"/>
    <w:rsid w:val="00594D2B"/>
    <w:rsid w:val="005951D6"/>
    <w:rsid w:val="00595330"/>
    <w:rsid w:val="00595961"/>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52CA"/>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2C9"/>
    <w:rsid w:val="00631E88"/>
    <w:rsid w:val="00631F5E"/>
    <w:rsid w:val="00632160"/>
    <w:rsid w:val="00632282"/>
    <w:rsid w:val="00632D8D"/>
    <w:rsid w:val="006339D6"/>
    <w:rsid w:val="00634139"/>
    <w:rsid w:val="00634CB9"/>
    <w:rsid w:val="00635655"/>
    <w:rsid w:val="00636576"/>
    <w:rsid w:val="006367A8"/>
    <w:rsid w:val="0063691A"/>
    <w:rsid w:val="00636C8C"/>
    <w:rsid w:val="00636D23"/>
    <w:rsid w:val="00637156"/>
    <w:rsid w:val="006371B2"/>
    <w:rsid w:val="0064076E"/>
    <w:rsid w:val="00641725"/>
    <w:rsid w:val="006423EA"/>
    <w:rsid w:val="006425C0"/>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043"/>
    <w:rsid w:val="00650A7D"/>
    <w:rsid w:val="0065232B"/>
    <w:rsid w:val="006523D3"/>
    <w:rsid w:val="00652B2F"/>
    <w:rsid w:val="00652B48"/>
    <w:rsid w:val="0065416E"/>
    <w:rsid w:val="00654B1B"/>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51FB"/>
    <w:rsid w:val="00696D71"/>
    <w:rsid w:val="00697220"/>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A98"/>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10132"/>
    <w:rsid w:val="0071136E"/>
    <w:rsid w:val="0071214D"/>
    <w:rsid w:val="00712987"/>
    <w:rsid w:val="00712ED5"/>
    <w:rsid w:val="00713366"/>
    <w:rsid w:val="00713CEB"/>
    <w:rsid w:val="00713D9C"/>
    <w:rsid w:val="007144C7"/>
    <w:rsid w:val="0071484C"/>
    <w:rsid w:val="007148C1"/>
    <w:rsid w:val="00714AE4"/>
    <w:rsid w:val="0071550A"/>
    <w:rsid w:val="00715CEF"/>
    <w:rsid w:val="00716076"/>
    <w:rsid w:val="0071654D"/>
    <w:rsid w:val="00720688"/>
    <w:rsid w:val="0072084E"/>
    <w:rsid w:val="00720F97"/>
    <w:rsid w:val="00721367"/>
    <w:rsid w:val="007213D0"/>
    <w:rsid w:val="00721CC4"/>
    <w:rsid w:val="0072279F"/>
    <w:rsid w:val="00723C0E"/>
    <w:rsid w:val="00723F84"/>
    <w:rsid w:val="00724237"/>
    <w:rsid w:val="00724557"/>
    <w:rsid w:val="007246A0"/>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5C82"/>
    <w:rsid w:val="007661B6"/>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22F7"/>
    <w:rsid w:val="007A283E"/>
    <w:rsid w:val="007A2987"/>
    <w:rsid w:val="007A2CF7"/>
    <w:rsid w:val="007A2DC9"/>
    <w:rsid w:val="007A2F03"/>
    <w:rsid w:val="007A4565"/>
    <w:rsid w:val="007A5126"/>
    <w:rsid w:val="007A5283"/>
    <w:rsid w:val="007A674A"/>
    <w:rsid w:val="007A7534"/>
    <w:rsid w:val="007B117C"/>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AA"/>
    <w:rsid w:val="007D1833"/>
    <w:rsid w:val="007D18A8"/>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9C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6ED8"/>
    <w:rsid w:val="008070FA"/>
    <w:rsid w:val="0080717B"/>
    <w:rsid w:val="00810D5F"/>
    <w:rsid w:val="00811395"/>
    <w:rsid w:val="008116A5"/>
    <w:rsid w:val="00812621"/>
    <w:rsid w:val="00812989"/>
    <w:rsid w:val="00812D1C"/>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41"/>
    <w:rsid w:val="008979F5"/>
    <w:rsid w:val="008A076E"/>
    <w:rsid w:val="008A08CB"/>
    <w:rsid w:val="008A26A5"/>
    <w:rsid w:val="008A2DAE"/>
    <w:rsid w:val="008A440D"/>
    <w:rsid w:val="008A48A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409"/>
    <w:rsid w:val="008F05C9"/>
    <w:rsid w:val="008F0996"/>
    <w:rsid w:val="008F0BEA"/>
    <w:rsid w:val="008F0C75"/>
    <w:rsid w:val="008F181D"/>
    <w:rsid w:val="008F232E"/>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8F7995"/>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8AC"/>
    <w:rsid w:val="00925371"/>
    <w:rsid w:val="009259E3"/>
    <w:rsid w:val="00927520"/>
    <w:rsid w:val="00927D7A"/>
    <w:rsid w:val="00927FC6"/>
    <w:rsid w:val="0093005C"/>
    <w:rsid w:val="00931F2F"/>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7373"/>
    <w:rsid w:val="00950137"/>
    <w:rsid w:val="0095015C"/>
    <w:rsid w:val="009505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9F7E1E"/>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1C4"/>
    <w:rsid w:val="00A447ED"/>
    <w:rsid w:val="00A455BF"/>
    <w:rsid w:val="00A457A9"/>
    <w:rsid w:val="00A45808"/>
    <w:rsid w:val="00A472B7"/>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36D4"/>
    <w:rsid w:val="00A73937"/>
    <w:rsid w:val="00A73E3B"/>
    <w:rsid w:val="00A74241"/>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2EC0"/>
    <w:rsid w:val="00A932C1"/>
    <w:rsid w:val="00A9356B"/>
    <w:rsid w:val="00A93FEB"/>
    <w:rsid w:val="00A94476"/>
    <w:rsid w:val="00A954B1"/>
    <w:rsid w:val="00A95B75"/>
    <w:rsid w:val="00A965FF"/>
    <w:rsid w:val="00A97102"/>
    <w:rsid w:val="00A97584"/>
    <w:rsid w:val="00AA08EC"/>
    <w:rsid w:val="00AA1749"/>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339"/>
    <w:rsid w:val="00AC1871"/>
    <w:rsid w:val="00AC2594"/>
    <w:rsid w:val="00AC2D97"/>
    <w:rsid w:val="00AC2E3B"/>
    <w:rsid w:val="00AC39ED"/>
    <w:rsid w:val="00AC3D30"/>
    <w:rsid w:val="00AC455A"/>
    <w:rsid w:val="00AC4DA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2164"/>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290B"/>
    <w:rsid w:val="00B93128"/>
    <w:rsid w:val="00B94534"/>
    <w:rsid w:val="00B94C6F"/>
    <w:rsid w:val="00B94D8D"/>
    <w:rsid w:val="00B95118"/>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625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A1F"/>
    <w:rsid w:val="00BE1DB3"/>
    <w:rsid w:val="00BE31AD"/>
    <w:rsid w:val="00BE3687"/>
    <w:rsid w:val="00BE3A22"/>
    <w:rsid w:val="00BE4422"/>
    <w:rsid w:val="00BE450C"/>
    <w:rsid w:val="00BE4A27"/>
    <w:rsid w:val="00BE4FB0"/>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6FF0"/>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7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23A"/>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CB5"/>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1B74"/>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B93"/>
    <w:rsid w:val="00D63CEB"/>
    <w:rsid w:val="00D642D7"/>
    <w:rsid w:val="00D64338"/>
    <w:rsid w:val="00D646DF"/>
    <w:rsid w:val="00D65601"/>
    <w:rsid w:val="00D65838"/>
    <w:rsid w:val="00D65F4B"/>
    <w:rsid w:val="00D663D5"/>
    <w:rsid w:val="00D665BB"/>
    <w:rsid w:val="00D67BED"/>
    <w:rsid w:val="00D7065C"/>
    <w:rsid w:val="00D71282"/>
    <w:rsid w:val="00D71E89"/>
    <w:rsid w:val="00D72702"/>
    <w:rsid w:val="00D729FD"/>
    <w:rsid w:val="00D72D30"/>
    <w:rsid w:val="00D731B4"/>
    <w:rsid w:val="00D73454"/>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765"/>
    <w:rsid w:val="00D91312"/>
    <w:rsid w:val="00D9132E"/>
    <w:rsid w:val="00D91F88"/>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EE6"/>
    <w:rsid w:val="00DD5F94"/>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77A"/>
    <w:rsid w:val="00E338D2"/>
    <w:rsid w:val="00E33CCD"/>
    <w:rsid w:val="00E34F56"/>
    <w:rsid w:val="00E35AAB"/>
    <w:rsid w:val="00E37D35"/>
    <w:rsid w:val="00E408EC"/>
    <w:rsid w:val="00E4115A"/>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2299"/>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2CFF"/>
    <w:rsid w:val="00EC2F81"/>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6A65"/>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F29"/>
    <w:rsid w:val="00F47270"/>
    <w:rsid w:val="00F47B4F"/>
    <w:rsid w:val="00F503F0"/>
    <w:rsid w:val="00F50AE1"/>
    <w:rsid w:val="00F50DBE"/>
    <w:rsid w:val="00F51571"/>
    <w:rsid w:val="00F519A8"/>
    <w:rsid w:val="00F5339F"/>
    <w:rsid w:val="00F533D1"/>
    <w:rsid w:val="00F54228"/>
    <w:rsid w:val="00F54DE5"/>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A37"/>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6C8C"/>
    <w:rsid w:val="00FB793A"/>
    <w:rsid w:val="00FB7D15"/>
    <w:rsid w:val="00FC04E0"/>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E2E"/>
    <w:rsid w:val="00FD41FA"/>
    <w:rsid w:val="00FD4DA5"/>
    <w:rsid w:val="00FD5578"/>
    <w:rsid w:val="00FD6151"/>
    <w:rsid w:val="00FD6CC6"/>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4E1B8-228B-4A5E-8BA9-2DE4CD87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9</TotalTime>
  <Pages>3</Pages>
  <Words>361</Words>
  <Characters>2058</Characters>
  <Application>Microsoft Office Word</Application>
  <DocSecurity>0</DocSecurity>
  <Lines>17</Lines>
  <Paragraphs>4</Paragraphs>
  <ScaleCrop>false</ScaleCrop>
  <Company>JointSky</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Microsoft 帐户</cp:lastModifiedBy>
  <cp:revision>18</cp:revision>
  <dcterms:created xsi:type="dcterms:W3CDTF">2021-07-09T09:04:00Z</dcterms:created>
  <dcterms:modified xsi:type="dcterms:W3CDTF">2021-07-16T09:43:00Z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