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4069" w:type="dxa"/>
        <w:tblLayout w:type="fixed"/>
        <w:tblLook w:val="04A0"/>
      </w:tblPr>
      <w:tblGrid>
        <w:gridCol w:w="1032"/>
        <w:gridCol w:w="1923"/>
        <w:gridCol w:w="2441"/>
        <w:gridCol w:w="8673"/>
      </w:tblGrid>
      <w:tr w:rsidR="006C1080">
        <w:trPr>
          <w:trHeight w:val="350"/>
        </w:trPr>
        <w:tc>
          <w:tcPr>
            <w:tcW w:w="14069" w:type="dxa"/>
            <w:gridSpan w:val="4"/>
          </w:tcPr>
          <w:p w:rsidR="006C1080" w:rsidRDefault="00B76880">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w:t>
            </w:r>
            <w:r>
              <w:rPr>
                <w:rFonts w:asciiTheme="minorEastAsia" w:hAnsiTheme="minorEastAsia" w:cs="宋体" w:hint="eastAsia"/>
                <w:b/>
                <w:bCs/>
                <w:color w:val="000000"/>
                <w:kern w:val="0"/>
                <w:sz w:val="28"/>
                <w:szCs w:val="28"/>
              </w:rPr>
              <w:t>4</w:t>
            </w:r>
            <w:r>
              <w:rPr>
                <w:rFonts w:asciiTheme="minorEastAsia" w:hAnsiTheme="minorEastAsia" w:cs="宋体"/>
                <w:b/>
                <w:bCs/>
                <w:color w:val="000000"/>
                <w:kern w:val="0"/>
                <w:sz w:val="28"/>
                <w:szCs w:val="28"/>
              </w:rPr>
              <w:t>月工作总结及下月工作计划》</w:t>
            </w:r>
          </w:p>
        </w:tc>
      </w:tr>
      <w:tr w:rsidR="006C1080">
        <w:trPr>
          <w:trHeight w:val="350"/>
        </w:trPr>
        <w:tc>
          <w:tcPr>
            <w:tcW w:w="1032" w:type="dxa"/>
          </w:tcPr>
          <w:p w:rsidR="006C1080" w:rsidRDefault="00B76880">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月份</w:t>
            </w:r>
          </w:p>
        </w:tc>
        <w:tc>
          <w:tcPr>
            <w:tcW w:w="1923" w:type="dxa"/>
          </w:tcPr>
          <w:p w:rsidR="006C1080" w:rsidRDefault="00B76880">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总结事项</w:t>
            </w:r>
          </w:p>
        </w:tc>
        <w:tc>
          <w:tcPr>
            <w:tcW w:w="2441" w:type="dxa"/>
          </w:tcPr>
          <w:p w:rsidR="006C1080" w:rsidRDefault="00B76880">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具体事项</w:t>
            </w:r>
          </w:p>
        </w:tc>
        <w:tc>
          <w:tcPr>
            <w:tcW w:w="8673" w:type="dxa"/>
          </w:tcPr>
          <w:p w:rsidR="006C1080" w:rsidRDefault="00B76880">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具体计划</w:t>
            </w:r>
          </w:p>
        </w:tc>
      </w:tr>
      <w:tr w:rsidR="006C1080">
        <w:trPr>
          <w:trHeight w:val="428"/>
        </w:trPr>
        <w:tc>
          <w:tcPr>
            <w:tcW w:w="1032" w:type="dxa"/>
            <w:vMerge w:val="restart"/>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本月工作总结</w:t>
            </w:r>
          </w:p>
        </w:tc>
        <w:tc>
          <w:tcPr>
            <w:tcW w:w="1923" w:type="dxa"/>
            <w:vMerge w:val="restart"/>
          </w:tcPr>
          <w:p w:rsidR="006C1080" w:rsidRDefault="00B768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 w:val="22"/>
              </w:rPr>
              <w:t>技术服务工作总结</w:t>
            </w:r>
          </w:p>
        </w:tc>
        <w:tc>
          <w:tcPr>
            <w:tcW w:w="2441" w:type="dxa"/>
          </w:tcPr>
          <w:p w:rsidR="006C1080" w:rsidRDefault="00B76880">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亮点分析</w:t>
            </w:r>
          </w:p>
        </w:tc>
        <w:tc>
          <w:tcPr>
            <w:tcW w:w="8673" w:type="dxa"/>
          </w:tcPr>
          <w:p w:rsidR="006C1080" w:rsidRDefault="006C1080">
            <w:pPr>
              <w:rPr>
                <w:rFonts w:ascii="宋体" w:eastAsia="宋体" w:hAnsi="宋体" w:cs="宋体"/>
                <w:sz w:val="24"/>
                <w:szCs w:val="24"/>
              </w:rPr>
            </w:pPr>
          </w:p>
          <w:p w:rsidR="006C1080" w:rsidRDefault="006C1080">
            <w:pPr>
              <w:rPr>
                <w:rFonts w:asciiTheme="minorEastAsia" w:hAnsiTheme="minorEastAsia" w:cs="宋体"/>
                <w:color w:val="000000"/>
                <w:kern w:val="0"/>
                <w:sz w:val="22"/>
              </w:rPr>
            </w:pPr>
          </w:p>
          <w:p w:rsidR="006C1080" w:rsidRDefault="006C1080">
            <w:pPr>
              <w:rPr>
                <w:rFonts w:asciiTheme="minorEastAsia" w:hAnsiTheme="minorEastAsia" w:cs="宋体"/>
                <w:color w:val="000000"/>
                <w:kern w:val="0"/>
                <w:sz w:val="22"/>
              </w:rPr>
            </w:pPr>
          </w:p>
          <w:p w:rsidR="006C1080" w:rsidRDefault="006C1080">
            <w:pPr>
              <w:pStyle w:val="a4"/>
              <w:widowControl/>
              <w:ind w:firstLineChars="0" w:firstLine="0"/>
              <w:jc w:val="left"/>
              <w:rPr>
                <w:rFonts w:asciiTheme="minorEastAsia" w:hAnsiTheme="minorEastAsia" w:cs="宋体"/>
                <w:color w:val="000000"/>
                <w:kern w:val="0"/>
                <w:sz w:val="22"/>
              </w:rPr>
            </w:pPr>
          </w:p>
        </w:tc>
      </w:tr>
      <w:tr w:rsidR="006C1080">
        <w:trPr>
          <w:trHeight w:val="280"/>
        </w:trPr>
        <w:tc>
          <w:tcPr>
            <w:tcW w:w="1032" w:type="dxa"/>
            <w:vMerge/>
          </w:tcPr>
          <w:p w:rsidR="006C1080" w:rsidRDefault="006C1080">
            <w:pPr>
              <w:jc w:val="left"/>
              <w:rPr>
                <w:rFonts w:asciiTheme="minorEastAsia" w:hAnsiTheme="minorEastAsia" w:cs="宋体"/>
                <w:color w:val="000000"/>
                <w:kern w:val="0"/>
                <w:sz w:val="22"/>
              </w:rPr>
            </w:pPr>
          </w:p>
        </w:tc>
        <w:tc>
          <w:tcPr>
            <w:tcW w:w="1923" w:type="dxa"/>
            <w:vMerge/>
          </w:tcPr>
          <w:p w:rsidR="006C1080" w:rsidRDefault="006C1080">
            <w:pPr>
              <w:jc w:val="left"/>
              <w:rPr>
                <w:rFonts w:asciiTheme="minorEastAsia" w:hAnsiTheme="minorEastAsia" w:cs="宋体"/>
                <w:color w:val="000000"/>
                <w:kern w:val="0"/>
                <w:szCs w:val="21"/>
              </w:rPr>
            </w:pPr>
          </w:p>
        </w:tc>
        <w:tc>
          <w:tcPr>
            <w:tcW w:w="2441" w:type="dxa"/>
          </w:tcPr>
          <w:p w:rsidR="006C1080" w:rsidRDefault="00B76880">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不足分析</w:t>
            </w:r>
          </w:p>
        </w:tc>
        <w:tc>
          <w:tcPr>
            <w:tcW w:w="8673" w:type="dxa"/>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6C1080">
        <w:trPr>
          <w:trHeight w:val="280"/>
        </w:trPr>
        <w:tc>
          <w:tcPr>
            <w:tcW w:w="1032" w:type="dxa"/>
            <w:vMerge/>
          </w:tcPr>
          <w:p w:rsidR="006C1080" w:rsidRDefault="006C1080">
            <w:pPr>
              <w:jc w:val="left"/>
              <w:rPr>
                <w:rFonts w:asciiTheme="minorEastAsia" w:hAnsiTheme="minorEastAsia" w:cs="宋体"/>
                <w:color w:val="000000"/>
                <w:kern w:val="0"/>
                <w:sz w:val="22"/>
              </w:rPr>
            </w:pPr>
          </w:p>
        </w:tc>
        <w:tc>
          <w:tcPr>
            <w:tcW w:w="1923" w:type="dxa"/>
            <w:vMerge/>
          </w:tcPr>
          <w:p w:rsidR="006C1080" w:rsidRDefault="006C1080">
            <w:pPr>
              <w:widowControl/>
              <w:jc w:val="left"/>
              <w:rPr>
                <w:rFonts w:asciiTheme="minorEastAsia" w:hAnsiTheme="minorEastAsia" w:cs="宋体"/>
                <w:color w:val="000000"/>
                <w:kern w:val="0"/>
                <w:szCs w:val="21"/>
              </w:rPr>
            </w:pPr>
          </w:p>
        </w:tc>
        <w:tc>
          <w:tcPr>
            <w:tcW w:w="2441" w:type="dxa"/>
          </w:tcPr>
          <w:p w:rsidR="006C1080" w:rsidRDefault="00B76880">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改进措施</w:t>
            </w:r>
          </w:p>
        </w:tc>
        <w:tc>
          <w:tcPr>
            <w:tcW w:w="8673" w:type="dxa"/>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6C1080">
        <w:trPr>
          <w:trHeight w:val="280"/>
        </w:trPr>
        <w:tc>
          <w:tcPr>
            <w:tcW w:w="1032" w:type="dxa"/>
            <w:vMerge/>
          </w:tcPr>
          <w:p w:rsidR="006C1080" w:rsidRDefault="006C1080">
            <w:pPr>
              <w:jc w:val="left"/>
              <w:rPr>
                <w:rFonts w:asciiTheme="minorEastAsia" w:hAnsiTheme="minorEastAsia" w:cs="宋体"/>
                <w:color w:val="000000"/>
                <w:kern w:val="0"/>
                <w:sz w:val="22"/>
              </w:rPr>
            </w:pPr>
          </w:p>
        </w:tc>
        <w:tc>
          <w:tcPr>
            <w:tcW w:w="1923" w:type="dxa"/>
            <w:vMerge w:val="restart"/>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推广工作总结</w:t>
            </w:r>
          </w:p>
        </w:tc>
        <w:tc>
          <w:tcPr>
            <w:tcW w:w="2441" w:type="dxa"/>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计划完成分析</w:t>
            </w:r>
          </w:p>
        </w:tc>
        <w:tc>
          <w:tcPr>
            <w:tcW w:w="8673" w:type="dxa"/>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6C1080">
        <w:trPr>
          <w:trHeight w:val="280"/>
        </w:trPr>
        <w:tc>
          <w:tcPr>
            <w:tcW w:w="1032" w:type="dxa"/>
            <w:vMerge/>
          </w:tcPr>
          <w:p w:rsidR="006C1080" w:rsidRDefault="006C1080">
            <w:pPr>
              <w:jc w:val="left"/>
              <w:rPr>
                <w:rFonts w:asciiTheme="minorEastAsia" w:hAnsiTheme="minorEastAsia" w:cs="宋体"/>
                <w:color w:val="000000"/>
                <w:kern w:val="0"/>
                <w:sz w:val="22"/>
              </w:rPr>
            </w:pPr>
          </w:p>
        </w:tc>
        <w:tc>
          <w:tcPr>
            <w:tcW w:w="1923" w:type="dxa"/>
            <w:vMerge/>
          </w:tcPr>
          <w:p w:rsidR="006C1080" w:rsidRDefault="006C1080">
            <w:pPr>
              <w:jc w:val="left"/>
              <w:rPr>
                <w:rFonts w:asciiTheme="minorEastAsia" w:hAnsiTheme="minorEastAsia" w:cs="宋体"/>
                <w:color w:val="000000"/>
                <w:kern w:val="0"/>
                <w:sz w:val="22"/>
              </w:rPr>
            </w:pPr>
          </w:p>
        </w:tc>
        <w:tc>
          <w:tcPr>
            <w:tcW w:w="2441" w:type="dxa"/>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共性难题</w:t>
            </w:r>
          </w:p>
        </w:tc>
        <w:tc>
          <w:tcPr>
            <w:tcW w:w="8673" w:type="dxa"/>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6C1080">
        <w:trPr>
          <w:trHeight w:val="280"/>
        </w:trPr>
        <w:tc>
          <w:tcPr>
            <w:tcW w:w="1032" w:type="dxa"/>
            <w:vMerge/>
          </w:tcPr>
          <w:p w:rsidR="006C1080" w:rsidRDefault="006C1080">
            <w:pPr>
              <w:widowControl/>
              <w:jc w:val="left"/>
              <w:rPr>
                <w:rFonts w:asciiTheme="minorEastAsia" w:hAnsiTheme="minorEastAsia" w:cs="宋体"/>
                <w:color w:val="000000"/>
                <w:kern w:val="0"/>
                <w:sz w:val="22"/>
              </w:rPr>
            </w:pPr>
          </w:p>
        </w:tc>
        <w:tc>
          <w:tcPr>
            <w:tcW w:w="1923" w:type="dxa"/>
            <w:vMerge/>
          </w:tcPr>
          <w:p w:rsidR="006C1080" w:rsidRDefault="006C1080">
            <w:pPr>
              <w:widowControl/>
              <w:jc w:val="left"/>
              <w:rPr>
                <w:rFonts w:asciiTheme="minorEastAsia" w:hAnsiTheme="minorEastAsia" w:cs="宋体"/>
                <w:color w:val="000000"/>
                <w:kern w:val="0"/>
                <w:sz w:val="22"/>
              </w:rPr>
            </w:pPr>
          </w:p>
        </w:tc>
        <w:tc>
          <w:tcPr>
            <w:tcW w:w="2441" w:type="dxa"/>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应对策略</w:t>
            </w:r>
          </w:p>
        </w:tc>
        <w:tc>
          <w:tcPr>
            <w:tcW w:w="8673" w:type="dxa"/>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6C1080">
        <w:trPr>
          <w:trHeight w:val="1603"/>
        </w:trPr>
        <w:tc>
          <w:tcPr>
            <w:tcW w:w="1032" w:type="dxa"/>
            <w:vMerge w:val="restart"/>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下月工作计划</w:t>
            </w:r>
          </w:p>
        </w:tc>
        <w:tc>
          <w:tcPr>
            <w:tcW w:w="1923" w:type="dxa"/>
            <w:vMerge w:val="restart"/>
          </w:tcPr>
          <w:p w:rsidR="006C1080" w:rsidRDefault="00B768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 w:val="22"/>
              </w:rPr>
              <w:t>技术服务工作计划</w:t>
            </w:r>
          </w:p>
        </w:tc>
        <w:tc>
          <w:tcPr>
            <w:tcW w:w="2441" w:type="dxa"/>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技术服务本月重要事项</w:t>
            </w:r>
          </w:p>
        </w:tc>
        <w:tc>
          <w:tcPr>
            <w:tcW w:w="8673" w:type="dxa"/>
          </w:tcPr>
          <w:p w:rsidR="00B53C10" w:rsidRDefault="00B76880">
            <w:pP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迟到人员：</w:t>
            </w:r>
            <w:r>
              <w:rPr>
                <w:rFonts w:ascii="宋体" w:eastAsia="宋体" w:hAnsi="宋体" w:cs="宋体" w:hint="eastAsia"/>
                <w:color w:val="000000"/>
                <w:kern w:val="0"/>
                <w:sz w:val="28"/>
                <w:szCs w:val="28"/>
              </w:rPr>
              <w:t>黎建聪</w:t>
            </w:r>
            <w:r w:rsidR="00B53C10">
              <w:rPr>
                <w:rFonts w:ascii="宋体" w:eastAsia="宋体" w:hAnsi="宋体" w:cs="宋体" w:hint="eastAsia"/>
                <w:color w:val="000000"/>
                <w:kern w:val="0"/>
                <w:sz w:val="28"/>
                <w:szCs w:val="28"/>
              </w:rPr>
              <w:t>、</w:t>
            </w:r>
            <w:r w:rsidR="00ED02C1">
              <w:rPr>
                <w:rFonts w:ascii="宋体" w:eastAsia="宋体" w:hAnsi="宋体" w:cs="宋体" w:hint="eastAsia"/>
                <w:color w:val="000000"/>
                <w:kern w:val="0"/>
                <w:sz w:val="28"/>
                <w:szCs w:val="28"/>
              </w:rPr>
              <w:t>林泽锋</w:t>
            </w:r>
            <w:r w:rsidR="00B53C10">
              <w:rPr>
                <w:rFonts w:ascii="宋体" w:eastAsia="宋体" w:hAnsi="宋体" w:cs="宋体" w:hint="eastAsia"/>
                <w:color w:val="000000"/>
                <w:kern w:val="0"/>
                <w:sz w:val="28"/>
                <w:szCs w:val="28"/>
              </w:rPr>
              <w:t>、</w:t>
            </w:r>
            <w:r w:rsidR="002E6253">
              <w:rPr>
                <w:rFonts w:ascii="宋体" w:eastAsia="宋体" w:hAnsi="宋体" w:cs="宋体" w:hint="eastAsia"/>
                <w:color w:val="000000"/>
                <w:kern w:val="0"/>
                <w:sz w:val="28"/>
                <w:szCs w:val="28"/>
              </w:rPr>
              <w:t>孟</w:t>
            </w:r>
            <w:r>
              <w:rPr>
                <w:rFonts w:ascii="宋体" w:eastAsia="宋体" w:hAnsi="宋体" w:cs="宋体" w:hint="eastAsia"/>
                <w:color w:val="000000"/>
                <w:kern w:val="0"/>
                <w:sz w:val="28"/>
                <w:szCs w:val="28"/>
              </w:rPr>
              <w:t>志伟</w:t>
            </w:r>
          </w:p>
          <w:p w:rsidR="006C1080" w:rsidRDefault="00B76880">
            <w:pPr>
              <w:rPr>
                <w:rFonts w:ascii="宋体" w:eastAsia="宋体" w:hAnsi="宋体" w:cs="宋体"/>
                <w:color w:val="000000"/>
                <w:kern w:val="0"/>
                <w:sz w:val="28"/>
                <w:szCs w:val="28"/>
              </w:rPr>
            </w:pPr>
            <w:r>
              <w:rPr>
                <w:rFonts w:ascii="宋体" w:eastAsia="宋体" w:hAnsi="宋体" w:cs="宋体" w:hint="eastAsia"/>
                <w:color w:val="000000"/>
                <w:kern w:val="0"/>
                <w:sz w:val="28"/>
                <w:szCs w:val="28"/>
              </w:rPr>
              <w:t>请假人员：宋青松</w:t>
            </w:r>
            <w:r w:rsidR="00B53C10">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纪广</w:t>
            </w:r>
            <w:r w:rsidR="00B53C10">
              <w:rPr>
                <w:rFonts w:ascii="宋体" w:eastAsia="宋体" w:hAnsi="宋体" w:cs="宋体" w:hint="eastAsia"/>
                <w:color w:val="000000"/>
                <w:kern w:val="0"/>
                <w:sz w:val="28"/>
                <w:szCs w:val="28"/>
              </w:rPr>
              <w:t>、刘隆吉</w:t>
            </w:r>
          </w:p>
          <w:p w:rsidR="006C1080" w:rsidRDefault="00B76880">
            <w:pPr>
              <w:rPr>
                <w:rFonts w:ascii="宋体" w:eastAsia="宋体" w:hAnsi="宋体" w:cs="宋体"/>
                <w:color w:val="000000"/>
                <w:kern w:val="0"/>
                <w:sz w:val="28"/>
                <w:szCs w:val="28"/>
              </w:rPr>
            </w:pPr>
            <w:r>
              <w:rPr>
                <w:rFonts w:ascii="宋体" w:eastAsia="宋体" w:hAnsi="宋体" w:cs="宋体" w:hint="eastAsia"/>
                <w:color w:val="000000"/>
                <w:kern w:val="0"/>
                <w:sz w:val="28"/>
                <w:szCs w:val="28"/>
              </w:rPr>
              <w:t>大区内各地方工作总结统计：</w:t>
            </w:r>
          </w:p>
          <w:p w:rsidR="006C1080" w:rsidRDefault="00B76880">
            <w:pPr>
              <w:rPr>
                <w:rFonts w:ascii="宋体" w:eastAsia="宋体" w:hAnsi="宋体" w:cs="宋体"/>
                <w:color w:val="000000"/>
                <w:kern w:val="0"/>
                <w:sz w:val="28"/>
                <w:szCs w:val="28"/>
              </w:rPr>
            </w:pPr>
            <w:r>
              <w:rPr>
                <w:rFonts w:ascii="宋体" w:eastAsia="宋体" w:hAnsi="宋体" w:cs="宋体" w:hint="eastAsia"/>
                <w:color w:val="000000"/>
                <w:kern w:val="0"/>
                <w:sz w:val="28"/>
                <w:szCs w:val="28"/>
              </w:rPr>
              <w:t>4</w:t>
            </w:r>
            <w:r>
              <w:rPr>
                <w:rFonts w:ascii="宋体" w:eastAsia="宋体" w:hAnsi="宋体" w:cs="宋体" w:hint="eastAsia"/>
                <w:color w:val="000000"/>
                <w:kern w:val="0"/>
                <w:sz w:val="28"/>
                <w:szCs w:val="28"/>
              </w:rPr>
              <w:t>月的大区的工作：</w:t>
            </w:r>
            <w:r>
              <w:rPr>
                <w:rFonts w:ascii="宋体" w:eastAsia="宋体" w:hAnsi="宋体" w:cs="宋体" w:hint="eastAsia"/>
                <w:color w:val="000000"/>
                <w:kern w:val="0"/>
                <w:sz w:val="28"/>
                <w:szCs w:val="28"/>
              </w:rPr>
              <w:br/>
            </w:r>
            <w:r>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、坚决杜绝利用工作便利与运维商、仪器销售商损害公司利益；坚决杜绝利用工作便利接受运维商、仪器销售商钱、物，接受的一定要退还；驻地运维人员驻场环保局，要认清自己的工作职责，不能代表环</w:t>
            </w:r>
            <w:r>
              <w:rPr>
                <w:rFonts w:ascii="宋体" w:eastAsia="宋体" w:hAnsi="宋体" w:cs="宋体" w:hint="eastAsia"/>
                <w:color w:val="000000"/>
                <w:kern w:val="0"/>
                <w:sz w:val="28"/>
                <w:szCs w:val="28"/>
              </w:rPr>
              <w:lastRenderedPageBreak/>
              <w:t>保局做出管理要求。</w:t>
            </w:r>
            <w:r>
              <w:rPr>
                <w:rFonts w:ascii="宋体" w:eastAsia="宋体" w:hAnsi="宋体" w:cs="宋体" w:hint="eastAsia"/>
                <w:color w:val="000000"/>
                <w:kern w:val="0"/>
                <w:sz w:val="28"/>
                <w:szCs w:val="28"/>
              </w:rPr>
              <w:br/>
              <w:t>2</w:t>
            </w:r>
            <w:r>
              <w:rPr>
                <w:rFonts w:ascii="宋体" w:eastAsia="宋体" w:hAnsi="宋体" w:cs="宋体" w:hint="eastAsia"/>
                <w:color w:val="000000"/>
                <w:kern w:val="0"/>
                <w:sz w:val="28"/>
                <w:szCs w:val="28"/>
              </w:rPr>
              <w:t>、公司安排考试的问题，公司总共</w:t>
            </w:r>
            <w:r>
              <w:rPr>
                <w:rFonts w:ascii="宋体" w:eastAsia="宋体" w:hAnsi="宋体" w:cs="宋体" w:hint="eastAsia"/>
                <w:color w:val="000000"/>
                <w:kern w:val="0"/>
                <w:sz w:val="28"/>
                <w:szCs w:val="28"/>
              </w:rPr>
              <w:t>16</w:t>
            </w:r>
            <w:r>
              <w:rPr>
                <w:rFonts w:ascii="宋体" w:eastAsia="宋体" w:hAnsi="宋体" w:cs="宋体" w:hint="eastAsia"/>
                <w:color w:val="000000"/>
                <w:kern w:val="0"/>
                <w:sz w:val="28"/>
                <w:szCs w:val="28"/>
              </w:rPr>
              <w:t>个未考过，我们大区占了五之一，请大家认真对待公司安排的考试。</w:t>
            </w:r>
            <w:r>
              <w:rPr>
                <w:rFonts w:ascii="宋体" w:eastAsia="宋体" w:hAnsi="宋体" w:cs="宋体" w:hint="eastAsia"/>
                <w:color w:val="000000"/>
                <w:kern w:val="0"/>
                <w:sz w:val="28"/>
                <w:szCs w:val="28"/>
              </w:rPr>
              <w:br/>
              <w:t>3</w:t>
            </w:r>
            <w:r>
              <w:rPr>
                <w:rFonts w:ascii="宋体" w:eastAsia="宋体" w:hAnsi="宋体" w:cs="宋体" w:hint="eastAsia"/>
                <w:color w:val="000000"/>
                <w:kern w:val="0"/>
                <w:sz w:val="28"/>
                <w:szCs w:val="28"/>
              </w:rPr>
              <w:t>、公司上个月大区会议迟到的人员，每人处罚</w:t>
            </w:r>
            <w:r>
              <w:rPr>
                <w:rFonts w:ascii="宋体" w:eastAsia="宋体" w:hAnsi="宋体" w:cs="宋体" w:hint="eastAsia"/>
                <w:color w:val="000000"/>
                <w:kern w:val="0"/>
                <w:sz w:val="28"/>
                <w:szCs w:val="28"/>
              </w:rPr>
              <w:t>50</w:t>
            </w:r>
            <w:r>
              <w:rPr>
                <w:rFonts w:ascii="宋体" w:eastAsia="宋体" w:hAnsi="宋体" w:cs="宋体" w:hint="eastAsia"/>
                <w:color w:val="000000"/>
                <w:kern w:val="0"/>
                <w:sz w:val="28"/>
                <w:szCs w:val="28"/>
              </w:rPr>
              <w:t>元，请大家按时参加大区会议，有事情可以提前沟通。</w:t>
            </w:r>
            <w:r>
              <w:rPr>
                <w:rFonts w:ascii="宋体" w:eastAsia="宋体" w:hAnsi="宋体" w:cs="宋体" w:hint="eastAsia"/>
                <w:color w:val="000000"/>
                <w:kern w:val="0"/>
                <w:sz w:val="28"/>
                <w:szCs w:val="28"/>
              </w:rPr>
              <w:br/>
              <w:t>4</w:t>
            </w:r>
            <w:r>
              <w:rPr>
                <w:rFonts w:ascii="宋体" w:eastAsia="宋体" w:hAnsi="宋体" w:cs="宋体" w:hint="eastAsia"/>
                <w:color w:val="000000"/>
                <w:kern w:val="0"/>
                <w:sz w:val="28"/>
                <w:szCs w:val="28"/>
              </w:rPr>
              <w:t>、本月有</w:t>
            </w:r>
            <w:r>
              <w:rPr>
                <w:rFonts w:ascii="宋体" w:eastAsia="宋体" w:hAnsi="宋体" w:cs="宋体" w:hint="eastAsia"/>
                <w:color w:val="000000"/>
                <w:kern w:val="0"/>
                <w:sz w:val="28"/>
                <w:szCs w:val="28"/>
              </w:rPr>
              <w:t>3</w:t>
            </w:r>
            <w:r>
              <w:rPr>
                <w:rFonts w:ascii="宋体" w:eastAsia="宋体" w:hAnsi="宋体" w:cs="宋体" w:hint="eastAsia"/>
                <w:color w:val="000000"/>
                <w:kern w:val="0"/>
                <w:sz w:val="28"/>
                <w:szCs w:val="28"/>
              </w:rPr>
              <w:t>名新同事入职</w:t>
            </w:r>
          </w:p>
          <w:p w:rsidR="006C1080" w:rsidRDefault="006C1080">
            <w:pPr>
              <w:rPr>
                <w:rFonts w:ascii="宋体" w:eastAsia="宋体" w:hAnsi="宋体" w:cs="宋体"/>
                <w:color w:val="000000"/>
                <w:kern w:val="0"/>
                <w:sz w:val="28"/>
                <w:szCs w:val="28"/>
              </w:rPr>
            </w:pPr>
          </w:p>
          <w:p w:rsidR="006C1080" w:rsidRDefault="00B76880">
            <w:pPr>
              <w:rPr>
                <w:rFonts w:ascii="宋体" w:eastAsia="宋体" w:hAnsi="宋体" w:cs="宋体"/>
                <w:color w:val="000000"/>
                <w:kern w:val="0"/>
                <w:sz w:val="28"/>
                <w:szCs w:val="28"/>
              </w:rPr>
            </w:pPr>
            <w:r>
              <w:rPr>
                <w:rFonts w:ascii="宋体" w:eastAsia="宋体" w:hAnsi="宋体" w:cs="宋体" w:hint="eastAsia"/>
                <w:color w:val="000000"/>
                <w:kern w:val="0"/>
                <w:sz w:val="28"/>
                <w:szCs w:val="28"/>
              </w:rPr>
              <w:t>湖南</w:t>
            </w:r>
            <w:r>
              <w:rPr>
                <w:rFonts w:ascii="宋体" w:eastAsia="宋体" w:hAnsi="宋体" w:cs="宋体" w:hint="eastAsia"/>
                <w:color w:val="000000"/>
                <w:kern w:val="0"/>
                <w:sz w:val="28"/>
                <w:szCs w:val="28"/>
              </w:rPr>
              <w:br/>
              <w:t>1.4</w:t>
            </w:r>
            <w:r>
              <w:rPr>
                <w:rFonts w:ascii="宋体" w:eastAsia="宋体" w:hAnsi="宋体" w:cs="宋体" w:hint="eastAsia"/>
                <w:color w:val="000000"/>
                <w:kern w:val="0"/>
                <w:sz w:val="28"/>
                <w:szCs w:val="28"/>
              </w:rPr>
              <w:t>月份省长和厅长都检查了在线监控，对环监局的工作不太满意，目前环监局在做整改，</w:t>
            </w:r>
            <w:r>
              <w:rPr>
                <w:rFonts w:ascii="宋体" w:eastAsia="宋体" w:hAnsi="宋体" w:cs="宋体" w:hint="eastAsia"/>
                <w:color w:val="000000"/>
                <w:kern w:val="0"/>
                <w:sz w:val="28"/>
                <w:szCs w:val="28"/>
              </w:rPr>
              <w:t>咱公司也派研发来和客户对接了，针对数据应用系统和手机</w:t>
            </w:r>
            <w:r>
              <w:rPr>
                <w:rFonts w:ascii="宋体" w:eastAsia="宋体" w:hAnsi="宋体" w:cs="宋体" w:hint="eastAsia"/>
                <w:color w:val="000000"/>
                <w:kern w:val="0"/>
                <w:sz w:val="28"/>
                <w:szCs w:val="28"/>
              </w:rPr>
              <w:t>app</w:t>
            </w:r>
            <w:r>
              <w:rPr>
                <w:rFonts w:ascii="宋体" w:eastAsia="宋体" w:hAnsi="宋体" w:cs="宋体" w:hint="eastAsia"/>
                <w:color w:val="000000"/>
                <w:kern w:val="0"/>
                <w:sz w:val="28"/>
                <w:szCs w:val="28"/>
              </w:rPr>
              <w:t>在做开发完善工作。</w:t>
            </w:r>
            <w:r>
              <w:rPr>
                <w:rFonts w:ascii="宋体" w:eastAsia="宋体" w:hAnsi="宋体" w:cs="宋体" w:hint="eastAsia"/>
                <w:color w:val="000000"/>
                <w:kern w:val="0"/>
                <w:sz w:val="28"/>
                <w:szCs w:val="28"/>
              </w:rPr>
              <w:br/>
              <w:t>2.4.2</w:t>
            </w:r>
            <w:r>
              <w:rPr>
                <w:rFonts w:ascii="宋体" w:eastAsia="宋体" w:hAnsi="宋体" w:cs="宋体" w:hint="eastAsia"/>
                <w:color w:val="000000"/>
                <w:kern w:val="0"/>
                <w:sz w:val="28"/>
                <w:szCs w:val="28"/>
              </w:rPr>
              <w:t>升级准备，目前省厅已发文要求各市州准备服务器和网络资源</w:t>
            </w:r>
            <w:r>
              <w:rPr>
                <w:rFonts w:ascii="宋体" w:eastAsia="宋体" w:hAnsi="宋体" w:cs="宋体" w:hint="eastAsia"/>
                <w:color w:val="000000"/>
                <w:kern w:val="0"/>
                <w:sz w:val="28"/>
                <w:szCs w:val="28"/>
              </w:rPr>
              <w:br/>
              <w:t>3.</w:t>
            </w:r>
            <w:r>
              <w:rPr>
                <w:rFonts w:ascii="宋体" w:eastAsia="宋体" w:hAnsi="宋体" w:cs="宋体" w:hint="eastAsia"/>
                <w:color w:val="000000"/>
                <w:kern w:val="0"/>
                <w:sz w:val="28"/>
                <w:szCs w:val="28"/>
              </w:rPr>
              <w:t>对目前的企业基础信息进行摸排，清理重复企业、僵尸企业，规范</w:t>
            </w:r>
            <w:r>
              <w:rPr>
                <w:rFonts w:ascii="宋体" w:eastAsia="宋体" w:hAnsi="宋体" w:cs="宋体" w:hint="eastAsia"/>
                <w:color w:val="000000"/>
                <w:kern w:val="0"/>
                <w:sz w:val="28"/>
                <w:szCs w:val="28"/>
              </w:rPr>
              <w:lastRenderedPageBreak/>
              <w:t>排放标准，同时请市州核对企业信息，保障平台各项信息准确性</w:t>
            </w:r>
            <w:r>
              <w:rPr>
                <w:rFonts w:ascii="宋体" w:eastAsia="宋体" w:hAnsi="宋体" w:cs="宋体" w:hint="eastAsia"/>
                <w:color w:val="000000"/>
                <w:kern w:val="0"/>
                <w:sz w:val="28"/>
                <w:szCs w:val="28"/>
              </w:rPr>
              <w:br/>
              <w:t>4.4.2</w:t>
            </w:r>
            <w:r>
              <w:rPr>
                <w:rFonts w:ascii="宋体" w:eastAsia="宋体" w:hAnsi="宋体" w:cs="宋体" w:hint="eastAsia"/>
                <w:color w:val="000000"/>
                <w:kern w:val="0"/>
                <w:sz w:val="28"/>
                <w:szCs w:val="28"/>
              </w:rPr>
              <w:t>升级部署训练，已联系孟唐凯安排服务器，预计</w:t>
            </w:r>
            <w:r>
              <w:rPr>
                <w:rFonts w:ascii="宋体" w:eastAsia="宋体" w:hAnsi="宋体" w:cs="宋体" w:hint="eastAsia"/>
                <w:color w:val="000000"/>
                <w:kern w:val="0"/>
                <w:sz w:val="28"/>
                <w:szCs w:val="28"/>
              </w:rPr>
              <w:t>5</w:t>
            </w:r>
            <w:r>
              <w:rPr>
                <w:rFonts w:ascii="宋体" w:eastAsia="宋体" w:hAnsi="宋体" w:cs="宋体" w:hint="eastAsia"/>
                <w:color w:val="000000"/>
                <w:kern w:val="0"/>
                <w:sz w:val="28"/>
                <w:szCs w:val="28"/>
              </w:rPr>
              <w:t>月</w:t>
            </w:r>
            <w:r>
              <w:rPr>
                <w:rFonts w:ascii="宋体" w:eastAsia="宋体" w:hAnsi="宋体" w:cs="宋体" w:hint="eastAsia"/>
                <w:color w:val="000000"/>
                <w:kern w:val="0"/>
                <w:sz w:val="28"/>
                <w:szCs w:val="28"/>
              </w:rPr>
              <w:t>10</w:t>
            </w:r>
            <w:r>
              <w:rPr>
                <w:rFonts w:ascii="宋体" w:eastAsia="宋体" w:hAnsi="宋体" w:cs="宋体" w:hint="eastAsia"/>
                <w:color w:val="000000"/>
                <w:kern w:val="0"/>
                <w:sz w:val="28"/>
                <w:szCs w:val="28"/>
              </w:rPr>
              <w:t>日开始练习</w:t>
            </w:r>
            <w:r>
              <w:rPr>
                <w:rFonts w:ascii="宋体" w:eastAsia="宋体" w:hAnsi="宋体" w:cs="宋体" w:hint="eastAsia"/>
                <w:color w:val="000000"/>
                <w:kern w:val="0"/>
                <w:sz w:val="28"/>
                <w:szCs w:val="28"/>
              </w:rPr>
              <w:br/>
              <w:t>5.</w:t>
            </w:r>
            <w:r>
              <w:rPr>
                <w:rFonts w:ascii="宋体" w:eastAsia="宋体" w:hAnsi="宋体" w:cs="宋体" w:hint="eastAsia"/>
                <w:color w:val="000000"/>
                <w:kern w:val="0"/>
                <w:sz w:val="28"/>
                <w:szCs w:val="28"/>
              </w:rPr>
              <w:t>目前还一个问题是；湖南的交换从</w:t>
            </w:r>
            <w:r>
              <w:rPr>
                <w:rFonts w:ascii="宋体" w:eastAsia="宋体" w:hAnsi="宋体" w:cs="宋体" w:hint="eastAsia"/>
                <w:color w:val="000000"/>
                <w:kern w:val="0"/>
                <w:sz w:val="28"/>
                <w:szCs w:val="28"/>
              </w:rPr>
              <w:t>4</w:t>
            </w:r>
            <w:r>
              <w:rPr>
                <w:rFonts w:ascii="宋体" w:eastAsia="宋体" w:hAnsi="宋体" w:cs="宋体" w:hint="eastAsia"/>
                <w:color w:val="000000"/>
                <w:kern w:val="0"/>
                <w:sz w:val="28"/>
                <w:szCs w:val="28"/>
              </w:rPr>
              <w:t>月</w:t>
            </w:r>
            <w:r>
              <w:rPr>
                <w:rFonts w:ascii="宋体" w:eastAsia="宋体" w:hAnsi="宋体" w:cs="宋体" w:hint="eastAsia"/>
                <w:color w:val="000000"/>
                <w:kern w:val="0"/>
                <w:sz w:val="28"/>
                <w:szCs w:val="28"/>
              </w:rPr>
              <w:t>27</w:t>
            </w:r>
            <w:r>
              <w:rPr>
                <w:rFonts w:ascii="宋体" w:eastAsia="宋体" w:hAnsi="宋体" w:cs="宋体" w:hint="eastAsia"/>
                <w:color w:val="000000"/>
                <w:kern w:val="0"/>
                <w:sz w:val="28"/>
                <w:szCs w:val="28"/>
              </w:rPr>
              <w:t>日就交换不到部里，联系了部里、省里的网络人员，但还没有头绪，目前正升级</w:t>
            </w:r>
            <w:r>
              <w:rPr>
                <w:rFonts w:ascii="宋体" w:eastAsia="宋体" w:hAnsi="宋体" w:cs="宋体" w:hint="eastAsia"/>
                <w:color w:val="000000"/>
                <w:kern w:val="0"/>
                <w:sz w:val="28"/>
                <w:szCs w:val="28"/>
              </w:rPr>
              <w:t>4.0</w:t>
            </w:r>
            <w:r>
              <w:rPr>
                <w:rFonts w:ascii="宋体" w:eastAsia="宋体" w:hAnsi="宋体" w:cs="宋体" w:hint="eastAsia"/>
                <w:color w:val="000000"/>
                <w:kern w:val="0"/>
                <w:sz w:val="28"/>
                <w:szCs w:val="28"/>
              </w:rPr>
              <w:t>交换，先用</w:t>
            </w:r>
            <w:r>
              <w:rPr>
                <w:rFonts w:ascii="宋体" w:eastAsia="宋体" w:hAnsi="宋体" w:cs="宋体" w:hint="eastAsia"/>
                <w:color w:val="000000"/>
                <w:kern w:val="0"/>
                <w:sz w:val="28"/>
                <w:szCs w:val="28"/>
              </w:rPr>
              <w:t>4.0</w:t>
            </w:r>
            <w:r>
              <w:rPr>
                <w:rFonts w:ascii="宋体" w:eastAsia="宋体" w:hAnsi="宋体" w:cs="宋体" w:hint="eastAsia"/>
                <w:color w:val="000000"/>
                <w:kern w:val="0"/>
                <w:sz w:val="28"/>
                <w:szCs w:val="28"/>
              </w:rPr>
              <w:t>交换往上交换数据。</w:t>
            </w:r>
          </w:p>
          <w:p w:rsidR="006C1080" w:rsidRDefault="006C1080">
            <w:pPr>
              <w:rPr>
                <w:rFonts w:ascii="宋体" w:eastAsia="宋体" w:hAnsi="宋体" w:cs="宋体"/>
                <w:color w:val="000000"/>
                <w:kern w:val="0"/>
                <w:sz w:val="28"/>
                <w:szCs w:val="28"/>
              </w:rPr>
            </w:pPr>
          </w:p>
          <w:p w:rsidR="006C1080" w:rsidRDefault="00B76880">
            <w:pPr>
              <w:rPr>
                <w:rFonts w:ascii="宋体" w:eastAsia="宋体" w:hAnsi="宋体" w:cs="宋体"/>
                <w:color w:val="000000"/>
                <w:kern w:val="0"/>
                <w:sz w:val="28"/>
                <w:szCs w:val="28"/>
              </w:rPr>
            </w:pPr>
            <w:r>
              <w:rPr>
                <w:rFonts w:ascii="宋体" w:eastAsia="宋体" w:hAnsi="宋体" w:cs="宋体" w:hint="eastAsia"/>
                <w:color w:val="000000"/>
                <w:kern w:val="0"/>
                <w:sz w:val="28"/>
                <w:szCs w:val="28"/>
              </w:rPr>
              <w:t>海南</w:t>
            </w:r>
            <w:r>
              <w:rPr>
                <w:rFonts w:ascii="宋体" w:eastAsia="宋体" w:hAnsi="宋体" w:cs="宋体" w:hint="eastAsia"/>
                <w:color w:val="000000"/>
                <w:kern w:val="0"/>
                <w:sz w:val="28"/>
                <w:szCs w:val="28"/>
              </w:rPr>
              <w:t>:</w:t>
            </w:r>
          </w:p>
          <w:p w:rsidR="006C1080" w:rsidRDefault="00B76880">
            <w:pPr>
              <w:numPr>
                <w:ilvl w:val="0"/>
                <w:numId w:val="1"/>
              </w:numPr>
              <w:rPr>
                <w:rFonts w:ascii="宋体" w:eastAsia="宋体" w:hAnsi="宋体" w:cs="宋体"/>
                <w:color w:val="000000"/>
                <w:kern w:val="0"/>
                <w:sz w:val="28"/>
                <w:szCs w:val="28"/>
              </w:rPr>
            </w:pPr>
            <w:r>
              <w:rPr>
                <w:rFonts w:ascii="宋体" w:eastAsia="宋体" w:hAnsi="宋体" w:cs="宋体" w:hint="eastAsia"/>
                <w:color w:val="000000"/>
                <w:kern w:val="0"/>
                <w:sz w:val="28"/>
                <w:szCs w:val="28"/>
              </w:rPr>
              <w:t>日常工作，维</w:t>
            </w:r>
            <w:r>
              <w:rPr>
                <w:rFonts w:ascii="宋体" w:eastAsia="宋体" w:hAnsi="宋体" w:cs="宋体" w:hint="eastAsia"/>
                <w:color w:val="000000"/>
                <w:kern w:val="0"/>
                <w:sz w:val="28"/>
                <w:szCs w:val="28"/>
              </w:rPr>
              <w:t>持传输有效率的稳定，交换数据，国发平台系统稳定运行，每日通报及日常客户微信、电话问题处理。</w:t>
            </w:r>
          </w:p>
          <w:p w:rsidR="006C1080" w:rsidRDefault="00B76880">
            <w:pPr>
              <w:numPr>
                <w:ilvl w:val="0"/>
                <w:numId w:val="1"/>
              </w:numPr>
              <w:rPr>
                <w:rFonts w:ascii="宋体" w:eastAsia="宋体" w:hAnsi="宋体" w:cs="宋体"/>
                <w:color w:val="000000"/>
                <w:kern w:val="0"/>
                <w:sz w:val="28"/>
                <w:szCs w:val="28"/>
              </w:rPr>
            </w:pPr>
            <w:r>
              <w:rPr>
                <w:rFonts w:ascii="宋体" w:eastAsia="宋体" w:hAnsi="宋体" w:cs="宋体" w:hint="eastAsia"/>
                <w:color w:val="000000"/>
                <w:kern w:val="0"/>
                <w:sz w:val="28"/>
                <w:szCs w:val="28"/>
              </w:rPr>
              <w:t>第一笔款支付的相关工作。</w:t>
            </w:r>
          </w:p>
          <w:p w:rsidR="006C1080" w:rsidRDefault="00B76880">
            <w:pPr>
              <w:numPr>
                <w:ilvl w:val="0"/>
                <w:numId w:val="1"/>
              </w:numPr>
              <w:rPr>
                <w:rFonts w:ascii="宋体" w:eastAsia="宋体" w:hAnsi="宋体" w:cs="宋体"/>
                <w:color w:val="000000"/>
                <w:kern w:val="0"/>
                <w:sz w:val="28"/>
                <w:szCs w:val="28"/>
              </w:rPr>
            </w:pPr>
            <w:r>
              <w:rPr>
                <w:rFonts w:ascii="宋体" w:eastAsia="宋体" w:hAnsi="宋体" w:cs="宋体" w:hint="eastAsia"/>
                <w:color w:val="000000"/>
                <w:kern w:val="0"/>
                <w:sz w:val="28"/>
                <w:szCs w:val="28"/>
              </w:rPr>
              <w:t>3.</w:t>
            </w:r>
            <w:r>
              <w:rPr>
                <w:rFonts w:ascii="宋体" w:eastAsia="宋体" w:hAnsi="宋体" w:cs="宋体" w:hint="eastAsia"/>
                <w:color w:val="000000"/>
                <w:kern w:val="0"/>
                <w:sz w:val="28"/>
                <w:szCs w:val="28"/>
              </w:rPr>
              <w:t>协助客户开展海南省污染源自动监控培训以及后续报账工作。</w:t>
            </w:r>
            <w:r>
              <w:rPr>
                <w:rFonts w:ascii="宋体" w:eastAsia="宋体" w:hAnsi="宋体" w:cs="宋体" w:hint="eastAsia"/>
                <w:color w:val="000000"/>
                <w:kern w:val="0"/>
                <w:sz w:val="28"/>
                <w:szCs w:val="28"/>
              </w:rPr>
              <w:t>4.2020</w:t>
            </w:r>
            <w:r>
              <w:rPr>
                <w:rFonts w:ascii="宋体" w:eastAsia="宋体" w:hAnsi="宋体" w:cs="宋体" w:hint="eastAsia"/>
                <w:color w:val="000000"/>
                <w:kern w:val="0"/>
                <w:sz w:val="28"/>
                <w:szCs w:val="28"/>
              </w:rPr>
              <w:t>年考核企业剔除，传输率重算工作。</w:t>
            </w:r>
          </w:p>
          <w:p w:rsidR="006C1080" w:rsidRDefault="006C1080">
            <w:pPr>
              <w:rPr>
                <w:rFonts w:ascii="宋体" w:eastAsia="宋体" w:hAnsi="宋体" w:cs="宋体"/>
                <w:color w:val="000000"/>
                <w:kern w:val="0"/>
                <w:sz w:val="28"/>
                <w:szCs w:val="28"/>
              </w:rPr>
            </w:pPr>
          </w:p>
          <w:p w:rsidR="006C1080" w:rsidRDefault="00B76880">
            <w:pPr>
              <w:rPr>
                <w:rFonts w:ascii="宋体" w:eastAsia="宋体" w:hAnsi="宋体" w:cs="宋体"/>
                <w:color w:val="000000"/>
                <w:kern w:val="0"/>
                <w:sz w:val="28"/>
                <w:szCs w:val="28"/>
              </w:rPr>
            </w:pPr>
            <w:r>
              <w:rPr>
                <w:rFonts w:ascii="宋体" w:eastAsia="宋体" w:hAnsi="宋体" w:cs="宋体" w:hint="eastAsia"/>
                <w:color w:val="000000"/>
                <w:kern w:val="0"/>
                <w:sz w:val="28"/>
                <w:szCs w:val="28"/>
              </w:rPr>
              <w:t>广西：</w:t>
            </w:r>
            <w:r>
              <w:rPr>
                <w:rFonts w:ascii="宋体" w:eastAsia="宋体" w:hAnsi="宋体" w:cs="宋体" w:hint="eastAsia"/>
                <w:color w:val="000000"/>
                <w:kern w:val="0"/>
                <w:sz w:val="28"/>
                <w:szCs w:val="28"/>
              </w:rPr>
              <w:br/>
              <w:t>1,</w:t>
            </w:r>
            <w:r>
              <w:rPr>
                <w:rFonts w:ascii="宋体" w:eastAsia="宋体" w:hAnsi="宋体" w:cs="宋体" w:hint="eastAsia"/>
                <w:color w:val="000000"/>
                <w:kern w:val="0"/>
                <w:sz w:val="28"/>
                <w:szCs w:val="28"/>
              </w:rPr>
              <w:t>试点国发</w:t>
            </w:r>
            <w:r>
              <w:rPr>
                <w:rFonts w:ascii="宋体" w:eastAsia="宋体" w:hAnsi="宋体" w:cs="宋体" w:hint="eastAsia"/>
                <w:color w:val="000000"/>
                <w:kern w:val="0"/>
                <w:sz w:val="28"/>
                <w:szCs w:val="28"/>
              </w:rPr>
              <w:t>4.2</w:t>
            </w:r>
            <w:r>
              <w:rPr>
                <w:rFonts w:ascii="宋体" w:eastAsia="宋体" w:hAnsi="宋体" w:cs="宋体" w:hint="eastAsia"/>
                <w:color w:val="000000"/>
                <w:kern w:val="0"/>
                <w:sz w:val="28"/>
                <w:szCs w:val="28"/>
              </w:rPr>
              <w:t>平台使用意见建议以及</w:t>
            </w:r>
            <w:r>
              <w:rPr>
                <w:rFonts w:ascii="宋体" w:eastAsia="宋体" w:hAnsi="宋体" w:cs="宋体" w:hint="eastAsia"/>
                <w:color w:val="000000"/>
                <w:kern w:val="0"/>
                <w:sz w:val="28"/>
                <w:szCs w:val="28"/>
              </w:rPr>
              <w:t>bug</w:t>
            </w:r>
            <w:r>
              <w:rPr>
                <w:rFonts w:ascii="宋体" w:eastAsia="宋体" w:hAnsi="宋体" w:cs="宋体" w:hint="eastAsia"/>
                <w:color w:val="000000"/>
                <w:kern w:val="0"/>
                <w:sz w:val="28"/>
                <w:szCs w:val="28"/>
              </w:rPr>
              <w:t>收集，整理汇总反馈；</w:t>
            </w:r>
            <w:r>
              <w:rPr>
                <w:rFonts w:ascii="宋体" w:eastAsia="宋体" w:hAnsi="宋体" w:cs="宋体" w:hint="eastAsia"/>
                <w:color w:val="000000"/>
                <w:kern w:val="0"/>
                <w:sz w:val="28"/>
                <w:szCs w:val="28"/>
              </w:rPr>
              <w:br/>
              <w:t>2,</w:t>
            </w:r>
            <w:r>
              <w:rPr>
                <w:rFonts w:ascii="宋体" w:eastAsia="宋体" w:hAnsi="宋体" w:cs="宋体" w:hint="eastAsia"/>
                <w:color w:val="000000"/>
                <w:kern w:val="0"/>
                <w:sz w:val="28"/>
                <w:szCs w:val="28"/>
              </w:rPr>
              <w:t>去地市现场给环保以及企业用户培训试点平台日常使用以及数据标记规则解读；</w:t>
            </w:r>
            <w:r>
              <w:rPr>
                <w:rFonts w:ascii="宋体" w:eastAsia="宋体" w:hAnsi="宋体" w:cs="宋体" w:hint="eastAsia"/>
                <w:color w:val="000000"/>
                <w:kern w:val="0"/>
                <w:sz w:val="28"/>
                <w:szCs w:val="28"/>
              </w:rPr>
              <w:br/>
              <w:t>3,</w:t>
            </w:r>
            <w:r>
              <w:rPr>
                <w:rFonts w:ascii="宋体" w:eastAsia="宋体" w:hAnsi="宋体" w:cs="宋体" w:hint="eastAsia"/>
                <w:color w:val="000000"/>
                <w:kern w:val="0"/>
                <w:sz w:val="28"/>
                <w:szCs w:val="28"/>
              </w:rPr>
              <w:t>广西</w:t>
            </w:r>
            <w:r>
              <w:rPr>
                <w:rFonts w:ascii="宋体" w:eastAsia="宋体" w:hAnsi="宋体" w:cs="宋体" w:hint="eastAsia"/>
                <w:color w:val="000000"/>
                <w:kern w:val="0"/>
                <w:sz w:val="28"/>
                <w:szCs w:val="28"/>
              </w:rPr>
              <w:t>4.1</w:t>
            </w:r>
            <w:r>
              <w:rPr>
                <w:rFonts w:ascii="宋体" w:eastAsia="宋体" w:hAnsi="宋体" w:cs="宋体" w:hint="eastAsia"/>
                <w:color w:val="000000"/>
                <w:kern w:val="0"/>
                <w:sz w:val="28"/>
                <w:szCs w:val="28"/>
              </w:rPr>
              <w:t>区平台升级为</w:t>
            </w:r>
            <w:r>
              <w:rPr>
                <w:rFonts w:ascii="宋体" w:eastAsia="宋体" w:hAnsi="宋体" w:cs="宋体" w:hint="eastAsia"/>
                <w:color w:val="000000"/>
                <w:kern w:val="0"/>
                <w:sz w:val="28"/>
                <w:szCs w:val="28"/>
              </w:rPr>
              <w:t>4.2</w:t>
            </w:r>
            <w:r>
              <w:rPr>
                <w:rFonts w:ascii="宋体" w:eastAsia="宋体" w:hAnsi="宋体" w:cs="宋体" w:hint="eastAsia"/>
                <w:color w:val="000000"/>
                <w:kern w:val="0"/>
                <w:sz w:val="28"/>
                <w:szCs w:val="28"/>
              </w:rPr>
              <w:t>区平台，并把</w:t>
            </w:r>
            <w:r>
              <w:rPr>
                <w:rFonts w:ascii="宋体" w:eastAsia="宋体" w:hAnsi="宋体" w:cs="宋体" w:hint="eastAsia"/>
                <w:color w:val="000000"/>
                <w:kern w:val="0"/>
                <w:sz w:val="28"/>
                <w:szCs w:val="28"/>
              </w:rPr>
              <w:t>4.1</w:t>
            </w:r>
            <w:r>
              <w:rPr>
                <w:rFonts w:ascii="宋体" w:eastAsia="宋体" w:hAnsi="宋体" w:cs="宋体" w:hint="eastAsia"/>
                <w:color w:val="000000"/>
                <w:kern w:val="0"/>
                <w:sz w:val="28"/>
                <w:szCs w:val="28"/>
              </w:rPr>
              <w:t>区平台定制功能迁移，以及与国发</w:t>
            </w:r>
            <w:r>
              <w:rPr>
                <w:rFonts w:ascii="宋体" w:eastAsia="宋体" w:hAnsi="宋体" w:cs="宋体" w:hint="eastAsia"/>
                <w:color w:val="000000"/>
                <w:kern w:val="0"/>
                <w:sz w:val="28"/>
                <w:szCs w:val="28"/>
              </w:rPr>
              <w:t>4.2</w:t>
            </w:r>
            <w:r>
              <w:rPr>
                <w:rFonts w:ascii="宋体" w:eastAsia="宋体" w:hAnsi="宋体" w:cs="宋体" w:hint="eastAsia"/>
                <w:color w:val="000000"/>
                <w:kern w:val="0"/>
                <w:sz w:val="28"/>
                <w:szCs w:val="28"/>
              </w:rPr>
              <w:t>平台整合；</w:t>
            </w:r>
            <w:r>
              <w:rPr>
                <w:rFonts w:ascii="宋体" w:eastAsia="宋体" w:hAnsi="宋体" w:cs="宋体" w:hint="eastAsia"/>
                <w:color w:val="000000"/>
                <w:kern w:val="0"/>
                <w:sz w:val="28"/>
                <w:szCs w:val="28"/>
              </w:rPr>
              <w:br/>
            </w:r>
            <w:r>
              <w:rPr>
                <w:rFonts w:ascii="宋体" w:eastAsia="宋体" w:hAnsi="宋体" w:cs="宋体" w:hint="eastAsia"/>
                <w:color w:val="000000"/>
                <w:kern w:val="0"/>
                <w:sz w:val="28"/>
                <w:szCs w:val="28"/>
              </w:rPr>
              <w:t>4,4.2</w:t>
            </w:r>
            <w:r>
              <w:rPr>
                <w:rFonts w:ascii="宋体" w:eastAsia="宋体" w:hAnsi="宋体" w:cs="宋体" w:hint="eastAsia"/>
                <w:color w:val="000000"/>
                <w:kern w:val="0"/>
                <w:sz w:val="28"/>
                <w:szCs w:val="28"/>
              </w:rPr>
              <w:t>区平台互联网映射漏洞修复。广西四月份完成了新增排污许可证数据的推送。目前广西涉税平台的复核已在使用</w:t>
            </w:r>
          </w:p>
          <w:p w:rsidR="006C1080" w:rsidRDefault="006C1080">
            <w:pPr>
              <w:rPr>
                <w:rFonts w:ascii="宋体" w:eastAsia="宋体" w:hAnsi="宋体" w:cs="宋体"/>
                <w:color w:val="000000"/>
                <w:kern w:val="0"/>
                <w:sz w:val="28"/>
                <w:szCs w:val="28"/>
              </w:rPr>
            </w:pPr>
          </w:p>
          <w:p w:rsidR="006C1080" w:rsidRDefault="00B76880">
            <w:pPr>
              <w:rPr>
                <w:rFonts w:ascii="宋体" w:eastAsia="宋体" w:hAnsi="宋体" w:cs="宋体"/>
                <w:color w:val="000000"/>
                <w:kern w:val="0"/>
                <w:sz w:val="28"/>
                <w:szCs w:val="28"/>
              </w:rPr>
            </w:pPr>
            <w:r>
              <w:rPr>
                <w:rFonts w:ascii="宋体" w:eastAsia="宋体" w:hAnsi="宋体" w:cs="宋体" w:hint="eastAsia"/>
                <w:color w:val="000000"/>
                <w:kern w:val="0"/>
                <w:sz w:val="28"/>
                <w:szCs w:val="28"/>
              </w:rPr>
              <w:t>广东：</w:t>
            </w:r>
          </w:p>
          <w:p w:rsidR="006C1080" w:rsidRDefault="00B76880">
            <w:pPr>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光大环保能源企业环保</w:t>
            </w:r>
            <w:r>
              <w:rPr>
                <w:rFonts w:ascii="宋体" w:eastAsia="宋体" w:hAnsi="宋体" w:cs="宋体" w:hint="eastAsia"/>
                <w:color w:val="000000"/>
                <w:kern w:val="0"/>
                <w:sz w:val="28"/>
                <w:szCs w:val="28"/>
              </w:rPr>
              <w:t>365</w:t>
            </w:r>
            <w:r>
              <w:rPr>
                <w:rFonts w:ascii="宋体" w:eastAsia="宋体" w:hAnsi="宋体" w:cs="宋体" w:hint="eastAsia"/>
                <w:color w:val="000000"/>
                <w:kern w:val="0"/>
                <w:sz w:val="28"/>
                <w:szCs w:val="28"/>
              </w:rPr>
              <w:t>整体采购合同情况沟通，光大数据报告提供，第一期付款沟通，广州运维，光大运维业务办理投标情况沟通。</w:t>
            </w:r>
            <w:r>
              <w:rPr>
                <w:rFonts w:ascii="宋体" w:eastAsia="宋体" w:hAnsi="宋体" w:cs="宋体" w:hint="eastAsia"/>
                <w:color w:val="000000"/>
                <w:kern w:val="0"/>
                <w:sz w:val="28"/>
                <w:szCs w:val="28"/>
              </w:rPr>
              <w:br/>
            </w:r>
            <w:r>
              <w:rPr>
                <w:rFonts w:ascii="宋体" w:eastAsia="宋体" w:hAnsi="宋体" w:cs="宋体" w:hint="eastAsia"/>
                <w:color w:val="000000"/>
                <w:kern w:val="0"/>
                <w:sz w:val="28"/>
                <w:szCs w:val="28"/>
              </w:rPr>
              <w:lastRenderedPageBreak/>
              <w:t>2.</w:t>
            </w:r>
            <w:r>
              <w:rPr>
                <w:rFonts w:ascii="宋体" w:eastAsia="宋体" w:hAnsi="宋体" w:cs="宋体" w:hint="eastAsia"/>
                <w:color w:val="000000"/>
                <w:kern w:val="0"/>
                <w:sz w:val="28"/>
                <w:szCs w:val="28"/>
              </w:rPr>
              <w:t>光大平台</w:t>
            </w:r>
            <w:r>
              <w:rPr>
                <w:rFonts w:ascii="宋体" w:eastAsia="宋体" w:hAnsi="宋体" w:cs="宋体" w:hint="eastAsia"/>
                <w:color w:val="000000"/>
                <w:kern w:val="0"/>
                <w:sz w:val="28"/>
                <w:szCs w:val="28"/>
              </w:rPr>
              <w:t>bug</w:t>
            </w:r>
            <w:r>
              <w:rPr>
                <w:rFonts w:ascii="宋体" w:eastAsia="宋体" w:hAnsi="宋体" w:cs="宋体" w:hint="eastAsia"/>
                <w:color w:val="000000"/>
                <w:kern w:val="0"/>
                <w:sz w:val="28"/>
                <w:szCs w:val="28"/>
              </w:rPr>
              <w:t>，需求沟通，平台对接主数据平台相关需求对接等问题，与研发及光大对接沟通。</w:t>
            </w:r>
            <w:r>
              <w:rPr>
                <w:rFonts w:ascii="宋体" w:eastAsia="宋体" w:hAnsi="宋体" w:cs="宋体" w:hint="eastAsia"/>
                <w:color w:val="000000"/>
                <w:kern w:val="0"/>
                <w:sz w:val="28"/>
                <w:szCs w:val="28"/>
              </w:rPr>
              <w:br/>
              <w:t>3.</w:t>
            </w:r>
            <w:r>
              <w:rPr>
                <w:rFonts w:ascii="宋体" w:eastAsia="宋体" w:hAnsi="宋体" w:cs="宋体" w:hint="eastAsia"/>
                <w:color w:val="000000"/>
                <w:kern w:val="0"/>
                <w:sz w:val="28"/>
                <w:szCs w:val="28"/>
              </w:rPr>
              <w:t>相关合同续签及回款，广环投剩余培训合同执行，公司培训产品推广，对接及相关业务。</w:t>
            </w:r>
            <w:r>
              <w:rPr>
                <w:rFonts w:ascii="宋体" w:eastAsia="宋体" w:hAnsi="宋体" w:cs="宋体" w:hint="eastAsia"/>
                <w:color w:val="000000"/>
                <w:kern w:val="0"/>
                <w:sz w:val="28"/>
                <w:szCs w:val="28"/>
              </w:rPr>
              <w:br/>
              <w:t>4.</w:t>
            </w:r>
            <w:r>
              <w:rPr>
                <w:rFonts w:ascii="宋体" w:eastAsia="宋体" w:hAnsi="宋体" w:cs="宋体" w:hint="eastAsia"/>
                <w:color w:val="000000"/>
                <w:kern w:val="0"/>
                <w:sz w:val="28"/>
                <w:szCs w:val="28"/>
              </w:rPr>
              <w:t>部分垃圾焚烧企业数采仪更换沟通，三个行业数采仪及刘总代理商相关售后问题沟通推广。</w:t>
            </w:r>
          </w:p>
          <w:p w:rsidR="006C1080" w:rsidRDefault="006C1080">
            <w:pPr>
              <w:rPr>
                <w:rFonts w:ascii="宋体" w:eastAsia="宋体" w:hAnsi="宋体" w:cs="宋体"/>
                <w:color w:val="000000"/>
                <w:kern w:val="0"/>
                <w:sz w:val="28"/>
                <w:szCs w:val="28"/>
              </w:rPr>
            </w:pPr>
          </w:p>
          <w:p w:rsidR="006C1080" w:rsidRDefault="00B76880">
            <w:pPr>
              <w:rPr>
                <w:rFonts w:ascii="宋体" w:eastAsia="宋体" w:hAnsi="宋体" w:cs="宋体"/>
                <w:color w:val="000000"/>
                <w:kern w:val="0"/>
                <w:sz w:val="28"/>
                <w:szCs w:val="28"/>
              </w:rPr>
            </w:pPr>
            <w:r>
              <w:rPr>
                <w:rFonts w:ascii="宋体" w:eastAsia="宋体" w:hAnsi="宋体" w:cs="宋体" w:hint="eastAsia"/>
                <w:color w:val="000000"/>
                <w:kern w:val="0"/>
                <w:sz w:val="28"/>
                <w:szCs w:val="28"/>
              </w:rPr>
              <w:t>4</w:t>
            </w:r>
            <w:r>
              <w:rPr>
                <w:rFonts w:ascii="宋体" w:eastAsia="宋体" w:hAnsi="宋体" w:cs="宋体" w:hint="eastAsia"/>
                <w:color w:val="000000"/>
                <w:kern w:val="0"/>
                <w:sz w:val="28"/>
                <w:szCs w:val="28"/>
              </w:rPr>
              <w:t>月份华南督察局重点工作</w:t>
            </w:r>
            <w:r>
              <w:rPr>
                <w:rFonts w:ascii="宋体" w:eastAsia="宋体" w:hAnsi="宋体" w:cs="宋体" w:hint="eastAsia"/>
                <w:color w:val="000000"/>
                <w:kern w:val="0"/>
                <w:sz w:val="28"/>
                <w:szCs w:val="28"/>
              </w:rPr>
              <w:br/>
              <w:t>1.</w:t>
            </w:r>
            <w:r>
              <w:rPr>
                <w:rFonts w:ascii="宋体" w:eastAsia="宋体" w:hAnsi="宋体" w:cs="宋体" w:hint="eastAsia"/>
                <w:color w:val="000000"/>
                <w:kern w:val="0"/>
                <w:sz w:val="28"/>
                <w:szCs w:val="28"/>
              </w:rPr>
              <w:t>协助华南督察局朱科参与部信息中心组织的网络安全演习，整改安全漏洞，上架调试新</w:t>
            </w:r>
            <w:r>
              <w:rPr>
                <w:rFonts w:ascii="宋体" w:eastAsia="宋体" w:hAnsi="宋体" w:cs="宋体" w:hint="eastAsia"/>
                <w:color w:val="000000"/>
                <w:kern w:val="0"/>
                <w:sz w:val="28"/>
                <w:szCs w:val="28"/>
              </w:rPr>
              <w:t>VPN</w:t>
            </w:r>
            <w:r>
              <w:rPr>
                <w:rFonts w:ascii="宋体" w:eastAsia="宋体" w:hAnsi="宋体" w:cs="宋体" w:hint="eastAsia"/>
                <w:color w:val="000000"/>
                <w:kern w:val="0"/>
                <w:sz w:val="28"/>
                <w:szCs w:val="28"/>
              </w:rPr>
              <w:t>设备。</w:t>
            </w:r>
            <w:r>
              <w:rPr>
                <w:rFonts w:ascii="宋体" w:eastAsia="宋体" w:hAnsi="宋体" w:cs="宋体" w:hint="eastAsia"/>
                <w:color w:val="000000"/>
                <w:kern w:val="0"/>
                <w:sz w:val="28"/>
                <w:szCs w:val="28"/>
              </w:rPr>
              <w:br/>
              <w:t>2.</w:t>
            </w:r>
            <w:r>
              <w:rPr>
                <w:rFonts w:ascii="宋体" w:eastAsia="宋体" w:hAnsi="宋体" w:cs="宋体" w:hint="eastAsia"/>
                <w:color w:val="000000"/>
                <w:kern w:val="0"/>
                <w:sz w:val="28"/>
                <w:szCs w:val="28"/>
              </w:rPr>
              <w:t>新合同已经完成采购小组审批流程，等</w:t>
            </w:r>
            <w:r>
              <w:rPr>
                <w:rFonts w:ascii="宋体" w:eastAsia="宋体" w:hAnsi="宋体" w:cs="宋体" w:hint="eastAsia"/>
                <w:color w:val="000000"/>
                <w:kern w:val="0"/>
                <w:sz w:val="28"/>
                <w:szCs w:val="28"/>
              </w:rPr>
              <w:t>5</w:t>
            </w:r>
            <w:r>
              <w:rPr>
                <w:rFonts w:ascii="宋体" w:eastAsia="宋体" w:hAnsi="宋体" w:cs="宋体" w:hint="eastAsia"/>
                <w:color w:val="000000"/>
                <w:kern w:val="0"/>
                <w:sz w:val="28"/>
                <w:szCs w:val="28"/>
              </w:rPr>
              <w:t>月份采购负责人出差回来执行采购和合同签订。</w:t>
            </w:r>
            <w:r>
              <w:rPr>
                <w:rFonts w:ascii="宋体" w:eastAsia="宋体" w:hAnsi="宋体" w:cs="宋体" w:hint="eastAsia"/>
                <w:color w:val="000000"/>
                <w:kern w:val="0"/>
                <w:sz w:val="28"/>
                <w:szCs w:val="28"/>
              </w:rPr>
              <w:br/>
              <w:t>3.</w:t>
            </w:r>
            <w:r>
              <w:rPr>
                <w:rFonts w:ascii="宋体" w:eastAsia="宋体" w:hAnsi="宋体" w:cs="宋体" w:hint="eastAsia"/>
                <w:color w:val="000000"/>
                <w:kern w:val="0"/>
                <w:sz w:val="28"/>
                <w:szCs w:val="28"/>
              </w:rPr>
              <w:t>和朱科商谈新合同中的分包运维服务项目，最终确定</w:t>
            </w:r>
            <w:r>
              <w:rPr>
                <w:rFonts w:ascii="宋体" w:eastAsia="宋体" w:hAnsi="宋体" w:cs="宋体" w:hint="eastAsia"/>
                <w:color w:val="000000"/>
                <w:kern w:val="0"/>
                <w:sz w:val="28"/>
                <w:szCs w:val="28"/>
              </w:rPr>
              <w:t>3</w:t>
            </w:r>
            <w:r>
              <w:rPr>
                <w:rFonts w:ascii="宋体" w:eastAsia="宋体" w:hAnsi="宋体" w:cs="宋体" w:hint="eastAsia"/>
                <w:color w:val="000000"/>
                <w:kern w:val="0"/>
                <w:sz w:val="28"/>
                <w:szCs w:val="28"/>
              </w:rPr>
              <w:t>项分包运维</w:t>
            </w:r>
            <w:r>
              <w:rPr>
                <w:rFonts w:ascii="宋体" w:eastAsia="宋体" w:hAnsi="宋体" w:cs="宋体" w:hint="eastAsia"/>
                <w:color w:val="000000"/>
                <w:kern w:val="0"/>
                <w:sz w:val="28"/>
                <w:szCs w:val="28"/>
              </w:rPr>
              <w:lastRenderedPageBreak/>
              <w:t>采购，绿盟</w:t>
            </w:r>
            <w:r>
              <w:rPr>
                <w:rFonts w:ascii="宋体" w:eastAsia="宋体" w:hAnsi="宋体" w:cs="宋体" w:hint="eastAsia"/>
                <w:color w:val="000000"/>
                <w:kern w:val="0"/>
                <w:sz w:val="28"/>
                <w:szCs w:val="28"/>
              </w:rPr>
              <w:t>waf</w:t>
            </w:r>
            <w:r>
              <w:rPr>
                <w:rFonts w:ascii="宋体" w:eastAsia="宋体" w:hAnsi="宋体" w:cs="宋体" w:hint="eastAsia"/>
                <w:color w:val="000000"/>
                <w:kern w:val="0"/>
                <w:sz w:val="28"/>
                <w:szCs w:val="28"/>
              </w:rPr>
              <w:t>和</w:t>
            </w:r>
            <w:r>
              <w:rPr>
                <w:rFonts w:ascii="宋体" w:eastAsia="宋体" w:hAnsi="宋体" w:cs="宋体" w:hint="eastAsia"/>
                <w:color w:val="000000"/>
                <w:kern w:val="0"/>
                <w:sz w:val="28"/>
                <w:szCs w:val="28"/>
              </w:rPr>
              <w:t>IPS</w:t>
            </w:r>
            <w:r>
              <w:rPr>
                <w:rFonts w:ascii="宋体" w:eastAsia="宋体" w:hAnsi="宋体" w:cs="宋体" w:hint="eastAsia"/>
                <w:color w:val="000000"/>
                <w:kern w:val="0"/>
                <w:sz w:val="28"/>
                <w:szCs w:val="28"/>
              </w:rPr>
              <w:t>许可证采购，机房精密空调运维采购，联想私有网盘运维采购，目前就采购金额分别联系了分包运维公司，价格已经确定。</w:t>
            </w:r>
          </w:p>
          <w:p w:rsidR="006C1080" w:rsidRDefault="006C1080">
            <w:pPr>
              <w:rPr>
                <w:rFonts w:ascii="宋体" w:eastAsia="宋体" w:hAnsi="宋体" w:cs="宋体"/>
                <w:color w:val="000000"/>
                <w:kern w:val="0"/>
                <w:sz w:val="28"/>
                <w:szCs w:val="28"/>
              </w:rPr>
            </w:pPr>
            <w:bookmarkStart w:id="0" w:name="_GoBack"/>
            <w:bookmarkEnd w:id="0"/>
          </w:p>
          <w:p w:rsidR="006C1080" w:rsidRDefault="00B76880">
            <w:pPr>
              <w:rPr>
                <w:rFonts w:ascii="宋体" w:eastAsia="宋体" w:hAnsi="宋体" w:cs="宋体"/>
                <w:color w:val="000000"/>
                <w:kern w:val="0"/>
                <w:sz w:val="28"/>
                <w:szCs w:val="28"/>
              </w:rPr>
            </w:pPr>
            <w:r>
              <w:rPr>
                <w:rFonts w:ascii="宋体" w:eastAsia="宋体" w:hAnsi="宋体" w:cs="宋体" w:hint="eastAsia"/>
                <w:color w:val="000000"/>
                <w:kern w:val="0"/>
                <w:sz w:val="28"/>
                <w:szCs w:val="28"/>
              </w:rPr>
              <w:t>湖北</w:t>
            </w:r>
            <w:r>
              <w:rPr>
                <w:rFonts w:ascii="宋体" w:eastAsia="宋体" w:hAnsi="宋体" w:cs="宋体" w:hint="eastAsia"/>
                <w:color w:val="000000"/>
                <w:kern w:val="0"/>
                <w:sz w:val="28"/>
                <w:szCs w:val="28"/>
              </w:rPr>
              <w:t>:</w:t>
            </w:r>
          </w:p>
          <w:p w:rsidR="006C1080" w:rsidRDefault="00B76880">
            <w:pPr>
              <w:numPr>
                <w:ilvl w:val="0"/>
                <w:numId w:val="2"/>
              </w:numPr>
              <w:rPr>
                <w:rFonts w:ascii="宋体" w:eastAsia="宋体" w:hAnsi="宋体" w:cs="宋体"/>
                <w:color w:val="000000"/>
                <w:kern w:val="0"/>
                <w:sz w:val="28"/>
                <w:szCs w:val="28"/>
              </w:rPr>
            </w:pPr>
            <w:r>
              <w:rPr>
                <w:rFonts w:ascii="宋体" w:eastAsia="宋体" w:hAnsi="宋体" w:cs="宋体" w:hint="eastAsia"/>
                <w:color w:val="000000"/>
                <w:kern w:val="0"/>
                <w:sz w:val="28"/>
                <w:szCs w:val="28"/>
              </w:rPr>
              <w:t>日常工作，保持传输有效率稳定性，平台数据异常情况记录。</w:t>
            </w:r>
          </w:p>
          <w:p w:rsidR="006C1080" w:rsidRDefault="00B76880">
            <w:pPr>
              <w:numPr>
                <w:ilvl w:val="0"/>
                <w:numId w:val="2"/>
              </w:numPr>
              <w:rPr>
                <w:rFonts w:ascii="宋体" w:eastAsia="宋体" w:hAnsi="宋体" w:cs="宋体"/>
                <w:color w:val="000000"/>
                <w:kern w:val="0"/>
                <w:sz w:val="28"/>
                <w:szCs w:val="28"/>
              </w:rPr>
            </w:pPr>
            <w:r>
              <w:rPr>
                <w:rFonts w:ascii="宋体" w:eastAsia="宋体" w:hAnsi="宋体" w:cs="宋体" w:hint="eastAsia"/>
                <w:color w:val="000000"/>
                <w:kern w:val="0"/>
                <w:sz w:val="28"/>
                <w:szCs w:val="28"/>
              </w:rPr>
              <w:t>2.2021</w:t>
            </w:r>
            <w:r>
              <w:rPr>
                <w:rFonts w:ascii="宋体" w:eastAsia="宋体" w:hAnsi="宋体" w:cs="宋体" w:hint="eastAsia"/>
                <w:color w:val="000000"/>
                <w:kern w:val="0"/>
                <w:sz w:val="28"/>
                <w:szCs w:val="28"/>
              </w:rPr>
              <w:t>第一轮巡检问题整改情况跟进。</w:t>
            </w:r>
          </w:p>
          <w:p w:rsidR="006C1080" w:rsidRDefault="006C1080">
            <w:pPr>
              <w:rPr>
                <w:rFonts w:ascii="宋体" w:eastAsia="宋体" w:hAnsi="宋体" w:cs="宋体"/>
                <w:color w:val="000000"/>
                <w:kern w:val="0"/>
                <w:sz w:val="28"/>
                <w:szCs w:val="28"/>
              </w:rPr>
            </w:pPr>
          </w:p>
          <w:p w:rsidR="006C1080" w:rsidRDefault="006C1080">
            <w:pPr>
              <w:rPr>
                <w:rFonts w:ascii="宋体" w:eastAsia="宋体" w:hAnsi="宋体" w:cs="宋体"/>
                <w:color w:val="000000"/>
                <w:kern w:val="0"/>
                <w:sz w:val="28"/>
                <w:szCs w:val="28"/>
              </w:rPr>
            </w:pPr>
          </w:p>
        </w:tc>
      </w:tr>
      <w:tr w:rsidR="006C1080">
        <w:trPr>
          <w:trHeight w:val="1755"/>
        </w:trPr>
        <w:tc>
          <w:tcPr>
            <w:tcW w:w="1032" w:type="dxa"/>
            <w:vMerge/>
          </w:tcPr>
          <w:p w:rsidR="006C1080" w:rsidRDefault="006C1080">
            <w:pPr>
              <w:jc w:val="left"/>
              <w:rPr>
                <w:rFonts w:asciiTheme="minorEastAsia" w:hAnsiTheme="minorEastAsia" w:cs="宋体"/>
                <w:color w:val="000000"/>
                <w:kern w:val="0"/>
                <w:sz w:val="22"/>
              </w:rPr>
            </w:pPr>
          </w:p>
        </w:tc>
        <w:tc>
          <w:tcPr>
            <w:tcW w:w="1923" w:type="dxa"/>
            <w:vMerge/>
          </w:tcPr>
          <w:p w:rsidR="006C1080" w:rsidRDefault="006C1080">
            <w:pPr>
              <w:widowControl/>
              <w:jc w:val="left"/>
              <w:rPr>
                <w:rFonts w:asciiTheme="minorEastAsia" w:hAnsiTheme="minorEastAsia" w:cs="宋体"/>
                <w:color w:val="000000"/>
                <w:kern w:val="0"/>
                <w:szCs w:val="21"/>
              </w:rPr>
            </w:pPr>
          </w:p>
        </w:tc>
        <w:tc>
          <w:tcPr>
            <w:tcW w:w="2441" w:type="dxa"/>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重要事项安排或计划</w:t>
            </w:r>
          </w:p>
        </w:tc>
        <w:tc>
          <w:tcPr>
            <w:tcW w:w="8673" w:type="dxa"/>
          </w:tcPr>
          <w:p w:rsidR="006C1080" w:rsidRDefault="00B76880">
            <w:pPr>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坚决杜绝利用工作便利与运维商、仪器销售商损害公司利益。</w:t>
            </w:r>
            <w:r>
              <w:rPr>
                <w:rFonts w:ascii="宋体" w:eastAsia="宋体" w:hAnsi="宋体" w:cs="宋体" w:hint="eastAsia"/>
                <w:color w:val="000000"/>
                <w:kern w:val="0"/>
                <w:sz w:val="28"/>
                <w:szCs w:val="28"/>
              </w:rPr>
              <w:br/>
              <w:t>2.</w:t>
            </w:r>
            <w:r>
              <w:rPr>
                <w:rFonts w:ascii="宋体" w:eastAsia="宋体" w:hAnsi="宋体" w:cs="宋体" w:hint="eastAsia"/>
                <w:color w:val="000000"/>
                <w:kern w:val="0"/>
                <w:sz w:val="28"/>
                <w:szCs w:val="28"/>
              </w:rPr>
              <w:t>坚决杜绝利用工作便利接受运维商、仪器销售商钱、物，接受的一定要退还。</w:t>
            </w:r>
            <w:r>
              <w:rPr>
                <w:rFonts w:ascii="宋体" w:eastAsia="宋体" w:hAnsi="宋体" w:cs="宋体" w:hint="eastAsia"/>
                <w:color w:val="000000"/>
                <w:kern w:val="0"/>
                <w:sz w:val="28"/>
                <w:szCs w:val="28"/>
              </w:rPr>
              <w:br/>
              <w:t>3.</w:t>
            </w:r>
            <w:r>
              <w:rPr>
                <w:rFonts w:ascii="宋体" w:eastAsia="宋体" w:hAnsi="宋体" w:cs="宋体" w:hint="eastAsia"/>
                <w:color w:val="000000"/>
                <w:kern w:val="0"/>
                <w:sz w:val="28"/>
                <w:szCs w:val="28"/>
              </w:rPr>
              <w:t>驻地运维人员驻场环保局，要认清自己的工作职责，不能代表环保</w:t>
            </w:r>
            <w:r>
              <w:rPr>
                <w:rFonts w:ascii="宋体" w:eastAsia="宋体" w:hAnsi="宋体" w:cs="宋体" w:hint="eastAsia"/>
                <w:color w:val="000000"/>
                <w:kern w:val="0"/>
                <w:sz w:val="28"/>
                <w:szCs w:val="28"/>
              </w:rPr>
              <w:lastRenderedPageBreak/>
              <w:t>局做出管理要求。</w:t>
            </w:r>
          </w:p>
        </w:tc>
      </w:tr>
      <w:tr w:rsidR="006C1080">
        <w:trPr>
          <w:trHeight w:val="280"/>
        </w:trPr>
        <w:tc>
          <w:tcPr>
            <w:tcW w:w="1032" w:type="dxa"/>
            <w:vMerge/>
          </w:tcPr>
          <w:p w:rsidR="006C1080" w:rsidRDefault="006C1080">
            <w:pPr>
              <w:jc w:val="left"/>
              <w:rPr>
                <w:rFonts w:asciiTheme="minorEastAsia" w:hAnsiTheme="minorEastAsia" w:cs="宋体"/>
                <w:color w:val="000000"/>
                <w:kern w:val="0"/>
                <w:sz w:val="22"/>
              </w:rPr>
            </w:pPr>
          </w:p>
        </w:tc>
        <w:tc>
          <w:tcPr>
            <w:tcW w:w="1923" w:type="dxa"/>
            <w:vMerge w:val="restart"/>
          </w:tcPr>
          <w:p w:rsidR="006C1080" w:rsidRDefault="00B768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推广工作计划</w:t>
            </w:r>
          </w:p>
        </w:tc>
        <w:tc>
          <w:tcPr>
            <w:tcW w:w="2441" w:type="dxa"/>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区域推广策略（方法或激励）</w:t>
            </w:r>
          </w:p>
        </w:tc>
        <w:tc>
          <w:tcPr>
            <w:tcW w:w="8673" w:type="dxa"/>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6C1080">
        <w:trPr>
          <w:trHeight w:val="280"/>
        </w:trPr>
        <w:tc>
          <w:tcPr>
            <w:tcW w:w="1032" w:type="dxa"/>
            <w:vMerge/>
          </w:tcPr>
          <w:p w:rsidR="006C1080" w:rsidRDefault="006C1080">
            <w:pPr>
              <w:jc w:val="left"/>
              <w:rPr>
                <w:rFonts w:asciiTheme="minorEastAsia" w:hAnsiTheme="minorEastAsia" w:cs="宋体"/>
                <w:color w:val="000000"/>
                <w:kern w:val="0"/>
                <w:sz w:val="22"/>
              </w:rPr>
            </w:pPr>
          </w:p>
        </w:tc>
        <w:tc>
          <w:tcPr>
            <w:tcW w:w="1923" w:type="dxa"/>
            <w:vMerge/>
          </w:tcPr>
          <w:p w:rsidR="006C1080" w:rsidRDefault="006C1080">
            <w:pPr>
              <w:widowControl/>
              <w:jc w:val="left"/>
              <w:rPr>
                <w:rFonts w:asciiTheme="minorEastAsia" w:hAnsiTheme="minorEastAsia" w:cs="宋体"/>
                <w:color w:val="000000"/>
                <w:kern w:val="0"/>
                <w:szCs w:val="21"/>
              </w:rPr>
            </w:pPr>
          </w:p>
        </w:tc>
        <w:tc>
          <w:tcPr>
            <w:tcW w:w="2441" w:type="dxa"/>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月度目标跟进计划</w:t>
            </w:r>
          </w:p>
        </w:tc>
        <w:tc>
          <w:tcPr>
            <w:tcW w:w="8673" w:type="dxa"/>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6C1080">
        <w:trPr>
          <w:trHeight w:val="280"/>
        </w:trPr>
        <w:tc>
          <w:tcPr>
            <w:tcW w:w="1032" w:type="dxa"/>
            <w:vMerge/>
          </w:tcPr>
          <w:p w:rsidR="006C1080" w:rsidRDefault="006C1080">
            <w:pPr>
              <w:jc w:val="left"/>
              <w:rPr>
                <w:rFonts w:asciiTheme="minorEastAsia" w:hAnsiTheme="minorEastAsia" w:cs="宋体"/>
                <w:color w:val="000000"/>
                <w:kern w:val="0"/>
                <w:sz w:val="22"/>
              </w:rPr>
            </w:pPr>
          </w:p>
        </w:tc>
        <w:tc>
          <w:tcPr>
            <w:tcW w:w="1923" w:type="dxa"/>
            <w:vMerge w:val="restart"/>
          </w:tcPr>
          <w:p w:rsidR="006C1080" w:rsidRDefault="00B7688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员工辅导计划</w:t>
            </w:r>
          </w:p>
        </w:tc>
        <w:tc>
          <w:tcPr>
            <w:tcW w:w="2441" w:type="dxa"/>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辅导员工姓名</w:t>
            </w:r>
          </w:p>
        </w:tc>
        <w:tc>
          <w:tcPr>
            <w:tcW w:w="8673" w:type="dxa"/>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6C1080">
        <w:trPr>
          <w:trHeight w:val="280"/>
        </w:trPr>
        <w:tc>
          <w:tcPr>
            <w:tcW w:w="1032" w:type="dxa"/>
            <w:vMerge/>
          </w:tcPr>
          <w:p w:rsidR="006C1080" w:rsidRDefault="006C1080">
            <w:pPr>
              <w:jc w:val="left"/>
              <w:rPr>
                <w:rFonts w:asciiTheme="minorEastAsia" w:hAnsiTheme="minorEastAsia" w:cs="宋体"/>
                <w:color w:val="000000"/>
                <w:kern w:val="0"/>
                <w:sz w:val="22"/>
              </w:rPr>
            </w:pPr>
          </w:p>
        </w:tc>
        <w:tc>
          <w:tcPr>
            <w:tcW w:w="1923" w:type="dxa"/>
            <w:vMerge/>
          </w:tcPr>
          <w:p w:rsidR="006C1080" w:rsidRDefault="006C1080">
            <w:pPr>
              <w:jc w:val="left"/>
              <w:rPr>
                <w:rFonts w:asciiTheme="minorEastAsia" w:hAnsiTheme="minorEastAsia" w:cs="宋体"/>
                <w:color w:val="000000"/>
                <w:kern w:val="0"/>
                <w:szCs w:val="21"/>
              </w:rPr>
            </w:pPr>
          </w:p>
        </w:tc>
        <w:tc>
          <w:tcPr>
            <w:tcW w:w="2441" w:type="dxa"/>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辅导员工具体计划（提升哪项技能？具体方法？沟通时间等？）</w:t>
            </w:r>
          </w:p>
        </w:tc>
        <w:tc>
          <w:tcPr>
            <w:tcW w:w="8673" w:type="dxa"/>
          </w:tcPr>
          <w:p w:rsidR="006C1080" w:rsidRDefault="00B7688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bl>
    <w:p w:rsidR="006C1080" w:rsidRDefault="006C1080"/>
    <w:sectPr w:rsidR="006C1080" w:rsidSect="006C108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880" w:rsidRDefault="00B76880" w:rsidP="00B53C10">
      <w:r>
        <w:separator/>
      </w:r>
    </w:p>
  </w:endnote>
  <w:endnote w:type="continuationSeparator" w:id="1">
    <w:p w:rsidR="00B76880" w:rsidRDefault="00B76880" w:rsidP="00B53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880" w:rsidRDefault="00B76880" w:rsidP="00B53C10">
      <w:r>
        <w:separator/>
      </w:r>
    </w:p>
  </w:footnote>
  <w:footnote w:type="continuationSeparator" w:id="1">
    <w:p w:rsidR="00B76880" w:rsidRDefault="00B76880" w:rsidP="00B53C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F9D8F"/>
    <w:multiLevelType w:val="singleLevel"/>
    <w:tmpl w:val="172F9D8F"/>
    <w:lvl w:ilvl="0">
      <w:start w:val="1"/>
      <w:numFmt w:val="decimal"/>
      <w:lvlText w:val="%1."/>
      <w:lvlJc w:val="left"/>
      <w:pPr>
        <w:tabs>
          <w:tab w:val="left" w:pos="312"/>
        </w:tabs>
      </w:pPr>
    </w:lvl>
  </w:abstractNum>
  <w:abstractNum w:abstractNumId="1">
    <w:nsid w:val="58722915"/>
    <w:multiLevelType w:val="singleLevel"/>
    <w:tmpl w:val="58722915"/>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3406E80"/>
    <w:rsid w:val="000A1D9C"/>
    <w:rsid w:val="001140DA"/>
    <w:rsid w:val="001C094D"/>
    <w:rsid w:val="00280F1C"/>
    <w:rsid w:val="002E6253"/>
    <w:rsid w:val="003C1F95"/>
    <w:rsid w:val="003F1D45"/>
    <w:rsid w:val="00463EB0"/>
    <w:rsid w:val="004C2C9B"/>
    <w:rsid w:val="006C1080"/>
    <w:rsid w:val="009621C1"/>
    <w:rsid w:val="009C2937"/>
    <w:rsid w:val="00A36015"/>
    <w:rsid w:val="00B53C10"/>
    <w:rsid w:val="00B76880"/>
    <w:rsid w:val="00CE72A5"/>
    <w:rsid w:val="00D328D1"/>
    <w:rsid w:val="00ED02C1"/>
    <w:rsid w:val="00F2686C"/>
    <w:rsid w:val="0CDD062A"/>
    <w:rsid w:val="126F500B"/>
    <w:rsid w:val="190C0FF3"/>
    <w:rsid w:val="223335FB"/>
    <w:rsid w:val="23406E80"/>
    <w:rsid w:val="2CFB47E5"/>
    <w:rsid w:val="2F461BDD"/>
    <w:rsid w:val="33FC377C"/>
    <w:rsid w:val="4AE0251F"/>
    <w:rsid w:val="4B5B143F"/>
    <w:rsid w:val="4E5E6BB2"/>
    <w:rsid w:val="6B8C09F4"/>
    <w:rsid w:val="6FF5611C"/>
    <w:rsid w:val="790F35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108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6C1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qFormat/>
    <w:rsid w:val="006C1080"/>
    <w:pPr>
      <w:ind w:firstLineChars="200" w:firstLine="420"/>
    </w:pPr>
  </w:style>
  <w:style w:type="paragraph" w:styleId="a5">
    <w:name w:val="header"/>
    <w:basedOn w:val="a"/>
    <w:link w:val="Char"/>
    <w:rsid w:val="00B53C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53C10"/>
    <w:rPr>
      <w:rFonts w:asciiTheme="minorHAnsi" w:eastAsiaTheme="minorEastAsia" w:hAnsiTheme="minorHAnsi" w:cstheme="minorBidi"/>
      <w:kern w:val="2"/>
      <w:sz w:val="18"/>
      <w:szCs w:val="18"/>
    </w:rPr>
  </w:style>
  <w:style w:type="paragraph" w:styleId="a6">
    <w:name w:val="footer"/>
    <w:basedOn w:val="a"/>
    <w:link w:val="Char0"/>
    <w:rsid w:val="00B53C10"/>
    <w:pPr>
      <w:tabs>
        <w:tab w:val="center" w:pos="4153"/>
        <w:tab w:val="right" w:pos="8306"/>
      </w:tabs>
      <w:snapToGrid w:val="0"/>
      <w:jc w:val="left"/>
    </w:pPr>
    <w:rPr>
      <w:sz w:val="18"/>
      <w:szCs w:val="18"/>
    </w:rPr>
  </w:style>
  <w:style w:type="character" w:customStyle="1" w:styleId="Char0">
    <w:name w:val="页脚 Char"/>
    <w:basedOn w:val="a0"/>
    <w:link w:val="a6"/>
    <w:rsid w:val="00B53C1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251</Words>
  <Characters>1433</Characters>
  <Application>Microsoft Office Word</Application>
  <DocSecurity>0</DocSecurity>
  <Lines>11</Lines>
  <Paragraphs>3</Paragraphs>
  <ScaleCrop>false</ScaleCrop>
  <Company>Microsoft</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lenovo</cp:lastModifiedBy>
  <cp:revision>23</cp:revision>
  <dcterms:created xsi:type="dcterms:W3CDTF">2020-12-04T16:12:00Z</dcterms:created>
  <dcterms:modified xsi:type="dcterms:W3CDTF">2021-05-08T02:08:00Z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DEC99D54113C46EC9AB24AF7FAA562B2</vt:lpwstr>
  </property>
</Properties>
</file>