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4E6B7B">
        <w:rPr>
          <w:rFonts w:ascii="黑体" w:eastAsia="黑体" w:hAnsi="黑体"/>
          <w:sz w:val="52"/>
        </w:rPr>
        <w:t>14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C2E9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A3075" w:rsidRPr="00993287" w:rsidRDefault="00EB2BAE" w:rsidP="0099328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269CF" w:rsidRDefault="00640D6F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辽宁省垃圾焚烧厂</w:t>
            </w:r>
            <w:r w:rsidR="00BD508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回</w:t>
            </w:r>
            <w:r w:rsidR="00BD508A">
              <w:rPr>
                <w:rFonts w:ascii="仿宋" w:eastAsia="仿宋" w:hAnsi="仿宋"/>
                <w:color w:val="000000"/>
                <w:sz w:val="28"/>
                <w:szCs w:val="28"/>
              </w:rPr>
              <w:t>款催促</w:t>
            </w:r>
            <w:r w:rsidR="004E6B7B">
              <w:rPr>
                <w:rFonts w:ascii="仿宋" w:eastAsia="仿宋" w:hAnsi="仿宋"/>
                <w:color w:val="000000"/>
                <w:sz w:val="28"/>
                <w:szCs w:val="28"/>
              </w:rPr>
              <w:t>及辽阳</w:t>
            </w:r>
            <w:r w:rsidR="004E6B7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E6B7B">
              <w:rPr>
                <w:rFonts w:ascii="仿宋" w:eastAsia="仿宋" w:hAnsi="仿宋"/>
                <w:color w:val="000000"/>
                <w:sz w:val="28"/>
                <w:szCs w:val="28"/>
              </w:rPr>
              <w:t>65签订事项</w:t>
            </w:r>
            <w:r w:rsidR="00EB2BAE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825DC" w:rsidRDefault="00A825DC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关于垃圾焚烧培训产品的推广工作；</w:t>
            </w:r>
          </w:p>
          <w:p w:rsidR="00A825DC" w:rsidRPr="00BD508A" w:rsidRDefault="0095258F" w:rsidP="004E6B7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跟进了</w:t>
            </w:r>
            <w:r w:rsidR="00640D6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长春市运维合同续签</w:t>
            </w:r>
            <w:r w:rsidR="00BD508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  <w:r w:rsidR="009932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E6B7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E6B7B" w:rsidRPr="00A8542B" w:rsidRDefault="004E6B7B" w:rsidP="004E6B7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542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A8542B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4E6B7B" w:rsidRPr="00211018" w:rsidRDefault="004E6B7B" w:rsidP="004E6B7B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4E6B7B" w:rsidRPr="00211018" w:rsidRDefault="004E6B7B" w:rsidP="004E6B7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E6B7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E6B7B" w:rsidRPr="00A8542B" w:rsidRDefault="004E6B7B" w:rsidP="004E6B7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542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辽宁省垃圾焚烧厂回</w:t>
            </w:r>
            <w:r w:rsidRPr="00A8542B">
              <w:rPr>
                <w:rFonts w:ascii="仿宋" w:eastAsia="仿宋" w:hAnsi="仿宋"/>
                <w:color w:val="000000"/>
                <w:sz w:val="28"/>
                <w:szCs w:val="28"/>
              </w:rPr>
              <w:t>款催促及辽阳</w:t>
            </w:r>
            <w:r w:rsidRPr="00A8542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A8542B">
              <w:rPr>
                <w:rFonts w:ascii="仿宋" w:eastAsia="仿宋" w:hAnsi="仿宋"/>
                <w:color w:val="000000"/>
                <w:sz w:val="28"/>
                <w:szCs w:val="28"/>
              </w:rPr>
              <w:t>65签订事项；</w:t>
            </w:r>
          </w:p>
        </w:tc>
        <w:tc>
          <w:tcPr>
            <w:tcW w:w="2268" w:type="dxa"/>
            <w:shd w:val="clear" w:color="auto" w:fill="auto"/>
          </w:tcPr>
          <w:p w:rsidR="004E6B7B" w:rsidRPr="00211018" w:rsidRDefault="004E6B7B" w:rsidP="004E6B7B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E6B7B" w:rsidRPr="00211018" w:rsidRDefault="004E6B7B" w:rsidP="004E6B7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E6B7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E6B7B" w:rsidRPr="00A8542B" w:rsidRDefault="004E6B7B" w:rsidP="004E6B7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542B">
              <w:rPr>
                <w:rFonts w:ascii="仿宋" w:eastAsia="仿宋" w:hAnsi="仿宋"/>
                <w:color w:val="000000"/>
                <w:sz w:val="28"/>
                <w:szCs w:val="28"/>
              </w:rPr>
              <w:t>关于垃圾焚烧培训产品的推广工作；</w:t>
            </w:r>
          </w:p>
        </w:tc>
        <w:tc>
          <w:tcPr>
            <w:tcW w:w="2268" w:type="dxa"/>
            <w:shd w:val="clear" w:color="auto" w:fill="auto"/>
          </w:tcPr>
          <w:p w:rsidR="004E6B7B" w:rsidRPr="00211018" w:rsidRDefault="004E6B7B" w:rsidP="004E6B7B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E6B7B" w:rsidRPr="00211018" w:rsidRDefault="004E6B7B" w:rsidP="004E6B7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E6B7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E6B7B" w:rsidRDefault="004E6B7B" w:rsidP="004E6B7B">
            <w:r w:rsidRPr="00A8542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跟进了长春市运维合同续签工作</w:t>
            </w:r>
          </w:p>
        </w:tc>
        <w:tc>
          <w:tcPr>
            <w:tcW w:w="2268" w:type="dxa"/>
            <w:shd w:val="clear" w:color="auto" w:fill="auto"/>
          </w:tcPr>
          <w:p w:rsidR="004E6B7B" w:rsidRPr="00211018" w:rsidRDefault="004E6B7B" w:rsidP="004E6B7B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E6B7B" w:rsidRPr="00211018" w:rsidRDefault="004E6B7B" w:rsidP="004E6B7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25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Pr="00F92BB4" w:rsidRDefault="00A825DC" w:rsidP="00A825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25DC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Default="00A825DC" w:rsidP="00A825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完成区域内3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65计划续签及回款工作；</w:t>
            </w:r>
          </w:p>
          <w:p w:rsidR="00A825DC" w:rsidRDefault="00A825DC" w:rsidP="00A825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继续推广垃圾焚烧培训产品；</w:t>
            </w:r>
          </w:p>
          <w:p w:rsidR="00A825DC" w:rsidRDefault="00A825DC" w:rsidP="00BD508A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跟进完成长春运维续签工作；</w:t>
            </w:r>
          </w:p>
          <w:p w:rsidR="002818AF" w:rsidRDefault="00BD508A" w:rsidP="002818A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受长春市局领导委托，完</w:t>
            </w:r>
            <w:bookmarkStart w:id="0" w:name="_GoBack"/>
            <w:bookmarkEnd w:id="0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成视频会议系统改造协调工作；</w:t>
            </w:r>
          </w:p>
          <w:p w:rsidR="004E6B7B" w:rsidRDefault="004E6B7B" w:rsidP="002818A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巴盟回款工作；</w:t>
            </w:r>
          </w:p>
          <w:p w:rsidR="002818AF" w:rsidRPr="002818AF" w:rsidRDefault="002818AF" w:rsidP="002818A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51E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4E6B7B">
        <w:rPr>
          <w:rFonts w:ascii="仿宋" w:eastAsia="仿宋" w:hAnsi="仿宋"/>
          <w:sz w:val="28"/>
          <w:szCs w:val="28"/>
          <w:u w:val="single"/>
        </w:rPr>
        <w:t>04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4E6B7B">
        <w:rPr>
          <w:rFonts w:ascii="仿宋" w:eastAsia="仿宋" w:hAnsi="仿宋"/>
          <w:sz w:val="28"/>
          <w:szCs w:val="28"/>
          <w:u w:val="single"/>
        </w:rPr>
        <w:t>02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F0C" w:rsidRDefault="00682F0C">
      <w:r>
        <w:separator/>
      </w:r>
    </w:p>
  </w:endnote>
  <w:endnote w:type="continuationSeparator" w:id="0">
    <w:p w:rsidR="00682F0C" w:rsidRDefault="0068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682F0C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F0C" w:rsidRDefault="00682F0C">
      <w:r>
        <w:separator/>
      </w:r>
    </w:p>
  </w:footnote>
  <w:footnote w:type="continuationSeparator" w:id="0">
    <w:p w:rsidR="00682F0C" w:rsidRDefault="00682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682F0C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682F0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A92"/>
    <w:rsid w:val="002E7C2F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E1758"/>
    <w:rsid w:val="003F539A"/>
    <w:rsid w:val="004033C7"/>
    <w:rsid w:val="00422EA3"/>
    <w:rsid w:val="00423CF1"/>
    <w:rsid w:val="004268F5"/>
    <w:rsid w:val="00430CF4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B4158"/>
    <w:rsid w:val="004C4821"/>
    <w:rsid w:val="004D5F62"/>
    <w:rsid w:val="004D6B98"/>
    <w:rsid w:val="004E6B7B"/>
    <w:rsid w:val="004F18FF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9103A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3410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5586"/>
    <w:rsid w:val="009803E6"/>
    <w:rsid w:val="00985BDF"/>
    <w:rsid w:val="009908F1"/>
    <w:rsid w:val="0099328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A03DCE"/>
    <w:rsid w:val="00A12337"/>
    <w:rsid w:val="00A4062E"/>
    <w:rsid w:val="00A5446F"/>
    <w:rsid w:val="00A661C1"/>
    <w:rsid w:val="00A825DC"/>
    <w:rsid w:val="00A82B46"/>
    <w:rsid w:val="00A83707"/>
    <w:rsid w:val="00A83A83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08A"/>
    <w:rsid w:val="00BD51B9"/>
    <w:rsid w:val="00BD5DA3"/>
    <w:rsid w:val="00BE09EC"/>
    <w:rsid w:val="00BF49B6"/>
    <w:rsid w:val="00BF5F6D"/>
    <w:rsid w:val="00C031A6"/>
    <w:rsid w:val="00C04072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3378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37335-5298-408E-AC34-2B99F543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1419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400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268</cp:revision>
  <dcterms:created xsi:type="dcterms:W3CDTF">2015-03-30T02:42:00Z</dcterms:created>
  <dcterms:modified xsi:type="dcterms:W3CDTF">2021-04-02T04:12:00Z</dcterms:modified>
</cp:coreProperties>
</file>