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977776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84859" w:rsidRPr="00584859" w:rsidRDefault="00977776" w:rsidP="0097777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家垃圾焚烧厂报价</w:t>
            </w:r>
            <w:r w:rsidR="005C0CD7">
              <w:rPr>
                <w:rFonts w:hint="eastAsia"/>
                <w:sz w:val="28"/>
                <w:szCs w:val="28"/>
              </w:rPr>
              <w:t>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B4116D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客户会议通过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B4116D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下周客户拜访</w:t>
            </w:r>
            <w:r w:rsidR="00AF3658">
              <w:rPr>
                <w:rFonts w:hint="eastAsia"/>
                <w:sz w:val="28"/>
                <w:szCs w:val="28"/>
              </w:rPr>
              <w:t>（王萨、刘辉、李红燕）</w:t>
            </w:r>
          </w:p>
        </w:tc>
      </w:tr>
      <w:tr w:rsidR="00503654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B4116D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下月付款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C0CD7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77776">
        <w:rPr>
          <w:rFonts w:ascii="仿宋" w:eastAsia="仿宋" w:hAnsi="仿宋" w:hint="eastAsia"/>
          <w:sz w:val="28"/>
          <w:szCs w:val="28"/>
          <w:u w:val="single"/>
        </w:rPr>
        <w:t>23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13" w:rsidRDefault="001C2213">
      <w:r>
        <w:separator/>
      </w:r>
    </w:p>
  </w:endnote>
  <w:endnote w:type="continuationSeparator" w:id="0">
    <w:p w:rsidR="001C2213" w:rsidRDefault="001C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13" w:rsidRDefault="001C2213">
      <w:r>
        <w:separator/>
      </w:r>
    </w:p>
  </w:footnote>
  <w:footnote w:type="continuationSeparator" w:id="0">
    <w:p w:rsidR="001C2213" w:rsidRDefault="001C2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CBBB-1719-4C66-8EC2-BCFC8B24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699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45</cp:revision>
  <dcterms:created xsi:type="dcterms:W3CDTF">2019-08-17T02:39:00Z</dcterms:created>
  <dcterms:modified xsi:type="dcterms:W3CDTF">2021-04-23T07:47:00Z</dcterms:modified>
</cp:coreProperties>
</file>