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  <w:bookmarkStart w:id="0" w:name="_GoBack"/>
      <w:bookmarkEnd w:id="0"/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72FE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</w:t>
            </w:r>
            <w:r w:rsidR="00BD508A">
              <w:rPr>
                <w:rFonts w:ascii="仿宋" w:eastAsia="仿宋" w:hAnsi="仿宋"/>
                <w:color w:val="000000"/>
                <w:sz w:val="28"/>
                <w:szCs w:val="28"/>
              </w:rPr>
              <w:t>款催促</w:t>
            </w:r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及辽阳</w:t>
            </w:r>
            <w:r w:rsidR="004E6B7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65签订事项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25DC" w:rsidRDefault="00A825DC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  <w:p w:rsidR="00A825DC" w:rsidRDefault="003C72FE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与长春支队领导商谈了运维合同的续签工作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C72FE" w:rsidRPr="00BD508A" w:rsidRDefault="003C72FE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与吉林省厅初步沟通了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2软件升级工作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C72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C72FE" w:rsidRPr="00E96906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96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E969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3C72FE" w:rsidRPr="00211018" w:rsidRDefault="003C72FE" w:rsidP="003C72F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C72FE" w:rsidRPr="00211018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72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C72FE" w:rsidRPr="00E96906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96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辽宁省垃圾焚烧厂回</w:t>
            </w:r>
            <w:r w:rsidRPr="00E96906">
              <w:rPr>
                <w:rFonts w:ascii="仿宋" w:eastAsia="仿宋" w:hAnsi="仿宋"/>
                <w:color w:val="000000"/>
                <w:sz w:val="28"/>
                <w:szCs w:val="28"/>
              </w:rPr>
              <w:t>款催促及辽阳</w:t>
            </w:r>
            <w:r w:rsidRPr="00E96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E96906">
              <w:rPr>
                <w:rFonts w:ascii="仿宋" w:eastAsia="仿宋" w:hAnsi="仿宋"/>
                <w:color w:val="000000"/>
                <w:sz w:val="28"/>
                <w:szCs w:val="28"/>
              </w:rPr>
              <w:t>65签订事项；</w:t>
            </w:r>
          </w:p>
        </w:tc>
        <w:tc>
          <w:tcPr>
            <w:tcW w:w="2268" w:type="dxa"/>
            <w:shd w:val="clear" w:color="auto" w:fill="auto"/>
          </w:tcPr>
          <w:p w:rsidR="003C72FE" w:rsidRPr="00211018" w:rsidRDefault="003C72FE" w:rsidP="003C72F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C72FE" w:rsidRPr="00211018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72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C72FE" w:rsidRPr="00E96906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96906"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</w:tc>
        <w:tc>
          <w:tcPr>
            <w:tcW w:w="2268" w:type="dxa"/>
            <w:shd w:val="clear" w:color="auto" w:fill="auto"/>
          </w:tcPr>
          <w:p w:rsidR="003C72FE" w:rsidRPr="00211018" w:rsidRDefault="003C72FE" w:rsidP="003C72F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C72FE" w:rsidRPr="00211018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72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C72FE" w:rsidRPr="00E96906" w:rsidRDefault="003C72FE" w:rsidP="003C72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96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与长春支队领导商谈了运维合同的续签工作；</w:t>
            </w:r>
          </w:p>
        </w:tc>
        <w:tc>
          <w:tcPr>
            <w:tcW w:w="2268" w:type="dxa"/>
            <w:shd w:val="clear" w:color="auto" w:fill="auto"/>
          </w:tcPr>
          <w:p w:rsidR="003C72FE" w:rsidRPr="00211018" w:rsidRDefault="003C72FE" w:rsidP="003C72F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C72FE" w:rsidRPr="00211018" w:rsidRDefault="003C72FE" w:rsidP="003C72F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待局务会通过</w:t>
            </w:r>
          </w:p>
        </w:tc>
      </w:tr>
      <w:tr w:rsidR="003C72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C72FE" w:rsidRDefault="003C72FE" w:rsidP="003C72FE">
            <w:r w:rsidRPr="00E96906">
              <w:rPr>
                <w:rFonts w:ascii="仿宋" w:eastAsia="仿宋" w:hAnsi="仿宋"/>
                <w:color w:val="000000"/>
                <w:sz w:val="28"/>
                <w:szCs w:val="28"/>
              </w:rPr>
              <w:t>与吉林省厅初步沟通了</w:t>
            </w:r>
            <w:r w:rsidRPr="00E969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E96906">
              <w:rPr>
                <w:rFonts w:ascii="仿宋" w:eastAsia="仿宋" w:hAnsi="仿宋"/>
                <w:color w:val="000000"/>
                <w:sz w:val="28"/>
                <w:szCs w:val="28"/>
              </w:rPr>
              <w:t>2软件升级工作</w:t>
            </w:r>
          </w:p>
        </w:tc>
        <w:tc>
          <w:tcPr>
            <w:tcW w:w="2268" w:type="dxa"/>
            <w:shd w:val="clear" w:color="auto" w:fill="auto"/>
          </w:tcPr>
          <w:p w:rsidR="003C72FE" w:rsidRDefault="003C72FE" w:rsidP="003C72F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C72FE" w:rsidRPr="00211018" w:rsidRDefault="003C72FE" w:rsidP="003C72F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客户还是要看部里的动作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Default="003C72FE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催促区域内</w:t>
            </w:r>
            <w:r w:rsidR="00A825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A825D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</w:t>
            </w:r>
            <w:r w:rsidR="00A825DC">
              <w:rPr>
                <w:rFonts w:ascii="仿宋" w:eastAsia="仿宋" w:hAnsi="仿宋"/>
                <w:color w:val="000000"/>
                <w:sz w:val="28"/>
                <w:szCs w:val="28"/>
              </w:rPr>
              <w:t>回款工作；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继续推广垃圾焚烧培训产品；</w:t>
            </w:r>
          </w:p>
          <w:p w:rsidR="002818AF" w:rsidRPr="003C72FE" w:rsidRDefault="00A825DC" w:rsidP="003C72FE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跟进完成长春运维续签工作；</w:t>
            </w:r>
          </w:p>
          <w:p w:rsidR="004E6B7B" w:rsidRDefault="004E6B7B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巴盟回款工作；</w:t>
            </w:r>
          </w:p>
          <w:p w:rsidR="003C72FE" w:rsidRPr="003C72FE" w:rsidRDefault="002818AF" w:rsidP="003C72FE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="003C72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E6B7B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C72FE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11" w:rsidRDefault="00DD4811">
      <w:r>
        <w:separator/>
      </w:r>
    </w:p>
  </w:endnote>
  <w:endnote w:type="continuationSeparator" w:id="0">
    <w:p w:rsidR="00DD4811" w:rsidRDefault="00DD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D481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11" w:rsidRDefault="00DD4811">
      <w:r>
        <w:separator/>
      </w:r>
    </w:p>
  </w:footnote>
  <w:footnote w:type="continuationSeparator" w:id="0">
    <w:p w:rsidR="00DD4811" w:rsidRDefault="00DD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D481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D481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4931-2713-4CE0-9CEE-57F97BAB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bo yu</cp:lastModifiedBy>
  <cp:revision>271</cp:revision>
  <dcterms:created xsi:type="dcterms:W3CDTF">2015-03-30T02:42:00Z</dcterms:created>
  <dcterms:modified xsi:type="dcterms:W3CDTF">2021-04-10T08:50:00Z</dcterms:modified>
</cp:coreProperties>
</file>